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DB219" w14:textId="77777777" w:rsidR="00D5600F" w:rsidRDefault="00D5600F">
      <w:r>
        <w:t xml:space="preserve"> </w:t>
      </w:r>
    </w:p>
    <w:p w14:paraId="46265D5F" w14:textId="77777777" w:rsidR="006C06AC" w:rsidRPr="006C06AC" w:rsidRDefault="006C06AC"/>
    <w:tbl>
      <w:tblPr>
        <w:tblStyle w:val="Tabel-Gitter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5670"/>
        <w:gridCol w:w="3544"/>
      </w:tblGrid>
      <w:tr w:rsidR="00317CEE" w:rsidRPr="006C06AC" w14:paraId="71C87CCC" w14:textId="77777777" w:rsidTr="00FD0C42">
        <w:trPr>
          <w:trHeight w:val="1706"/>
        </w:trPr>
        <w:tc>
          <w:tcPr>
            <w:tcW w:w="5670" w:type="dxa"/>
          </w:tcPr>
          <w:p w14:paraId="61C6DEA0" w14:textId="77777777" w:rsidR="00317CEE" w:rsidRPr="006C06AC" w:rsidRDefault="00317CEE" w:rsidP="00ED5EB8">
            <w:pPr>
              <w:pStyle w:val="Ingenafstand"/>
              <w:ind w:left="-392" w:firstLine="250"/>
              <w:rPr>
                <w:szCs w:val="24"/>
              </w:rPr>
            </w:pPr>
          </w:p>
        </w:tc>
        <w:tc>
          <w:tcPr>
            <w:tcW w:w="3544" w:type="dxa"/>
          </w:tcPr>
          <w:p w14:paraId="25577B77" w14:textId="768B3318" w:rsidR="009A622B" w:rsidRPr="006C06AC" w:rsidRDefault="006C06AC" w:rsidP="006C06AC">
            <w:pPr>
              <w:pStyle w:val="address"/>
              <w:ind w:left="67"/>
              <w:rPr>
                <w:rStyle w:val="malsuppl"/>
                <w:rFonts w:ascii="Times New Roman" w:hAnsi="Times New Roman"/>
              </w:rPr>
            </w:pPr>
            <w:r w:rsidRPr="006C06AC">
              <w:rPr>
                <w:rStyle w:val="malsuppl"/>
                <w:rFonts w:ascii="Times New Roman" w:hAnsi="Times New Roman"/>
              </w:rPr>
              <w:t xml:space="preserve">Tórshavn, tann </w:t>
            </w:r>
            <w:sdt>
              <w:sdtPr>
                <w:rPr>
                  <w:rStyle w:val="malsuppl"/>
                  <w:rFonts w:ascii="Times New Roman" w:hAnsi="Times New Roman"/>
                </w:rPr>
                <w:alias w:val="Dokumentdato"/>
                <w:tag w:val="DocumentDate"/>
                <w:id w:val="10004"/>
                <w:placeholder>
                  <w:docPart w:val="8184900FA6784C15A4BD887A30BE04E0"/>
                </w:placeholder>
                <w:dataBinding w:prefixMappings="xmlns:gbs='http://www.software-innovation.no/growBusinessDocument'" w:xpath="/gbs:GrowBusinessDocument/gbs:DocumentDate[@gbs:key='10004']" w:storeItemID="{1921ED63-DDD9-410A-B51A-A848848DEA59}"/>
                <w:date w:fullDate="2024-07-09T00:00:00Z">
                  <w:dateFormat w:val="d. MMMM yyyy"/>
                  <w:lid w:val="fo-FO"/>
                  <w:storeMappedDataAs w:val="dateTime"/>
                  <w:calendar w:val="gregorian"/>
                </w:date>
              </w:sdtPr>
              <w:sdtEndPr>
                <w:rPr>
                  <w:rStyle w:val="malsuppl"/>
                </w:rPr>
              </w:sdtEndPr>
              <w:sdtContent>
                <w:r w:rsidR="00A602D8">
                  <w:rPr>
                    <w:rStyle w:val="malsuppl"/>
                    <w:rFonts w:ascii="Times New Roman" w:hAnsi="Times New Roman"/>
                  </w:rPr>
                  <w:t>9</w:t>
                </w:r>
                <w:r w:rsidR="00ED5EB8">
                  <w:rPr>
                    <w:rStyle w:val="malsuppl"/>
                    <w:rFonts w:ascii="Times New Roman" w:hAnsi="Times New Roman"/>
                  </w:rPr>
                  <w:t>. juli 2024</w:t>
                </w:r>
              </w:sdtContent>
            </w:sdt>
          </w:p>
          <w:p w14:paraId="282847D1" w14:textId="3BEA5F3F" w:rsidR="00317CEE" w:rsidRPr="006C06AC" w:rsidRDefault="0088595F" w:rsidP="006C06AC">
            <w:pPr>
              <w:pStyle w:val="address"/>
              <w:ind w:left="67"/>
              <w:rPr>
                <w:rStyle w:val="malsuppl"/>
                <w:rFonts w:ascii="Times New Roman" w:hAnsi="Times New Roman"/>
                <w:szCs w:val="24"/>
              </w:rPr>
            </w:pPr>
            <w:r>
              <w:rPr>
                <w:rStyle w:val="malsuppl"/>
                <w:rFonts w:ascii="Times New Roman" w:hAnsi="Times New Roman"/>
                <w:szCs w:val="24"/>
              </w:rPr>
              <w:t>J.</w:t>
            </w:r>
            <w:r w:rsidR="00D909B0">
              <w:rPr>
                <w:rStyle w:val="malsuppl"/>
                <w:rFonts w:ascii="Times New Roman" w:hAnsi="Times New Roman"/>
                <w:szCs w:val="24"/>
              </w:rPr>
              <w:t xml:space="preserve"> </w:t>
            </w:r>
            <w:r>
              <w:rPr>
                <w:rStyle w:val="malsuppl"/>
                <w:rFonts w:ascii="Times New Roman" w:hAnsi="Times New Roman"/>
                <w:szCs w:val="24"/>
              </w:rPr>
              <w:t>n</w:t>
            </w:r>
            <w:r w:rsidR="006C06AC" w:rsidRPr="006C06AC">
              <w:rPr>
                <w:rStyle w:val="malsuppl"/>
                <w:rFonts w:ascii="Times New Roman" w:hAnsi="Times New Roman"/>
                <w:szCs w:val="24"/>
              </w:rPr>
              <w:t>r</w:t>
            </w:r>
            <w:r w:rsidR="00D909B0">
              <w:rPr>
                <w:rStyle w:val="malsuppl"/>
                <w:rFonts w:ascii="Times New Roman" w:hAnsi="Times New Roman"/>
                <w:szCs w:val="24"/>
              </w:rPr>
              <w:t>.</w:t>
            </w:r>
            <w:r w:rsidR="00317CEE" w:rsidRPr="006C06AC">
              <w:rPr>
                <w:rStyle w:val="malsuppl"/>
                <w:rFonts w:ascii="Times New Roman" w:hAnsi="Times New Roman"/>
                <w:szCs w:val="24"/>
              </w:rPr>
              <w:t xml:space="preserve">: </w:t>
            </w:r>
            <w:sdt>
              <w:sdtPr>
                <w:rPr>
                  <w:rStyle w:val="malsuppl"/>
                  <w:rFonts w:ascii="Times New Roman" w:hAnsi="Times New Roman"/>
                </w:rPr>
                <w:alias w:val="Dokument nummer"/>
                <w:tag w:val="DocumentNumber"/>
                <w:id w:val="10003"/>
                <w:placeholder>
                  <w:docPart w:val="DADBBFC9F0DB4F26B2D71A13652DF6ED"/>
                </w:placeholder>
                <w:dataBinding w:prefixMappings="xmlns:gbs='http://www.software-innovation.no/growBusinessDocument'" w:xpath="/gbs:GrowBusinessDocument/gbs:DocumentNumber[@gbs:key='10003']" w:storeItemID="{1921ED63-DDD9-410A-B51A-A848848DEA59}"/>
                <w:text/>
              </w:sdtPr>
              <w:sdtEndPr>
                <w:rPr>
                  <w:rStyle w:val="malsuppl"/>
                </w:rPr>
              </w:sdtEndPr>
              <w:sdtContent>
                <w:r w:rsidR="00ED5EB8">
                  <w:rPr>
                    <w:rStyle w:val="malsuppl"/>
                    <w:rFonts w:ascii="Times New Roman" w:hAnsi="Times New Roman"/>
                  </w:rPr>
                  <w:t xml:space="preserve"> </w:t>
                </w:r>
                <w:r w:rsidR="00707F81">
                  <w:rPr>
                    <w:rStyle w:val="malsuppl"/>
                    <w:rFonts w:ascii="Times New Roman" w:hAnsi="Times New Roman"/>
                  </w:rPr>
                  <w:t>23/10678-13</w:t>
                </w:r>
              </w:sdtContent>
            </w:sdt>
          </w:p>
          <w:p w14:paraId="2C57F09F" w14:textId="7E276FBF" w:rsidR="00161F28" w:rsidRPr="006C06AC" w:rsidRDefault="009A622B" w:rsidP="006C06AC">
            <w:pPr>
              <w:pStyle w:val="address"/>
              <w:ind w:left="67"/>
              <w:rPr>
                <w:rStyle w:val="malsuppl"/>
                <w:rFonts w:ascii="Times New Roman" w:hAnsi="Times New Roman"/>
                <w:szCs w:val="24"/>
              </w:rPr>
            </w:pPr>
            <w:r w:rsidRPr="006C06AC">
              <w:rPr>
                <w:rStyle w:val="malsuppl"/>
                <w:rFonts w:ascii="Times New Roman" w:hAnsi="Times New Roman"/>
                <w:szCs w:val="24"/>
              </w:rPr>
              <w:t>Viðgjørt</w:t>
            </w:r>
            <w:r w:rsidR="00317CEE" w:rsidRPr="006C06AC">
              <w:rPr>
                <w:rStyle w:val="malsuppl"/>
                <w:rFonts w:ascii="Times New Roman" w:hAnsi="Times New Roman"/>
                <w:szCs w:val="24"/>
              </w:rPr>
              <w:t xml:space="preserve">: </w:t>
            </w:r>
            <w:sdt>
              <w:sdtPr>
                <w:rPr>
                  <w:rStyle w:val="malsuppl"/>
                  <w:rFonts w:ascii="Times New Roman" w:hAnsi="Times New Roman"/>
                </w:rPr>
                <w:tag w:val="OurRef.Initials"/>
                <w:id w:val="10005"/>
                <w:placeholder>
                  <w:docPart w:val="A412DBCC5EEA40DAA5EFF9AD30313B8E"/>
                </w:placeholder>
                <w:dataBinding w:prefixMappings="xmlns:gbs='http://www.software-innovation.no/growBusinessDocument'" w:xpath="/gbs:GrowBusinessDocument/gbs:OurRef.Initials[@gbs:key='10005']" w:storeItemID="{1921ED63-DDD9-410A-B51A-A848848DEA59}"/>
                <w:text/>
              </w:sdtPr>
              <w:sdtEndPr>
                <w:rPr>
                  <w:rStyle w:val="malsuppl"/>
                </w:rPr>
              </w:sdtEndPr>
              <w:sdtContent>
                <w:r w:rsidR="00ED5EB8">
                  <w:rPr>
                    <w:rStyle w:val="malsuppl"/>
                    <w:rFonts w:ascii="Times New Roman" w:hAnsi="Times New Roman"/>
                  </w:rPr>
                  <w:t xml:space="preserve"> </w:t>
                </w:r>
              </w:sdtContent>
            </w:sdt>
          </w:p>
          <w:p w14:paraId="44B6D97B" w14:textId="45C07ED6" w:rsidR="009A622B" w:rsidRPr="006C06AC" w:rsidRDefault="00661273" w:rsidP="006C06AC">
            <w:pPr>
              <w:pStyle w:val="address"/>
              <w:ind w:left="67"/>
              <w:rPr>
                <w:rStyle w:val="malsuppl"/>
                <w:rFonts w:ascii="Times New Roman" w:hAnsi="Times New Roman"/>
                <w:szCs w:val="24"/>
              </w:rPr>
            </w:pPr>
            <w:r>
              <w:rPr>
                <w:rStyle w:val="malsuppl"/>
                <w:rFonts w:ascii="Times New Roman" w:hAnsi="Times New Roman"/>
                <w:szCs w:val="24"/>
              </w:rPr>
              <w:t xml:space="preserve">Tygara skriv: </w:t>
            </w:r>
            <w:sdt>
              <w:sdtPr>
                <w:rPr>
                  <w:rStyle w:val="malsuppl"/>
                  <w:rFonts w:ascii="Times New Roman" w:hAnsi="Times New Roman"/>
                </w:rPr>
                <w:tag w:val="Committed"/>
                <w:id w:val="10007"/>
                <w:placeholder>
                  <w:docPart w:val="134DB9043600408AAE18E5E9AAED4012"/>
                </w:placeholder>
                <w:dataBinding w:prefixMappings="xmlns:gbs='http://www.software-innovation.no/growBusinessDocument'" w:xpath="/gbs:GrowBusinessDocument/gbs:ReferenceNo[@gbs:key='10007']" w:storeItemID="{1921ED63-DDD9-410A-B51A-A848848DEA59}"/>
                <w:text/>
              </w:sdtPr>
              <w:sdtEndPr>
                <w:rPr>
                  <w:rStyle w:val="malsuppl"/>
                </w:rPr>
              </w:sdtEndPr>
              <w:sdtContent>
                <w:r w:rsidR="00ED5EB8">
                  <w:rPr>
                    <w:rStyle w:val="malsuppl"/>
                    <w:rFonts w:ascii="Times New Roman" w:hAnsi="Times New Roman"/>
                  </w:rPr>
                  <w:t xml:space="preserve">  </w:t>
                </w:r>
              </w:sdtContent>
            </w:sdt>
          </w:p>
          <w:p w14:paraId="35C215BB" w14:textId="77777777" w:rsidR="009A622B" w:rsidRPr="006C06AC" w:rsidRDefault="009A622B" w:rsidP="006C06AC">
            <w:pPr>
              <w:pStyle w:val="address"/>
              <w:ind w:left="67"/>
              <w:rPr>
                <w:szCs w:val="24"/>
              </w:rPr>
            </w:pPr>
          </w:p>
        </w:tc>
      </w:tr>
    </w:tbl>
    <w:p w14:paraId="5723346D" w14:textId="77777777" w:rsidR="002B0EE6" w:rsidRDefault="002B0EE6" w:rsidP="002B0EE6">
      <w:pPr>
        <w:rPr>
          <w:rFonts w:eastAsia="Times New Roman"/>
          <w:b/>
          <w:bCs/>
          <w:color w:val="000000" w:themeColor="text1"/>
          <w:lang w:val="nb-NO"/>
        </w:rPr>
      </w:pPr>
    </w:p>
    <w:p w14:paraId="019EF47D" w14:textId="77777777" w:rsidR="002B0EE6" w:rsidRDefault="002B0EE6" w:rsidP="002B0EE6">
      <w:pPr>
        <w:rPr>
          <w:rFonts w:eastAsia="Times New Roman"/>
          <w:b/>
          <w:bCs/>
          <w:color w:val="000000" w:themeColor="text1"/>
          <w:lang w:val="nb-NO"/>
        </w:rPr>
      </w:pPr>
    </w:p>
    <w:p w14:paraId="00227DC0" w14:textId="7C9F2D6F" w:rsidR="002B0EE6" w:rsidRDefault="002B0EE6" w:rsidP="002B0EE6">
      <w:pPr>
        <w:rPr>
          <w:rFonts w:eastAsia="Times New Roman"/>
          <w:b/>
          <w:bCs/>
          <w:color w:val="000000" w:themeColor="text1"/>
          <w:lang w:val="nb-NO"/>
        </w:rPr>
      </w:pPr>
      <w:r w:rsidRPr="007E4DE2">
        <w:rPr>
          <w:rFonts w:eastAsia="Times New Roman"/>
          <w:b/>
          <w:bCs/>
          <w:color w:val="000000" w:themeColor="text1"/>
          <w:lang w:val="nb-NO"/>
        </w:rPr>
        <w:t>Hoyringsskriv um uppskot til kunngerð um sigling fram við landi, har fuglur heldur til</w:t>
      </w:r>
    </w:p>
    <w:p w14:paraId="463EDF9A" w14:textId="77777777" w:rsidR="002B0EE6" w:rsidRPr="007E4DE2" w:rsidRDefault="002B0EE6" w:rsidP="002B0EE6">
      <w:pPr>
        <w:rPr>
          <w:lang w:val="nb-NO"/>
        </w:rPr>
      </w:pPr>
    </w:p>
    <w:p w14:paraId="75150144" w14:textId="5129FE58" w:rsidR="002B0EE6" w:rsidRDefault="002B0EE6" w:rsidP="002B0EE6">
      <w:pPr>
        <w:rPr>
          <w:rFonts w:eastAsia="Times New Roman"/>
          <w:color w:val="000000" w:themeColor="text1"/>
          <w:lang w:val="nb-NO"/>
        </w:rPr>
      </w:pPr>
      <w:r w:rsidRPr="007E4DE2">
        <w:rPr>
          <w:rFonts w:eastAsia="Times New Roman"/>
          <w:color w:val="000000" w:themeColor="text1"/>
          <w:lang w:val="nb-NO"/>
        </w:rPr>
        <w:t>Hjálagt er uppskot til kunngerð um</w:t>
      </w:r>
      <w:r w:rsidR="00400F58">
        <w:rPr>
          <w:rFonts w:eastAsia="Times New Roman"/>
          <w:color w:val="000000" w:themeColor="text1"/>
          <w:lang w:val="nb-NO"/>
        </w:rPr>
        <w:t xml:space="preserve"> </w:t>
      </w:r>
      <w:r w:rsidRPr="007E4DE2">
        <w:rPr>
          <w:rFonts w:eastAsia="Times New Roman"/>
          <w:color w:val="000000" w:themeColor="text1"/>
          <w:lang w:val="nb-NO"/>
        </w:rPr>
        <w:t xml:space="preserve">sigling fram við landi, har fuglur heldur til. </w:t>
      </w:r>
    </w:p>
    <w:p w14:paraId="41DE92A0" w14:textId="77777777" w:rsidR="002B0EE6" w:rsidRPr="007E4DE2" w:rsidRDefault="002B0EE6" w:rsidP="002B0EE6">
      <w:pPr>
        <w:rPr>
          <w:rFonts w:eastAsia="Times New Roman"/>
          <w:color w:val="000000" w:themeColor="text1"/>
          <w:lang w:val="nb-NO"/>
        </w:rPr>
      </w:pPr>
    </w:p>
    <w:p w14:paraId="12ABE6F5" w14:textId="57B39344" w:rsidR="002B0EE6" w:rsidRPr="00E62242" w:rsidRDefault="002B0EE6" w:rsidP="002B0EE6">
      <w:pPr>
        <w:rPr>
          <w:rFonts w:eastAsia="Times New Roman"/>
          <w:color w:val="000000" w:themeColor="text1"/>
          <w:lang w:val="nb-NO"/>
        </w:rPr>
      </w:pPr>
      <w:r w:rsidRPr="00E62242">
        <w:rPr>
          <w:rFonts w:eastAsia="Times New Roman"/>
          <w:color w:val="000000" w:themeColor="text1"/>
          <w:lang w:val="nb-NO"/>
        </w:rPr>
        <w:t xml:space="preserve">Hoyringarfreistin er sett til </w:t>
      </w:r>
      <w:r w:rsidR="00BA5D97" w:rsidRPr="00400F58">
        <w:rPr>
          <w:rFonts w:eastAsia="Times New Roman"/>
          <w:b/>
          <w:bCs/>
          <w:color w:val="000000" w:themeColor="text1"/>
          <w:lang w:val="nb-NO"/>
        </w:rPr>
        <w:t>28</w:t>
      </w:r>
      <w:r w:rsidRPr="00E62242">
        <w:rPr>
          <w:rFonts w:eastAsia="Times New Roman"/>
          <w:b/>
          <w:bCs/>
          <w:color w:val="000000" w:themeColor="text1"/>
          <w:lang w:val="nb-NO"/>
        </w:rPr>
        <w:t>. august 2024.</w:t>
      </w:r>
      <w:r w:rsidRPr="00E62242">
        <w:rPr>
          <w:rFonts w:eastAsia="Times New Roman"/>
          <w:color w:val="000000" w:themeColor="text1"/>
          <w:lang w:val="nb-NO"/>
        </w:rPr>
        <w:t xml:space="preserve"> Hoyringsviðmerkingar skulu sendast til: Umhvørvisstovuna</w:t>
      </w:r>
      <w:r w:rsidR="00783FAA">
        <w:rPr>
          <w:rFonts w:eastAsia="Times New Roman"/>
          <w:color w:val="000000" w:themeColor="text1"/>
          <w:lang w:val="nb-NO"/>
        </w:rPr>
        <w:t xml:space="preserve">, </w:t>
      </w:r>
      <w:r w:rsidR="00783FAA" w:rsidRPr="00783FAA">
        <w:rPr>
          <w:rFonts w:eastAsia="Times New Roman"/>
          <w:color w:val="000000" w:themeColor="text1"/>
          <w:lang w:val="nb-NO"/>
        </w:rPr>
        <w:t>Traðagøta 38, 165 Argir</w:t>
      </w:r>
      <w:r w:rsidR="00377A1C">
        <w:rPr>
          <w:rFonts w:eastAsia="Times New Roman"/>
          <w:color w:val="000000" w:themeColor="text1"/>
          <w:lang w:val="nb-NO"/>
        </w:rPr>
        <w:t xml:space="preserve">, </w:t>
      </w:r>
      <w:r w:rsidR="00377A1C" w:rsidRPr="00377A1C">
        <w:rPr>
          <w:rFonts w:eastAsia="Times New Roman"/>
          <w:color w:val="000000" w:themeColor="text1"/>
          <w:lang w:val="nb-NO"/>
        </w:rPr>
        <w:t>us@us.fo</w:t>
      </w:r>
      <w:r w:rsidR="00783FAA">
        <w:rPr>
          <w:rFonts w:eastAsia="Times New Roman"/>
          <w:color w:val="000000" w:themeColor="text1"/>
          <w:lang w:val="nb-NO"/>
        </w:rPr>
        <w:t>.</w:t>
      </w:r>
      <w:r w:rsidRPr="00E62242">
        <w:rPr>
          <w:rFonts w:eastAsia="Times New Roman"/>
          <w:color w:val="000000" w:themeColor="text1"/>
          <w:lang w:val="nb-NO"/>
        </w:rPr>
        <w:t xml:space="preserve"> Viðmerkingar til Skjal 1 skulu gerast eftir serligum leisti, sí vegleiðingina niðanfyri ella við at </w:t>
      </w:r>
      <w:r w:rsidR="0040242B">
        <w:rPr>
          <w:rFonts w:eastAsia="Times New Roman"/>
          <w:color w:val="000000" w:themeColor="text1"/>
          <w:lang w:val="nb-NO"/>
        </w:rPr>
        <w:t>sen</w:t>
      </w:r>
      <w:r w:rsidR="00837F88">
        <w:rPr>
          <w:rFonts w:eastAsia="Times New Roman"/>
          <w:color w:val="000000" w:themeColor="text1"/>
          <w:lang w:val="nb-NO"/>
        </w:rPr>
        <w:t xml:space="preserve">da </w:t>
      </w:r>
      <w:r w:rsidR="00B927FD">
        <w:rPr>
          <w:rFonts w:eastAsia="Times New Roman"/>
          <w:color w:val="000000" w:themeColor="text1"/>
          <w:lang w:val="nb-NO"/>
        </w:rPr>
        <w:t xml:space="preserve">viðmerkingar til </w:t>
      </w:r>
      <w:r w:rsidR="00737EF6">
        <w:rPr>
          <w:rFonts w:eastAsia="Times New Roman"/>
          <w:color w:val="000000" w:themeColor="text1"/>
          <w:lang w:val="nb-NO"/>
        </w:rPr>
        <w:t>us@us.fo</w:t>
      </w:r>
      <w:r w:rsidR="00377A1C">
        <w:rPr>
          <w:rFonts w:eastAsia="Times New Roman"/>
          <w:color w:val="000000" w:themeColor="text1"/>
          <w:lang w:val="nb-NO"/>
        </w:rPr>
        <w:t>.</w:t>
      </w:r>
    </w:p>
    <w:p w14:paraId="67C80EE2" w14:textId="77777777" w:rsidR="002B0EE6" w:rsidRDefault="002B0EE6" w:rsidP="002B0EE6">
      <w:pPr>
        <w:rPr>
          <w:rFonts w:eastAsia="Times New Roman"/>
          <w:color w:val="000000" w:themeColor="text1"/>
          <w:lang w:val="nb-NO"/>
        </w:rPr>
      </w:pPr>
    </w:p>
    <w:p w14:paraId="00EFD1B1" w14:textId="77777777" w:rsidR="002B0EE6" w:rsidRPr="007E4DE2" w:rsidRDefault="002B0EE6" w:rsidP="002B0EE6">
      <w:pPr>
        <w:rPr>
          <w:lang w:val="nb-NO"/>
        </w:rPr>
      </w:pPr>
      <w:r w:rsidRPr="007E4DE2">
        <w:rPr>
          <w:rFonts w:eastAsia="Times New Roman"/>
          <w:color w:val="000000" w:themeColor="text1"/>
          <w:lang w:val="nb-NO"/>
        </w:rPr>
        <w:t xml:space="preserve">Uppskotið er ein dagføring og víðkan av </w:t>
      </w:r>
      <w:r w:rsidR="00A33175">
        <w:fldChar w:fldCharType="begin"/>
      </w:r>
      <w:r w:rsidR="00A33175">
        <w:instrText>HYPERLINK "https://logir.fo/Kunngerd/144-fra-07-11-2017-um-sigling-kring-Ramsaroyggjarnar-Nolsoy-Skuvoy-og-Mykines" \h</w:instrText>
      </w:r>
      <w:r w:rsidR="00A33175">
        <w:fldChar w:fldCharType="separate"/>
      </w:r>
      <w:r w:rsidRPr="007E4DE2">
        <w:rPr>
          <w:rStyle w:val="Hyperlink"/>
          <w:rFonts w:eastAsia="Times New Roman"/>
          <w:color w:val="0563C1"/>
          <w:lang w:val="nb-NO"/>
        </w:rPr>
        <w:t>kunngerð nr. 144 frá 7. november 2017 um sigling kring Ramsar-oyggjarnar Nólsoy, Skúvoy og Mykines</w:t>
      </w:r>
      <w:r w:rsidR="00A33175">
        <w:rPr>
          <w:rStyle w:val="Hyperlink"/>
          <w:rFonts w:eastAsia="Times New Roman"/>
          <w:color w:val="0563C1"/>
          <w:lang w:val="nb-NO"/>
        </w:rPr>
        <w:fldChar w:fldCharType="end"/>
      </w:r>
      <w:r w:rsidRPr="007E4DE2">
        <w:rPr>
          <w:rStyle w:val="Hyperlink"/>
          <w:rFonts w:eastAsia="Times New Roman"/>
          <w:color w:val="0563C1"/>
          <w:lang w:val="nb-NO"/>
        </w:rPr>
        <w:t>.</w:t>
      </w:r>
      <w:r w:rsidRPr="007E4DE2">
        <w:rPr>
          <w:rFonts w:eastAsia="Times New Roman"/>
          <w:color w:val="000000" w:themeColor="text1"/>
          <w:lang w:val="nb-NO"/>
        </w:rPr>
        <w:t xml:space="preserve"> </w:t>
      </w:r>
    </w:p>
    <w:p w14:paraId="7E41C7F8" w14:textId="77777777" w:rsidR="00377A1C" w:rsidRDefault="00377A1C" w:rsidP="002B0EE6">
      <w:pPr>
        <w:rPr>
          <w:rFonts w:eastAsia="Times New Roman"/>
          <w:color w:val="000000" w:themeColor="text1"/>
          <w:lang w:val="nb-NO"/>
        </w:rPr>
      </w:pPr>
    </w:p>
    <w:p w14:paraId="0B4C21C3" w14:textId="1F258A92" w:rsidR="002B0EE6" w:rsidRPr="007E4DE2" w:rsidRDefault="002B0EE6" w:rsidP="002B0EE6">
      <w:pPr>
        <w:rPr>
          <w:rFonts w:eastAsia="Times New Roman"/>
          <w:color w:val="000000" w:themeColor="text1"/>
          <w:lang w:val="nb-NO"/>
        </w:rPr>
      </w:pPr>
      <w:r w:rsidRPr="007E4DE2">
        <w:rPr>
          <w:rFonts w:eastAsia="Times New Roman"/>
          <w:color w:val="000000" w:themeColor="text1"/>
          <w:lang w:val="nb-NO"/>
        </w:rPr>
        <w:t xml:space="preserve">Størsta broytingin er, at siglingarreglur nú verða galdandi innanfyri 500 m úr landi um at kalla allar Føroyar. Í tíðarskeiðinum frá 15. apríl til 31. august verða herd krøv sett til sigling fyri at verja fugl í bjørgunum og á sjónum fram við landi.  </w:t>
      </w:r>
    </w:p>
    <w:p w14:paraId="02B7DAA3" w14:textId="77777777" w:rsidR="002B0EE6" w:rsidRDefault="002B0EE6" w:rsidP="002B0EE6">
      <w:pPr>
        <w:rPr>
          <w:rFonts w:eastAsia="Times New Roman"/>
          <w:color w:val="000000" w:themeColor="text1"/>
          <w:lang w:val="nb-NO"/>
        </w:rPr>
      </w:pPr>
    </w:p>
    <w:p w14:paraId="624B3EF2" w14:textId="02D31D6C" w:rsidR="002B0EE6" w:rsidRDefault="002B0EE6" w:rsidP="002B0EE6">
      <w:pPr>
        <w:rPr>
          <w:rFonts w:eastAsia="Times New Roman"/>
          <w:color w:val="000000" w:themeColor="text1"/>
          <w:lang w:val="nb-NO"/>
        </w:rPr>
      </w:pPr>
      <w:r w:rsidRPr="007E4DE2">
        <w:rPr>
          <w:rFonts w:eastAsia="Times New Roman"/>
          <w:color w:val="000000" w:themeColor="text1"/>
          <w:lang w:val="nb-NO"/>
        </w:rPr>
        <w:t xml:space="preserve">Øll økini eru eyðmerkt á kortum í Skjali 1 til kunngerðauppskotið. Somu kort eru at finna á </w:t>
      </w:r>
      <w:bookmarkStart w:id="0" w:name="_Hlk171082232"/>
      <w:r w:rsidRPr="005018E3">
        <w:rPr>
          <w:rFonts w:eastAsiaTheme="minorHAnsi"/>
          <w:lang w:val="da-DK"/>
        </w:rPr>
        <w:fldChar w:fldCharType="begin"/>
      </w:r>
      <w:r w:rsidRPr="005018E3">
        <w:rPr>
          <w:lang w:val="nb-NO"/>
        </w:rPr>
        <w:instrText>HYPERLINK "https://kort.foroyakort.fo/fuglaliv/" \h</w:instrText>
      </w:r>
      <w:r w:rsidRPr="005018E3">
        <w:rPr>
          <w:rFonts w:eastAsiaTheme="minorHAnsi"/>
          <w:lang w:val="da-DK"/>
        </w:rPr>
      </w:r>
      <w:r w:rsidRPr="005018E3">
        <w:rPr>
          <w:rFonts w:eastAsiaTheme="minorHAnsi"/>
          <w:lang w:val="da-DK"/>
        </w:rPr>
        <w:fldChar w:fldCharType="separate"/>
      </w:r>
      <w:r w:rsidRPr="007E4DE2">
        <w:rPr>
          <w:rStyle w:val="Hyperlink"/>
          <w:rFonts w:eastAsia="Times New Roman"/>
          <w:color w:val="0563C1"/>
          <w:lang w:val="nb-NO"/>
        </w:rPr>
        <w:t>https://kort.foroyakort.fo/fuglaliv/</w:t>
      </w:r>
      <w:r w:rsidRPr="005018E3">
        <w:rPr>
          <w:rStyle w:val="Hyperlink"/>
          <w:rFonts w:eastAsia="Times New Roman"/>
          <w:color w:val="0563C1"/>
          <w:lang w:val="nb-NO"/>
        </w:rPr>
        <w:fldChar w:fldCharType="end"/>
      </w:r>
      <w:r w:rsidRPr="007E4DE2">
        <w:rPr>
          <w:rFonts w:eastAsia="Times New Roman"/>
          <w:color w:val="000000" w:themeColor="text1"/>
          <w:lang w:val="nb-NO"/>
        </w:rPr>
        <w:t xml:space="preserve"> </w:t>
      </w:r>
      <w:bookmarkEnd w:id="0"/>
      <w:r w:rsidRPr="007E4DE2">
        <w:rPr>
          <w:rFonts w:eastAsia="Times New Roman"/>
          <w:color w:val="000000" w:themeColor="text1"/>
          <w:lang w:val="nb-NO"/>
        </w:rPr>
        <w:t>Kortini byggja á upplýsingar um fuglalív, sum fólk og stovnar eyðmerktu fyri umleið 20 árum síðani í sambandi við fyrireikingar</w:t>
      </w:r>
      <w:r>
        <w:rPr>
          <w:rFonts w:eastAsia="Times New Roman"/>
          <w:color w:val="000000" w:themeColor="text1"/>
          <w:lang w:val="nb-NO"/>
        </w:rPr>
        <w:t>nar</w:t>
      </w:r>
      <w:r w:rsidRPr="007E4DE2">
        <w:rPr>
          <w:rFonts w:eastAsia="Times New Roman"/>
          <w:color w:val="000000" w:themeColor="text1"/>
          <w:lang w:val="nb-NO"/>
        </w:rPr>
        <w:t xml:space="preserve"> til fyrstu oljuboringarnar undir Føroyum. Kortini verða nú dagførd. Tí er umráðandi</w:t>
      </w:r>
      <w:r>
        <w:rPr>
          <w:rFonts w:eastAsia="Times New Roman"/>
          <w:color w:val="000000" w:themeColor="text1"/>
          <w:lang w:val="nb-NO"/>
        </w:rPr>
        <w:t>,</w:t>
      </w:r>
      <w:r w:rsidRPr="007E4DE2">
        <w:rPr>
          <w:rFonts w:eastAsia="Times New Roman"/>
          <w:color w:val="000000" w:themeColor="text1"/>
          <w:lang w:val="nb-NO"/>
        </w:rPr>
        <w:t xml:space="preserve"> at staðkend fólk gera vart við møguligar skeivleikar og </w:t>
      </w:r>
      <w:r>
        <w:rPr>
          <w:rFonts w:eastAsia="Times New Roman"/>
          <w:color w:val="000000" w:themeColor="text1"/>
          <w:lang w:val="nb-NO"/>
        </w:rPr>
        <w:t xml:space="preserve">neyðugar </w:t>
      </w:r>
      <w:r w:rsidRPr="007E4DE2">
        <w:rPr>
          <w:rFonts w:eastAsia="Times New Roman"/>
          <w:color w:val="000000" w:themeColor="text1"/>
          <w:lang w:val="nb-NO"/>
        </w:rPr>
        <w:t xml:space="preserve">rættingar </w:t>
      </w:r>
      <w:r>
        <w:rPr>
          <w:rFonts w:eastAsia="Times New Roman"/>
          <w:color w:val="000000" w:themeColor="text1"/>
          <w:lang w:val="nb-NO"/>
        </w:rPr>
        <w:t>til kortini.</w:t>
      </w:r>
      <w:r w:rsidRPr="00E62242">
        <w:rPr>
          <w:rFonts w:eastAsia="Times New Roman"/>
          <w:color w:val="000000" w:themeColor="text1"/>
          <w:lang w:val="nb-NO"/>
        </w:rPr>
        <w:t xml:space="preserve"> </w:t>
      </w:r>
    </w:p>
    <w:p w14:paraId="7BBAB40D" w14:textId="77777777" w:rsidR="002B0EE6" w:rsidRPr="00E62242" w:rsidRDefault="002B0EE6" w:rsidP="002B0EE6">
      <w:pPr>
        <w:rPr>
          <w:rFonts w:eastAsia="Times New Roman"/>
          <w:color w:val="000000" w:themeColor="text1"/>
          <w:lang w:val="nb-NO"/>
        </w:rPr>
      </w:pPr>
    </w:p>
    <w:p w14:paraId="449A3F9F" w14:textId="77777777" w:rsidR="002B0EE6" w:rsidRDefault="002B0EE6" w:rsidP="002B0EE6">
      <w:pPr>
        <w:jc w:val="center"/>
        <w:rPr>
          <w:rFonts w:eastAsia="Times New Roman"/>
          <w:color w:val="000000" w:themeColor="text1"/>
          <w:lang w:val="nb-NO"/>
        </w:rPr>
      </w:pPr>
      <w:r w:rsidRPr="00E62242">
        <w:rPr>
          <w:rFonts w:eastAsia="Times New Roman"/>
          <w:color w:val="000000" w:themeColor="text1"/>
          <w:lang w:val="nb-NO"/>
        </w:rPr>
        <w:t xml:space="preserve">Vegleiðing um, hvussu </w:t>
      </w:r>
      <w:r>
        <w:rPr>
          <w:rFonts w:eastAsia="Times New Roman"/>
          <w:color w:val="000000" w:themeColor="text1"/>
          <w:lang w:val="nb-NO"/>
        </w:rPr>
        <w:t xml:space="preserve">elektroniskar </w:t>
      </w:r>
      <w:r w:rsidRPr="00E62242">
        <w:rPr>
          <w:rFonts w:eastAsia="Times New Roman"/>
          <w:color w:val="000000" w:themeColor="text1"/>
          <w:lang w:val="nb-NO"/>
        </w:rPr>
        <w:t>viðmerkingar skulu gerast til kortini:</w:t>
      </w:r>
    </w:p>
    <w:p w14:paraId="6C879BFD" w14:textId="77777777" w:rsidR="002B0EE6" w:rsidRPr="00E62242" w:rsidRDefault="002B0EE6" w:rsidP="002B0EE6">
      <w:pPr>
        <w:jc w:val="center"/>
        <w:rPr>
          <w:lang w:val="nb-NO"/>
        </w:rPr>
      </w:pPr>
    </w:p>
    <w:p w14:paraId="297821F6" w14:textId="7002A290" w:rsidR="002B0EE6" w:rsidRPr="007E4DE2" w:rsidRDefault="002B0EE6" w:rsidP="002B0EE6">
      <w:pPr>
        <w:rPr>
          <w:lang w:val="nb-NO"/>
        </w:rPr>
      </w:pPr>
      <w:r w:rsidRPr="005018E3">
        <w:rPr>
          <w:rFonts w:eastAsia="Times New Roman"/>
          <w:color w:val="000000" w:themeColor="text1"/>
          <w:lang w:val="nb-NO"/>
        </w:rPr>
        <w:t xml:space="preserve">Til ber at gera elektroniskar viðmerkingar á </w:t>
      </w:r>
      <w:r w:rsidR="00A33175">
        <w:fldChar w:fldCharType="begin"/>
      </w:r>
      <w:r w:rsidR="00A33175">
        <w:instrText>HYPERLINK "https://kort.foroyakort.fo/fuglaliv/" \h</w:instrText>
      </w:r>
      <w:r w:rsidR="00A33175">
        <w:fldChar w:fldCharType="separate"/>
      </w:r>
      <w:r w:rsidRPr="005018E3">
        <w:rPr>
          <w:rStyle w:val="Hyperlink"/>
          <w:rFonts w:eastAsia="Times New Roman"/>
          <w:color w:val="0563C1"/>
          <w:lang w:val="nb-NO"/>
        </w:rPr>
        <w:t>https://kort.foroyakort.fo/fuglaliv/</w:t>
      </w:r>
      <w:r w:rsidR="00A33175">
        <w:rPr>
          <w:rStyle w:val="Hyperlink"/>
          <w:rFonts w:eastAsia="Times New Roman"/>
          <w:color w:val="0563C1"/>
          <w:lang w:val="nb-NO"/>
        </w:rPr>
        <w:fldChar w:fldCharType="end"/>
      </w:r>
      <w:r w:rsidRPr="005018E3">
        <w:rPr>
          <w:rFonts w:eastAsia="Times New Roman"/>
          <w:color w:val="000000" w:themeColor="text1"/>
          <w:lang w:val="nb-NO"/>
        </w:rPr>
        <w:t xml:space="preserve"> Vel lagið, sum eitur “Fuglalív samlað” og “Ískoyti”, ið eru øki, sum av ymiskum orsøkum eru løgd afturat. Soleiðis gert tú elektroniskar viðmerkingar:</w:t>
      </w:r>
    </w:p>
    <w:p w14:paraId="00BBA753" w14:textId="77777777" w:rsidR="002B0EE6" w:rsidRPr="007E4DE2" w:rsidRDefault="002B0EE6" w:rsidP="002B0EE6">
      <w:pPr>
        <w:pStyle w:val="Listeafsnit"/>
        <w:numPr>
          <w:ilvl w:val="0"/>
          <w:numId w:val="1"/>
        </w:numPr>
        <w:spacing w:line="259" w:lineRule="auto"/>
        <w:ind w:left="360"/>
        <w:rPr>
          <w:rFonts w:eastAsia="Times New Roman"/>
          <w:sz w:val="24"/>
        </w:rPr>
      </w:pPr>
      <w:r w:rsidRPr="007E4DE2">
        <w:rPr>
          <w:rFonts w:eastAsia="Times New Roman"/>
          <w:sz w:val="24"/>
        </w:rPr>
        <w:t xml:space="preserve">Trýst á leinki </w:t>
      </w:r>
      <w:hyperlink r:id="rId9">
        <w:r w:rsidRPr="007E4DE2">
          <w:rPr>
            <w:rStyle w:val="Hyperlink"/>
            <w:rFonts w:eastAsia="Times New Roman"/>
            <w:color w:val="0563C1"/>
            <w:sz w:val="24"/>
          </w:rPr>
          <w:t>Viðkvæmt fuglalív í Føroyum (</w:t>
        </w:r>
        <w:proofErr w:type="spellStart"/>
        <w:r w:rsidRPr="007E4DE2">
          <w:rPr>
            <w:rStyle w:val="Hyperlink"/>
            <w:rFonts w:eastAsia="Times New Roman"/>
            <w:color w:val="0563C1"/>
            <w:sz w:val="24"/>
          </w:rPr>
          <w:t>foroyakort.fo</w:t>
        </w:r>
        <w:proofErr w:type="spellEnd"/>
        <w:r w:rsidRPr="007E4DE2">
          <w:rPr>
            <w:rStyle w:val="Hyperlink"/>
            <w:rFonts w:eastAsia="Times New Roman"/>
            <w:color w:val="0563C1"/>
            <w:sz w:val="24"/>
          </w:rPr>
          <w:t>)</w:t>
        </w:r>
      </w:hyperlink>
      <w:r w:rsidRPr="007E4DE2">
        <w:rPr>
          <w:rFonts w:eastAsia="Times New Roman"/>
          <w:sz w:val="24"/>
        </w:rPr>
        <w:t xml:space="preserve"> fyri at fáa kortini fram</w:t>
      </w:r>
    </w:p>
    <w:p w14:paraId="3A0EBD2C" w14:textId="77777777" w:rsidR="002B0EE6" w:rsidRPr="007E4DE2" w:rsidRDefault="002B0EE6" w:rsidP="002B0EE6">
      <w:pPr>
        <w:pStyle w:val="Listeafsnit"/>
        <w:numPr>
          <w:ilvl w:val="0"/>
          <w:numId w:val="1"/>
        </w:numPr>
        <w:spacing w:line="259" w:lineRule="auto"/>
        <w:ind w:left="360"/>
        <w:rPr>
          <w:rFonts w:eastAsia="Times New Roman"/>
          <w:sz w:val="24"/>
        </w:rPr>
      </w:pPr>
      <w:r w:rsidRPr="007E4DE2">
        <w:rPr>
          <w:rFonts w:eastAsia="Times New Roman"/>
          <w:sz w:val="24"/>
        </w:rPr>
        <w:t xml:space="preserve">Trýst á </w:t>
      </w:r>
      <w:proofErr w:type="spellStart"/>
      <w:r w:rsidRPr="007E4DE2">
        <w:rPr>
          <w:rFonts w:eastAsia="Times New Roman"/>
          <w:sz w:val="24"/>
        </w:rPr>
        <w:t>fjóðra</w:t>
      </w:r>
      <w:proofErr w:type="spellEnd"/>
      <w:r w:rsidRPr="007E4DE2">
        <w:rPr>
          <w:rFonts w:eastAsia="Times New Roman"/>
          <w:sz w:val="24"/>
        </w:rPr>
        <w:t xml:space="preserve"> bláa kassan ovast í høgra horni (“</w:t>
      </w:r>
      <w:proofErr w:type="spellStart"/>
      <w:r w:rsidRPr="007E4DE2">
        <w:rPr>
          <w:rFonts w:eastAsia="Times New Roman"/>
          <w:sz w:val="24"/>
        </w:rPr>
        <w:t>Edit</w:t>
      </w:r>
      <w:proofErr w:type="spellEnd"/>
      <w:r w:rsidRPr="007E4DE2">
        <w:rPr>
          <w:rFonts w:eastAsia="Times New Roman"/>
          <w:sz w:val="24"/>
        </w:rPr>
        <w:t>”)</w:t>
      </w:r>
    </w:p>
    <w:p w14:paraId="627C064B" w14:textId="77777777" w:rsidR="002B0EE6" w:rsidRPr="007E4DE2" w:rsidRDefault="002B0EE6" w:rsidP="002B0EE6">
      <w:pPr>
        <w:pStyle w:val="Listeafsnit"/>
        <w:numPr>
          <w:ilvl w:val="0"/>
          <w:numId w:val="1"/>
        </w:numPr>
        <w:spacing w:line="259" w:lineRule="auto"/>
        <w:ind w:left="360"/>
        <w:rPr>
          <w:rFonts w:eastAsia="Times New Roman"/>
          <w:sz w:val="24"/>
        </w:rPr>
      </w:pPr>
      <w:r w:rsidRPr="007E4DE2">
        <w:rPr>
          <w:rFonts w:eastAsia="Times New Roman"/>
          <w:sz w:val="24"/>
        </w:rPr>
        <w:t>Undir “</w:t>
      </w:r>
      <w:proofErr w:type="spellStart"/>
      <w:r w:rsidRPr="007E4DE2">
        <w:rPr>
          <w:rFonts w:eastAsia="Times New Roman"/>
          <w:sz w:val="24"/>
        </w:rPr>
        <w:t>Opret</w:t>
      </w:r>
      <w:proofErr w:type="spellEnd"/>
      <w:r w:rsidRPr="007E4DE2">
        <w:rPr>
          <w:rFonts w:eastAsia="Times New Roman"/>
          <w:sz w:val="24"/>
        </w:rPr>
        <w:t xml:space="preserve"> </w:t>
      </w:r>
      <w:proofErr w:type="spellStart"/>
      <w:r w:rsidRPr="007E4DE2">
        <w:rPr>
          <w:rFonts w:eastAsia="Times New Roman"/>
          <w:sz w:val="24"/>
        </w:rPr>
        <w:t>objekter</w:t>
      </w:r>
      <w:proofErr w:type="spellEnd"/>
      <w:r w:rsidRPr="007E4DE2">
        <w:rPr>
          <w:rFonts w:eastAsia="Times New Roman"/>
          <w:sz w:val="24"/>
        </w:rPr>
        <w:t>”, trýst á reyða kassan “Viðmerkingar”</w:t>
      </w:r>
    </w:p>
    <w:p w14:paraId="4B0A5139" w14:textId="77777777" w:rsidR="002B0EE6" w:rsidRPr="007E4DE2" w:rsidRDefault="002B0EE6" w:rsidP="002B0EE6">
      <w:pPr>
        <w:pStyle w:val="Listeafsnit"/>
        <w:numPr>
          <w:ilvl w:val="0"/>
          <w:numId w:val="1"/>
        </w:numPr>
        <w:spacing w:line="259" w:lineRule="auto"/>
        <w:ind w:left="360"/>
        <w:rPr>
          <w:rFonts w:eastAsia="Times New Roman"/>
          <w:sz w:val="24"/>
        </w:rPr>
      </w:pPr>
      <w:proofErr w:type="spellStart"/>
      <w:r w:rsidRPr="007E4DE2">
        <w:rPr>
          <w:rFonts w:eastAsia="Times New Roman"/>
          <w:sz w:val="24"/>
        </w:rPr>
        <w:t>Plasera</w:t>
      </w:r>
      <w:proofErr w:type="spellEnd"/>
      <w:r w:rsidRPr="007E4DE2">
        <w:rPr>
          <w:rFonts w:eastAsia="Times New Roman"/>
          <w:sz w:val="24"/>
        </w:rPr>
        <w:t xml:space="preserve"> reyða kassan á kortið</w:t>
      </w:r>
    </w:p>
    <w:p w14:paraId="65DAD9B6" w14:textId="77777777" w:rsidR="002B0EE6" w:rsidRPr="007E4DE2" w:rsidRDefault="002B0EE6" w:rsidP="002B0EE6">
      <w:pPr>
        <w:pStyle w:val="Listeafsnit"/>
        <w:numPr>
          <w:ilvl w:val="0"/>
          <w:numId w:val="1"/>
        </w:numPr>
        <w:spacing w:line="259" w:lineRule="auto"/>
        <w:ind w:left="360"/>
        <w:rPr>
          <w:rFonts w:eastAsia="Times New Roman"/>
          <w:sz w:val="24"/>
        </w:rPr>
      </w:pPr>
      <w:r w:rsidRPr="007E4DE2">
        <w:rPr>
          <w:rFonts w:eastAsia="Times New Roman"/>
          <w:sz w:val="24"/>
        </w:rPr>
        <w:t xml:space="preserve">Skriva </w:t>
      </w:r>
      <w:proofErr w:type="spellStart"/>
      <w:r w:rsidRPr="007E4DE2">
        <w:rPr>
          <w:rFonts w:eastAsia="Times New Roman"/>
          <w:sz w:val="24"/>
        </w:rPr>
        <w:t>teldupostadressu</w:t>
      </w:r>
      <w:proofErr w:type="spellEnd"/>
      <w:r w:rsidRPr="007E4DE2">
        <w:rPr>
          <w:rFonts w:eastAsia="Times New Roman"/>
          <w:sz w:val="24"/>
        </w:rPr>
        <w:t xml:space="preserve"> tína í teigin “teldupostur*”</w:t>
      </w:r>
    </w:p>
    <w:p w14:paraId="17DF0B70" w14:textId="77777777" w:rsidR="002B0EE6" w:rsidRPr="007E4DE2" w:rsidRDefault="002B0EE6" w:rsidP="002B0EE6">
      <w:pPr>
        <w:pStyle w:val="Listeafsnit"/>
        <w:numPr>
          <w:ilvl w:val="0"/>
          <w:numId w:val="1"/>
        </w:numPr>
        <w:spacing w:line="259" w:lineRule="auto"/>
        <w:ind w:left="360"/>
        <w:rPr>
          <w:rFonts w:eastAsia="Times New Roman"/>
          <w:sz w:val="24"/>
        </w:rPr>
      </w:pPr>
      <w:r w:rsidRPr="007E4DE2">
        <w:rPr>
          <w:rFonts w:eastAsia="Times New Roman"/>
          <w:sz w:val="24"/>
        </w:rPr>
        <w:t>Skriva tína viðmerking í niðara teigin “viðmerking”</w:t>
      </w:r>
    </w:p>
    <w:p w14:paraId="62C685E0" w14:textId="77777777" w:rsidR="002B0EE6" w:rsidRDefault="002B0EE6" w:rsidP="002B0EE6">
      <w:pPr>
        <w:pStyle w:val="Listeafsnit"/>
        <w:numPr>
          <w:ilvl w:val="0"/>
          <w:numId w:val="1"/>
        </w:numPr>
        <w:spacing w:line="259" w:lineRule="auto"/>
        <w:ind w:left="360"/>
        <w:rPr>
          <w:rFonts w:eastAsia="Times New Roman"/>
          <w:sz w:val="24"/>
        </w:rPr>
      </w:pPr>
      <w:r w:rsidRPr="007E4DE2">
        <w:rPr>
          <w:rFonts w:eastAsia="Times New Roman"/>
          <w:sz w:val="24"/>
        </w:rPr>
        <w:t>Trýst á blá bjálkan niðast “</w:t>
      </w:r>
      <w:proofErr w:type="spellStart"/>
      <w:r w:rsidRPr="007E4DE2">
        <w:rPr>
          <w:rFonts w:eastAsia="Times New Roman"/>
          <w:sz w:val="24"/>
        </w:rPr>
        <w:t>Opret</w:t>
      </w:r>
      <w:proofErr w:type="spellEnd"/>
      <w:r w:rsidRPr="007E4DE2">
        <w:rPr>
          <w:rFonts w:eastAsia="Times New Roman"/>
          <w:sz w:val="24"/>
        </w:rPr>
        <w:t>”</w:t>
      </w:r>
    </w:p>
    <w:p w14:paraId="750AD96F" w14:textId="77777777" w:rsidR="002B0EE6" w:rsidRPr="007E4DE2" w:rsidRDefault="002B0EE6" w:rsidP="002B0EE6">
      <w:pPr>
        <w:pStyle w:val="Listeafsnit"/>
        <w:ind w:left="360"/>
        <w:rPr>
          <w:rFonts w:eastAsia="Times New Roman"/>
          <w:sz w:val="24"/>
        </w:rPr>
      </w:pPr>
    </w:p>
    <w:p w14:paraId="3C446937" w14:textId="0FCFB44C" w:rsidR="002B0EE6" w:rsidRPr="007E4DE2" w:rsidRDefault="002B0EE6" w:rsidP="002B0EE6">
      <w:pPr>
        <w:spacing w:before="240" w:after="240"/>
        <w:rPr>
          <w:lang w:val="sv-SE"/>
        </w:rPr>
      </w:pPr>
      <w:r w:rsidRPr="007E4DE2">
        <w:rPr>
          <w:rFonts w:eastAsia="Times New Roman"/>
          <w:color w:val="000000" w:themeColor="text1"/>
        </w:rPr>
        <w:t>Gev</w:t>
      </w:r>
      <w:r>
        <w:rPr>
          <w:rFonts w:eastAsia="Times New Roman"/>
          <w:color w:val="000000" w:themeColor="text1"/>
        </w:rPr>
        <w:t>ið</w:t>
      </w:r>
      <w:r w:rsidRPr="007E4DE2">
        <w:rPr>
          <w:rFonts w:eastAsia="Times New Roman"/>
          <w:color w:val="000000" w:themeColor="text1"/>
        </w:rPr>
        <w:t xml:space="preserve"> gætur</w:t>
      </w:r>
      <w:r>
        <w:rPr>
          <w:rFonts w:eastAsia="Times New Roman"/>
          <w:color w:val="000000" w:themeColor="text1"/>
        </w:rPr>
        <w:t>!</w:t>
      </w:r>
      <w:r w:rsidRPr="007E4DE2">
        <w:rPr>
          <w:rFonts w:eastAsia="Times New Roman"/>
          <w:color w:val="000000" w:themeColor="text1"/>
        </w:rPr>
        <w:t xml:space="preserve"> </w:t>
      </w:r>
      <w:r>
        <w:rPr>
          <w:rFonts w:eastAsia="Times New Roman"/>
          <w:color w:val="000000" w:themeColor="text1"/>
        </w:rPr>
        <w:t xml:space="preserve">Til ber </w:t>
      </w:r>
      <w:r w:rsidRPr="007E4DE2">
        <w:rPr>
          <w:rFonts w:eastAsia="Times New Roman"/>
          <w:color w:val="000000" w:themeColor="text1"/>
        </w:rPr>
        <w:t xml:space="preserve"> ikki </w:t>
      </w:r>
      <w:r>
        <w:rPr>
          <w:rFonts w:eastAsia="Times New Roman"/>
          <w:color w:val="000000" w:themeColor="text1"/>
        </w:rPr>
        <w:t xml:space="preserve">at </w:t>
      </w:r>
      <w:r w:rsidRPr="007E4DE2">
        <w:rPr>
          <w:rFonts w:eastAsia="Times New Roman"/>
          <w:color w:val="000000" w:themeColor="text1"/>
        </w:rPr>
        <w:t>broyt</w:t>
      </w:r>
      <w:r>
        <w:rPr>
          <w:rFonts w:eastAsia="Times New Roman"/>
          <w:color w:val="000000" w:themeColor="text1"/>
        </w:rPr>
        <w:t>a</w:t>
      </w:r>
      <w:r w:rsidRPr="007E4DE2">
        <w:rPr>
          <w:rFonts w:eastAsia="Times New Roman"/>
          <w:color w:val="000000" w:themeColor="text1"/>
        </w:rPr>
        <w:t xml:space="preserve"> ella strika upplýsingina. Øll síggja allar viðmerkingar.</w:t>
      </w:r>
      <w:r>
        <w:rPr>
          <w:rFonts w:eastAsia="Times New Roman"/>
          <w:color w:val="000000" w:themeColor="text1"/>
        </w:rPr>
        <w:t xml:space="preserve"> </w:t>
      </w:r>
      <w:r w:rsidRPr="007E4DE2">
        <w:rPr>
          <w:rFonts w:eastAsia="Times New Roman"/>
          <w:color w:val="000000" w:themeColor="text1"/>
        </w:rPr>
        <w:t xml:space="preserve">Er onkur, sum ikki hættar sær at gera viðmerkingar í </w:t>
      </w:r>
      <w:proofErr w:type="spellStart"/>
      <w:r w:rsidRPr="007E4DE2">
        <w:rPr>
          <w:rFonts w:eastAsia="Times New Roman"/>
          <w:color w:val="000000" w:themeColor="text1"/>
        </w:rPr>
        <w:t>kortskjølunum</w:t>
      </w:r>
      <w:proofErr w:type="spellEnd"/>
      <w:r w:rsidRPr="007E4DE2">
        <w:rPr>
          <w:rFonts w:eastAsia="Times New Roman"/>
          <w:color w:val="000000" w:themeColor="text1"/>
        </w:rPr>
        <w:t xml:space="preserve">, ber eisini til at </w:t>
      </w:r>
      <w:r w:rsidR="00737EF6">
        <w:rPr>
          <w:rFonts w:eastAsia="Times New Roman"/>
          <w:color w:val="000000" w:themeColor="text1"/>
        </w:rPr>
        <w:t>senda viðmerkingar til</w:t>
      </w:r>
      <w:r w:rsidRPr="007E4DE2">
        <w:rPr>
          <w:rFonts w:eastAsia="Times New Roman"/>
          <w:color w:val="000000" w:themeColor="text1"/>
        </w:rPr>
        <w:t xml:space="preserve"> </w:t>
      </w:r>
      <w:r w:rsidR="00737EF6">
        <w:rPr>
          <w:rFonts w:eastAsia="Times New Roman"/>
          <w:color w:val="000000" w:themeColor="text1"/>
        </w:rPr>
        <w:t>us@</w:t>
      </w:r>
      <w:proofErr w:type="spellStart"/>
      <w:r w:rsidR="00737EF6">
        <w:rPr>
          <w:rFonts w:eastAsia="Times New Roman"/>
          <w:color w:val="000000" w:themeColor="text1"/>
        </w:rPr>
        <w:t>us.fo</w:t>
      </w:r>
      <w:proofErr w:type="spellEnd"/>
      <w:r w:rsidR="00737EF6">
        <w:rPr>
          <w:rFonts w:eastAsia="Times New Roman"/>
          <w:color w:val="000000" w:themeColor="text1"/>
        </w:rPr>
        <w:t>.</w:t>
      </w:r>
      <w:r w:rsidRPr="007E4DE2">
        <w:rPr>
          <w:rFonts w:eastAsia="Times New Roman"/>
          <w:color w:val="000000" w:themeColor="text1"/>
        </w:rPr>
        <w:t xml:space="preserve"> </w:t>
      </w:r>
    </w:p>
    <w:p w14:paraId="2785406B" w14:textId="77777777" w:rsidR="002B0EE6" w:rsidRDefault="002B0EE6" w:rsidP="002B0EE6">
      <w:pPr>
        <w:jc w:val="center"/>
        <w:rPr>
          <w:lang w:val="sv-SE"/>
        </w:rPr>
      </w:pPr>
      <w:proofErr w:type="spellStart"/>
      <w:r w:rsidRPr="007E4DE2">
        <w:rPr>
          <w:lang w:val="sv-SE"/>
        </w:rPr>
        <w:t>Vegna</w:t>
      </w:r>
      <w:proofErr w:type="spellEnd"/>
      <w:r w:rsidRPr="007E4DE2">
        <w:rPr>
          <w:lang w:val="sv-SE"/>
        </w:rPr>
        <w:t xml:space="preserve"> Umhvørvismálaráðið,</w:t>
      </w:r>
    </w:p>
    <w:p w14:paraId="3E050FC1" w14:textId="77777777" w:rsidR="002B0EE6" w:rsidRDefault="002B0EE6" w:rsidP="002B0EE6">
      <w:pPr>
        <w:jc w:val="center"/>
        <w:rPr>
          <w:lang w:val="sv-SE"/>
        </w:rPr>
      </w:pPr>
    </w:p>
    <w:p w14:paraId="633A3282" w14:textId="77777777" w:rsidR="002B0EE6" w:rsidRPr="007E4DE2" w:rsidRDefault="002B0EE6" w:rsidP="002B0EE6">
      <w:pPr>
        <w:jc w:val="center"/>
        <w:rPr>
          <w:lang w:val="sv-SE"/>
        </w:rPr>
      </w:pPr>
    </w:p>
    <w:p w14:paraId="4AB0856F" w14:textId="77777777" w:rsidR="002B0EE6" w:rsidRPr="007E4DE2" w:rsidRDefault="002B0EE6" w:rsidP="002B0EE6">
      <w:pPr>
        <w:jc w:val="center"/>
        <w:rPr>
          <w:lang w:val="sv-SE"/>
        </w:rPr>
      </w:pPr>
    </w:p>
    <w:p w14:paraId="70FBD5DA" w14:textId="77777777" w:rsidR="002B0EE6" w:rsidRDefault="002B0EE6" w:rsidP="002B0EE6">
      <w:pPr>
        <w:jc w:val="center"/>
        <w:rPr>
          <w:lang w:val="sv-SE"/>
        </w:rPr>
      </w:pPr>
      <w:r w:rsidRPr="007E4DE2">
        <w:rPr>
          <w:lang w:val="sv-SE"/>
        </w:rPr>
        <w:t>Hilmar Høgenni,</w:t>
      </w:r>
    </w:p>
    <w:p w14:paraId="084806EE" w14:textId="77777777" w:rsidR="002B0EE6" w:rsidRPr="005018E3" w:rsidRDefault="002B0EE6" w:rsidP="002B0EE6">
      <w:pPr>
        <w:jc w:val="center"/>
        <w:rPr>
          <w:lang w:val="sv-SE"/>
        </w:rPr>
      </w:pPr>
      <w:proofErr w:type="spellStart"/>
      <w:r w:rsidRPr="007E4DE2">
        <w:rPr>
          <w:lang w:val="sv-SE"/>
        </w:rPr>
        <w:t>deildarstjóri</w:t>
      </w:r>
      <w:proofErr w:type="spellEnd"/>
    </w:p>
    <w:p w14:paraId="3368A475" w14:textId="77777777" w:rsidR="00EC7936" w:rsidRDefault="00EC7936" w:rsidP="00370A9C">
      <w:pPr>
        <w:tabs>
          <w:tab w:val="left" w:pos="1060"/>
        </w:tabs>
      </w:pPr>
    </w:p>
    <w:p w14:paraId="5079EA34" w14:textId="77777777" w:rsidR="00370A9C" w:rsidRDefault="00370A9C" w:rsidP="00370A9C">
      <w:pPr>
        <w:tabs>
          <w:tab w:val="left" w:pos="1060"/>
        </w:tabs>
      </w:pPr>
    </w:p>
    <w:p w14:paraId="701AB497" w14:textId="182DF770" w:rsidR="00370A9C" w:rsidRDefault="00370A9C" w:rsidP="00370A9C">
      <w:pPr>
        <w:tabs>
          <w:tab w:val="left" w:pos="1060"/>
        </w:tabs>
      </w:pPr>
    </w:p>
    <w:p w14:paraId="0BCD3909" w14:textId="6DEBC7FC" w:rsidR="00DA347F" w:rsidRDefault="00DA347F" w:rsidP="00DA347F">
      <w:pPr>
        <w:tabs>
          <w:tab w:val="left" w:pos="1060"/>
        </w:tabs>
      </w:pPr>
    </w:p>
    <w:p w14:paraId="09640D54" w14:textId="43309E03" w:rsidR="00DA347F" w:rsidRDefault="00DA347F" w:rsidP="00451060">
      <w:pPr>
        <w:tabs>
          <w:tab w:val="left" w:pos="1060"/>
        </w:tabs>
      </w:pPr>
    </w:p>
    <w:p w14:paraId="264E05B4" w14:textId="1A3D9180" w:rsidR="00DA347F" w:rsidRDefault="00DA347F" w:rsidP="00DA347F">
      <w:pPr>
        <w:tabs>
          <w:tab w:val="left" w:pos="1060"/>
        </w:tabs>
      </w:pPr>
    </w:p>
    <w:p w14:paraId="511AA6E3" w14:textId="410DADE8" w:rsidR="00DA347F" w:rsidRDefault="00DA347F" w:rsidP="00661273">
      <w:pPr>
        <w:tabs>
          <w:tab w:val="left" w:pos="1060"/>
        </w:tabs>
      </w:pPr>
    </w:p>
    <w:p w14:paraId="1578DB64" w14:textId="58853AD5" w:rsidR="007A1919" w:rsidRDefault="007A1919" w:rsidP="007A1919">
      <w:pPr>
        <w:tabs>
          <w:tab w:val="left" w:pos="1060"/>
        </w:tabs>
      </w:pPr>
    </w:p>
    <w:p w14:paraId="0A2EDD5E" w14:textId="42EF0669" w:rsidR="007A1919" w:rsidRDefault="007A1919" w:rsidP="00DA347F">
      <w:pPr>
        <w:tabs>
          <w:tab w:val="left" w:pos="1060"/>
        </w:tabs>
        <w:jc w:val="center"/>
      </w:pPr>
    </w:p>
    <w:p w14:paraId="66D5CAE0" w14:textId="32D4E052" w:rsidR="007A1919" w:rsidRDefault="007A1919" w:rsidP="00DA347F">
      <w:pPr>
        <w:tabs>
          <w:tab w:val="left" w:pos="1060"/>
        </w:tabs>
        <w:jc w:val="center"/>
      </w:pPr>
    </w:p>
    <w:p w14:paraId="2BAE87AD" w14:textId="77777777" w:rsidR="007A1919" w:rsidRDefault="007A1919" w:rsidP="00DA347F">
      <w:pPr>
        <w:tabs>
          <w:tab w:val="left" w:pos="1060"/>
        </w:tabs>
        <w:jc w:val="center"/>
      </w:pPr>
    </w:p>
    <w:p w14:paraId="28141567" w14:textId="77777777" w:rsidR="00DA347F" w:rsidRDefault="00DA347F" w:rsidP="00DA347F">
      <w:pPr>
        <w:tabs>
          <w:tab w:val="left" w:pos="1060"/>
        </w:tabs>
        <w:jc w:val="center"/>
      </w:pPr>
    </w:p>
    <w:p w14:paraId="05E78413" w14:textId="27DF199D" w:rsidR="0086736D" w:rsidRDefault="00ED5EB8" w:rsidP="00DA347F">
      <w:pPr>
        <w:tabs>
          <w:tab w:val="left" w:pos="1060"/>
        </w:tabs>
        <w:jc w:val="center"/>
      </w:pPr>
      <w:r>
        <w:t xml:space="preserve"> </w:t>
      </w:r>
    </w:p>
    <w:p w14:paraId="7FE3A4A3" w14:textId="039ED997" w:rsidR="0086736D" w:rsidRPr="006C06AC" w:rsidRDefault="00A33175" w:rsidP="00DA347F">
      <w:pPr>
        <w:tabs>
          <w:tab w:val="left" w:pos="1060"/>
        </w:tabs>
        <w:jc w:val="center"/>
      </w:pPr>
      <w:sdt>
        <w:sdtPr>
          <w:rPr>
            <w:rStyle w:val="TNR12"/>
          </w:rPr>
          <w:tag w:val="CF_Key"/>
          <w:id w:val="10006"/>
          <w:placeholder>
            <w:docPart w:val="5551A069A46C4E1A883350CE36B3FE40"/>
          </w:placeholder>
          <w:dataBinding w:prefixMappings="xmlns:gbs='http://www.software-innovation.no/growBusinessDocument'" w:xpath="/gbs:GrowBusinessDocument/gbs:OurRef.Name[@gbs:key='10006']" w:storeItemID="{1921ED63-DDD9-410A-B51A-A848848DEA59}"/>
          <w:text/>
        </w:sdtPr>
        <w:sdtEndPr>
          <w:rPr>
            <w:rStyle w:val="TNR12"/>
          </w:rPr>
        </w:sdtEndPr>
        <w:sdtContent>
          <w:r w:rsidR="00ED5EB8">
            <w:rPr>
              <w:rStyle w:val="TNR12"/>
            </w:rPr>
            <w:t xml:space="preserve"> </w:t>
          </w:r>
        </w:sdtContent>
      </w:sdt>
    </w:p>
    <w:sectPr w:rsidR="0086736D" w:rsidRPr="006C06AC" w:rsidSect="00AD48E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963" w:right="991" w:bottom="1440" w:left="1560" w:header="284" w:footer="2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75FAE" w14:textId="77777777" w:rsidR="00A33175" w:rsidRDefault="00A33175" w:rsidP="00CD195E">
      <w:r>
        <w:separator/>
      </w:r>
    </w:p>
  </w:endnote>
  <w:endnote w:type="continuationSeparator" w:id="0">
    <w:p w14:paraId="55C0229A" w14:textId="77777777" w:rsidR="00A33175" w:rsidRDefault="00A33175" w:rsidP="00CD1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8E074" w14:textId="77777777" w:rsidR="004F2A87" w:rsidRDefault="00381BCB" w:rsidP="0089033F">
    <w:pPr>
      <w:pStyle w:val="Sidefod"/>
      <w:jc w:val="center"/>
    </w:pPr>
    <w:r>
      <w:rPr>
        <w:rStyle w:val="Sidetal"/>
        <w:rFonts w:ascii="Garamond" w:hAnsi="Garamond"/>
      </w:rPr>
      <w:fldChar w:fldCharType="begin"/>
    </w:r>
    <w:r w:rsidR="0032279F">
      <w:rPr>
        <w:rStyle w:val="Sidetal"/>
        <w:rFonts w:ascii="Garamond" w:hAnsi="Garamond"/>
      </w:rPr>
      <w:instrText xml:space="preserve"> PAGE </w:instrText>
    </w:r>
    <w:r>
      <w:rPr>
        <w:rStyle w:val="Sidetal"/>
        <w:rFonts w:ascii="Garamond" w:hAnsi="Garamond"/>
      </w:rPr>
      <w:fldChar w:fldCharType="separate"/>
    </w:r>
    <w:r w:rsidR="00370A9C">
      <w:rPr>
        <w:rStyle w:val="Sidetal"/>
        <w:rFonts w:ascii="Garamond" w:hAnsi="Garamond"/>
        <w:noProof/>
      </w:rPr>
      <w:t>2</w:t>
    </w:r>
    <w:r>
      <w:rPr>
        <w:rStyle w:val="Sidetal"/>
        <w:rFonts w:ascii="Garamond" w:hAnsi="Garamond"/>
      </w:rPr>
      <w:fldChar w:fldCharType="end"/>
    </w:r>
    <w:r w:rsidR="0032279F">
      <w:rPr>
        <w:rStyle w:val="Sidetal"/>
        <w:rFonts w:ascii="Garamond" w:hAnsi="Garamond"/>
      </w:rPr>
      <w:t>/</w:t>
    </w:r>
    <w:r w:rsidR="00A33175">
      <w:fldChar w:fldCharType="begin"/>
    </w:r>
    <w:r w:rsidR="00A33175">
      <w:instrText xml:space="preserve"> NUMPAGES  \* MERGEFORMAT </w:instrText>
    </w:r>
    <w:r w:rsidR="00A33175">
      <w:fldChar w:fldCharType="separate"/>
    </w:r>
    <w:r w:rsidR="00370A9C" w:rsidRPr="00370A9C">
      <w:rPr>
        <w:rStyle w:val="Sidetal"/>
        <w:b/>
        <w:noProof/>
      </w:rPr>
      <w:t>2</w:t>
    </w:r>
    <w:r w:rsidR="00A33175">
      <w:rPr>
        <w:rStyle w:val="Sidetal"/>
        <w:b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8762A" w14:textId="7F7B907D" w:rsidR="007A1919" w:rsidRPr="007A1919" w:rsidRDefault="007A1919" w:rsidP="007A1919">
    <w:pPr>
      <w:pStyle w:val="paragraph"/>
      <w:spacing w:before="0" w:beforeAutospacing="0" w:after="0" w:afterAutospacing="0"/>
      <w:ind w:left="-150" w:right="-150"/>
      <w:jc w:val="center"/>
      <w:textAlignment w:val="baseline"/>
      <w:rPr>
        <w:rFonts w:ascii="Segoe UI" w:hAnsi="Segoe UI" w:cs="Segoe UI"/>
        <w:sz w:val="18"/>
        <w:szCs w:val="18"/>
        <w:lang w:val="en-GB"/>
      </w:rPr>
    </w:pPr>
    <w:r>
      <w:rPr>
        <w:noProof/>
        <w:szCs w:val="20"/>
        <w:lang w:val="fo-FO" w:eastAsia="fo-FO"/>
      </w:rPr>
      <w:drawing>
        <wp:inline distT="0" distB="0" distL="0" distR="0" wp14:anchorId="49E2CBFD" wp14:editId="2C9C33CA">
          <wp:extent cx="5940425" cy="39370"/>
          <wp:effectExtent l="0" t="0" r="0" b="0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39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normaltextrun"/>
        <w:rFonts w:ascii="Calibri" w:eastAsiaTheme="majorEastAsia" w:hAnsi="Calibri" w:cs="Calibri"/>
        <w:color w:val="333333"/>
        <w:lang w:val="de-DE"/>
      </w:rPr>
      <w:t xml:space="preserve">Gongin </w:t>
    </w:r>
    <w:proofErr w:type="gramStart"/>
    <w:r>
      <w:rPr>
        <w:rStyle w:val="normaltextrun"/>
        <w:rFonts w:ascii="Calibri" w:eastAsiaTheme="majorEastAsia" w:hAnsi="Calibri" w:cs="Calibri"/>
        <w:color w:val="333333"/>
        <w:lang w:val="de-DE"/>
      </w:rPr>
      <w:t>7  •</w:t>
    </w:r>
    <w:proofErr w:type="gramEnd"/>
    <w:r>
      <w:rPr>
        <w:rStyle w:val="normaltextrun"/>
        <w:rFonts w:ascii="Calibri" w:eastAsiaTheme="majorEastAsia" w:hAnsi="Calibri" w:cs="Calibri"/>
        <w:color w:val="333333"/>
        <w:lang w:val="de-DE"/>
      </w:rPr>
      <w:t>    FO-100 Tórshavn</w:t>
    </w:r>
    <w:r w:rsidRPr="007A1919">
      <w:rPr>
        <w:rStyle w:val="eop"/>
        <w:rFonts w:ascii="Calibri" w:hAnsi="Calibri" w:cs="Calibri"/>
        <w:color w:val="333333"/>
        <w:lang w:val="en-GB"/>
      </w:rPr>
      <w:t> </w:t>
    </w:r>
  </w:p>
  <w:p w14:paraId="6B99E725" w14:textId="77777777" w:rsidR="007A1919" w:rsidRPr="007A1919" w:rsidRDefault="007A1919" w:rsidP="007A1919">
    <w:pPr>
      <w:pStyle w:val="paragraph"/>
      <w:spacing w:before="0" w:beforeAutospacing="0" w:after="0" w:afterAutospacing="0"/>
      <w:ind w:left="-150" w:right="-150"/>
      <w:jc w:val="center"/>
      <w:textAlignment w:val="baseline"/>
      <w:rPr>
        <w:rFonts w:ascii="Segoe UI" w:hAnsi="Segoe UI" w:cs="Segoe UI"/>
        <w:sz w:val="18"/>
        <w:szCs w:val="18"/>
        <w:lang w:val="en-GB"/>
      </w:rPr>
    </w:pPr>
    <w:r>
      <w:rPr>
        <w:rStyle w:val="normaltextrun"/>
        <w:rFonts w:ascii="Calibri" w:eastAsiaTheme="majorEastAsia" w:hAnsi="Calibri" w:cs="Calibri"/>
        <w:color w:val="333333"/>
        <w:lang w:val="de-DE"/>
      </w:rPr>
      <w:t>Tel. (+298) 35 87 </w:t>
    </w:r>
    <w:proofErr w:type="gramStart"/>
    <w:r>
      <w:rPr>
        <w:rStyle w:val="normaltextrun"/>
        <w:rFonts w:ascii="Calibri" w:eastAsiaTheme="majorEastAsia" w:hAnsi="Calibri" w:cs="Calibri"/>
        <w:color w:val="333333"/>
        <w:lang w:val="de-DE"/>
      </w:rPr>
      <w:t>00  •</w:t>
    </w:r>
    <w:proofErr w:type="gramEnd"/>
    <w:r>
      <w:rPr>
        <w:rStyle w:val="normaltextrun"/>
        <w:rFonts w:ascii="Calibri" w:eastAsiaTheme="majorEastAsia" w:hAnsi="Calibri" w:cs="Calibri"/>
        <w:color w:val="333333"/>
        <w:lang w:val="de-DE"/>
      </w:rPr>
      <w:t>   umhvorvi@umhvorvi.fo  •  www.umhvorvi.fo</w:t>
    </w:r>
    <w:r>
      <w:rPr>
        <w:rStyle w:val="normaltextrun"/>
        <w:rFonts w:ascii="Calibri" w:eastAsiaTheme="majorEastAsia" w:hAnsi="Calibri" w:cs="Calibri"/>
        <w:lang w:val="de-DE"/>
      </w:rPr>
      <w:t> </w:t>
    </w:r>
    <w:r w:rsidRPr="007A1919">
      <w:rPr>
        <w:rStyle w:val="eop"/>
        <w:rFonts w:ascii="Calibri" w:hAnsi="Calibri" w:cs="Calibri"/>
        <w:lang w:val="en-GB"/>
      </w:rPr>
      <w:t> </w:t>
    </w:r>
  </w:p>
  <w:p w14:paraId="0A4577FF" w14:textId="77777777" w:rsidR="007A1919" w:rsidRPr="007A1919" w:rsidRDefault="007A1919" w:rsidP="007A1919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8"/>
        <w:szCs w:val="18"/>
        <w:lang w:val="en-GB"/>
      </w:rPr>
    </w:pPr>
    <w:r w:rsidRPr="007A1919">
      <w:rPr>
        <w:rStyle w:val="eop"/>
        <w:lang w:val="en-GB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75C6F" w14:textId="77777777" w:rsidR="00A33175" w:rsidRDefault="00A33175" w:rsidP="00CD195E">
      <w:r>
        <w:separator/>
      </w:r>
    </w:p>
  </w:footnote>
  <w:footnote w:type="continuationSeparator" w:id="0">
    <w:p w14:paraId="0965F0C6" w14:textId="77777777" w:rsidR="00A33175" w:rsidRDefault="00A33175" w:rsidP="00CD1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95009" w14:textId="77777777" w:rsidR="00DA347F" w:rsidRDefault="00DA347F" w:rsidP="00DA347F">
    <w:pPr>
      <w:pStyle w:val="paragraph"/>
      <w:spacing w:before="0" w:beforeAutospacing="0" w:after="0" w:afterAutospacing="0"/>
      <w:jc w:val="center"/>
      <w:textAlignment w:val="baseline"/>
      <w:rPr>
        <w:rStyle w:val="normaltextrun"/>
        <w:rFonts w:ascii="Calibri" w:hAnsi="Calibri" w:cs="Calibri"/>
        <w:b/>
        <w:bCs/>
        <w:smallCaps/>
        <w:color w:val="404040"/>
        <w:spacing w:val="20"/>
        <w:lang w:val="fo-FO"/>
      </w:rPr>
    </w:pPr>
  </w:p>
  <w:p w14:paraId="5C826FCE" w14:textId="3AE20D69" w:rsidR="00DA347F" w:rsidRPr="00DA347F" w:rsidRDefault="00DA347F" w:rsidP="00DA347F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pacing w:val="20"/>
        <w:sz w:val="18"/>
        <w:szCs w:val="18"/>
      </w:rPr>
    </w:pPr>
    <w:r w:rsidRPr="00DA347F">
      <w:rPr>
        <w:rStyle w:val="normaltextrun"/>
        <w:rFonts w:ascii="Calibri" w:hAnsi="Calibri" w:cs="Calibri"/>
        <w:b/>
        <w:bCs/>
        <w:smallCaps/>
        <w:color w:val="404040"/>
        <w:spacing w:val="20"/>
        <w:lang w:val="fo-FO"/>
      </w:rPr>
      <w:t>UMHVØRVISMÁLARÁÐIÐ</w:t>
    </w:r>
    <w:r w:rsidRPr="00DA347F">
      <w:rPr>
        <w:rStyle w:val="eop"/>
        <w:rFonts w:ascii="Calibri" w:hAnsi="Calibri" w:cs="Calibri"/>
        <w:color w:val="404040"/>
        <w:spacing w:val="20"/>
      </w:rPr>
      <w:t> </w:t>
    </w:r>
  </w:p>
  <w:p w14:paraId="1308278D" w14:textId="77777777" w:rsidR="00DA347F" w:rsidRDefault="00DA347F" w:rsidP="00DA347F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Calibri" w:hAnsi="Calibri" w:cs="Calibri"/>
        <w:lang w:val="en-GB"/>
      </w:rPr>
      <w:t>Ministry of Environment</w:t>
    </w:r>
    <w:r>
      <w:rPr>
        <w:rStyle w:val="eop"/>
        <w:rFonts w:ascii="Calibri" w:hAnsi="Calibri" w:cs="Calibri"/>
      </w:rPr>
      <w:t> </w:t>
    </w:r>
  </w:p>
  <w:p w14:paraId="51DF7C9E" w14:textId="79B98078" w:rsidR="00370A9C" w:rsidRPr="00DA347F" w:rsidRDefault="00370A9C" w:rsidP="00DA347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03215" w14:textId="77777777" w:rsidR="00DA347F" w:rsidRDefault="00DA347F" w:rsidP="00DA347F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eop"/>
        <w:rFonts w:ascii="Verdana" w:hAnsi="Verdana" w:cs="Segoe UI"/>
        <w:color w:val="808080"/>
        <w:sz w:val="20"/>
        <w:szCs w:val="20"/>
      </w:rPr>
      <w:t> </w:t>
    </w:r>
  </w:p>
  <w:p w14:paraId="765E2485" w14:textId="7D04DA3C" w:rsidR="00DA347F" w:rsidRDefault="00DA347F" w:rsidP="00DA347F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Fonts w:eastAsia="Arial Unicode MS"/>
        <w:b/>
        <w:smallCaps/>
        <w:noProof/>
        <w:color w:val="808080"/>
        <w:spacing w:val="26"/>
        <w:sz w:val="20"/>
        <w:szCs w:val="20"/>
        <w:lang w:val="fo-FO" w:eastAsia="en-US"/>
      </w:rPr>
      <w:drawing>
        <wp:inline distT="0" distB="0" distL="0" distR="0" wp14:anchorId="7AC0808A" wp14:editId="29F7E20B">
          <wp:extent cx="609600" cy="684944"/>
          <wp:effectExtent l="0" t="0" r="0" b="127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747" cy="695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eop"/>
        <w:rFonts w:ascii="Verdana" w:hAnsi="Verdana" w:cs="Segoe UI"/>
        <w:color w:val="808080"/>
        <w:sz w:val="20"/>
        <w:szCs w:val="20"/>
      </w:rPr>
      <w:t> </w:t>
    </w:r>
  </w:p>
  <w:p w14:paraId="24C16750" w14:textId="77777777" w:rsidR="00DA347F" w:rsidRPr="00DA347F" w:rsidRDefault="00DA347F" w:rsidP="00DA347F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pacing w:val="20"/>
        <w:sz w:val="18"/>
        <w:szCs w:val="18"/>
      </w:rPr>
    </w:pPr>
    <w:r w:rsidRPr="00DA347F">
      <w:rPr>
        <w:rStyle w:val="normaltextrun"/>
        <w:rFonts w:ascii="Calibri" w:hAnsi="Calibri" w:cs="Calibri"/>
        <w:b/>
        <w:bCs/>
        <w:smallCaps/>
        <w:color w:val="404040"/>
        <w:spacing w:val="20"/>
        <w:lang w:val="fo-FO"/>
      </w:rPr>
      <w:t>UMHVØRVISMÁLARÁÐIÐ</w:t>
    </w:r>
    <w:r w:rsidRPr="00DA347F">
      <w:rPr>
        <w:rStyle w:val="eop"/>
        <w:rFonts w:ascii="Calibri" w:hAnsi="Calibri" w:cs="Calibri"/>
        <w:color w:val="404040"/>
        <w:spacing w:val="20"/>
      </w:rPr>
      <w:t> </w:t>
    </w:r>
  </w:p>
  <w:p w14:paraId="2AA51D90" w14:textId="77777777" w:rsidR="00DA347F" w:rsidRDefault="00DA347F" w:rsidP="00DA347F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Calibri" w:hAnsi="Calibri" w:cs="Calibri"/>
        <w:lang w:val="en-GB"/>
      </w:rPr>
      <w:t>Ministry of Environment</w:t>
    </w:r>
    <w:r>
      <w:rPr>
        <w:rStyle w:val="eop"/>
        <w:rFonts w:ascii="Calibri" w:hAnsi="Calibri" w:cs="Calibri"/>
      </w:rPr>
      <w:t> </w:t>
    </w:r>
  </w:p>
  <w:p w14:paraId="31A12A90" w14:textId="651892B1" w:rsidR="006C06AC" w:rsidRPr="00DA347F" w:rsidRDefault="006C06AC" w:rsidP="00DA347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46A709"/>
    <w:multiLevelType w:val="hybridMultilevel"/>
    <w:tmpl w:val="C6C87026"/>
    <w:lvl w:ilvl="0" w:tplc="CA20AD4C">
      <w:start w:val="1"/>
      <w:numFmt w:val="decimal"/>
      <w:lvlText w:val="%1."/>
      <w:lvlJc w:val="left"/>
      <w:pPr>
        <w:ind w:left="720" w:hanging="360"/>
      </w:pPr>
    </w:lvl>
    <w:lvl w:ilvl="1" w:tplc="F020ABFA">
      <w:start w:val="1"/>
      <w:numFmt w:val="lowerLetter"/>
      <w:lvlText w:val="%2."/>
      <w:lvlJc w:val="left"/>
      <w:pPr>
        <w:ind w:left="1440" w:hanging="360"/>
      </w:pPr>
    </w:lvl>
    <w:lvl w:ilvl="2" w:tplc="4582FC1C">
      <w:start w:val="1"/>
      <w:numFmt w:val="lowerRoman"/>
      <w:lvlText w:val="%3."/>
      <w:lvlJc w:val="right"/>
      <w:pPr>
        <w:ind w:left="2160" w:hanging="180"/>
      </w:pPr>
    </w:lvl>
    <w:lvl w:ilvl="3" w:tplc="5F8289CC">
      <w:start w:val="1"/>
      <w:numFmt w:val="decimal"/>
      <w:lvlText w:val="%4."/>
      <w:lvlJc w:val="left"/>
      <w:pPr>
        <w:ind w:left="2880" w:hanging="360"/>
      </w:pPr>
    </w:lvl>
    <w:lvl w:ilvl="4" w:tplc="E7A2C33C">
      <w:start w:val="1"/>
      <w:numFmt w:val="lowerLetter"/>
      <w:lvlText w:val="%5."/>
      <w:lvlJc w:val="left"/>
      <w:pPr>
        <w:ind w:left="3600" w:hanging="360"/>
      </w:pPr>
    </w:lvl>
    <w:lvl w:ilvl="5" w:tplc="7F1602B2">
      <w:start w:val="1"/>
      <w:numFmt w:val="lowerRoman"/>
      <w:lvlText w:val="%6."/>
      <w:lvlJc w:val="right"/>
      <w:pPr>
        <w:ind w:left="4320" w:hanging="180"/>
      </w:pPr>
    </w:lvl>
    <w:lvl w:ilvl="6" w:tplc="D6AC0A02">
      <w:start w:val="1"/>
      <w:numFmt w:val="decimal"/>
      <w:lvlText w:val="%7."/>
      <w:lvlJc w:val="left"/>
      <w:pPr>
        <w:ind w:left="5040" w:hanging="360"/>
      </w:pPr>
    </w:lvl>
    <w:lvl w:ilvl="7" w:tplc="5E484E4E">
      <w:start w:val="1"/>
      <w:numFmt w:val="lowerLetter"/>
      <w:lvlText w:val="%8."/>
      <w:lvlJc w:val="left"/>
      <w:pPr>
        <w:ind w:left="5760" w:hanging="360"/>
      </w:pPr>
    </w:lvl>
    <w:lvl w:ilvl="8" w:tplc="9BBE55BA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71"/>
    <w:rsid w:val="00001755"/>
    <w:rsid w:val="00036745"/>
    <w:rsid w:val="00040857"/>
    <w:rsid w:val="00054DD8"/>
    <w:rsid w:val="00063BA6"/>
    <w:rsid w:val="000B4192"/>
    <w:rsid w:val="000B5EDE"/>
    <w:rsid w:val="000B6904"/>
    <w:rsid w:val="000C6DBB"/>
    <w:rsid w:val="000E114C"/>
    <w:rsid w:val="00114786"/>
    <w:rsid w:val="00124AA4"/>
    <w:rsid w:val="00126FD5"/>
    <w:rsid w:val="001349DE"/>
    <w:rsid w:val="00137A6D"/>
    <w:rsid w:val="00146F89"/>
    <w:rsid w:val="00161F28"/>
    <w:rsid w:val="00171D5A"/>
    <w:rsid w:val="00177A1A"/>
    <w:rsid w:val="0018268B"/>
    <w:rsid w:val="00196FB2"/>
    <w:rsid w:val="001B4146"/>
    <w:rsid w:val="001B4975"/>
    <w:rsid w:val="001C0A6F"/>
    <w:rsid w:val="001C5071"/>
    <w:rsid w:val="001D4BB8"/>
    <w:rsid w:val="00212B86"/>
    <w:rsid w:val="002161E7"/>
    <w:rsid w:val="00253E11"/>
    <w:rsid w:val="002617A6"/>
    <w:rsid w:val="0028669D"/>
    <w:rsid w:val="0029166A"/>
    <w:rsid w:val="00294D7C"/>
    <w:rsid w:val="002B0EE6"/>
    <w:rsid w:val="002C7E81"/>
    <w:rsid w:val="002F469D"/>
    <w:rsid w:val="00317CEE"/>
    <w:rsid w:val="00321954"/>
    <w:rsid w:val="0032279F"/>
    <w:rsid w:val="00333893"/>
    <w:rsid w:val="0035266C"/>
    <w:rsid w:val="00356E47"/>
    <w:rsid w:val="00370A9C"/>
    <w:rsid w:val="00377A1C"/>
    <w:rsid w:val="00381BCB"/>
    <w:rsid w:val="00394EFA"/>
    <w:rsid w:val="003968B9"/>
    <w:rsid w:val="003C10DF"/>
    <w:rsid w:val="003C5AF1"/>
    <w:rsid w:val="003E342E"/>
    <w:rsid w:val="00400F58"/>
    <w:rsid w:val="0040242B"/>
    <w:rsid w:val="00405F2B"/>
    <w:rsid w:val="0042552B"/>
    <w:rsid w:val="00445006"/>
    <w:rsid w:val="00451060"/>
    <w:rsid w:val="0045420B"/>
    <w:rsid w:val="0048217A"/>
    <w:rsid w:val="00492F39"/>
    <w:rsid w:val="004D0819"/>
    <w:rsid w:val="004D3EC6"/>
    <w:rsid w:val="004E088E"/>
    <w:rsid w:val="004E581B"/>
    <w:rsid w:val="004E6206"/>
    <w:rsid w:val="004F2A87"/>
    <w:rsid w:val="004F6F29"/>
    <w:rsid w:val="00501632"/>
    <w:rsid w:val="00520C85"/>
    <w:rsid w:val="005234D1"/>
    <w:rsid w:val="00530444"/>
    <w:rsid w:val="00531927"/>
    <w:rsid w:val="00537E16"/>
    <w:rsid w:val="0057562D"/>
    <w:rsid w:val="005774FA"/>
    <w:rsid w:val="005806FA"/>
    <w:rsid w:val="005809EF"/>
    <w:rsid w:val="005A6A46"/>
    <w:rsid w:val="005B7022"/>
    <w:rsid w:val="005C189F"/>
    <w:rsid w:val="005D450D"/>
    <w:rsid w:val="005E07D8"/>
    <w:rsid w:val="005E5B64"/>
    <w:rsid w:val="00612EEA"/>
    <w:rsid w:val="00630AFD"/>
    <w:rsid w:val="0064026E"/>
    <w:rsid w:val="0064109D"/>
    <w:rsid w:val="006503E0"/>
    <w:rsid w:val="00661273"/>
    <w:rsid w:val="006768A7"/>
    <w:rsid w:val="006836B5"/>
    <w:rsid w:val="00697705"/>
    <w:rsid w:val="006A34AB"/>
    <w:rsid w:val="006A47E4"/>
    <w:rsid w:val="006B360C"/>
    <w:rsid w:val="006B4795"/>
    <w:rsid w:val="006C06AC"/>
    <w:rsid w:val="006D5B2B"/>
    <w:rsid w:val="006F3A76"/>
    <w:rsid w:val="006F51BD"/>
    <w:rsid w:val="00707F81"/>
    <w:rsid w:val="00720BC7"/>
    <w:rsid w:val="00731422"/>
    <w:rsid w:val="00737EF6"/>
    <w:rsid w:val="00745F1C"/>
    <w:rsid w:val="00750033"/>
    <w:rsid w:val="00755A41"/>
    <w:rsid w:val="00763946"/>
    <w:rsid w:val="00777A2C"/>
    <w:rsid w:val="00783FAA"/>
    <w:rsid w:val="007861B5"/>
    <w:rsid w:val="007A1919"/>
    <w:rsid w:val="007B7633"/>
    <w:rsid w:val="007C2356"/>
    <w:rsid w:val="007C50C7"/>
    <w:rsid w:val="007D6F21"/>
    <w:rsid w:val="007E156E"/>
    <w:rsid w:val="007E47E6"/>
    <w:rsid w:val="007F0644"/>
    <w:rsid w:val="007F1EBE"/>
    <w:rsid w:val="007F2240"/>
    <w:rsid w:val="00824C52"/>
    <w:rsid w:val="00837F88"/>
    <w:rsid w:val="00842376"/>
    <w:rsid w:val="0086736D"/>
    <w:rsid w:val="0087300A"/>
    <w:rsid w:val="0088595F"/>
    <w:rsid w:val="0089033F"/>
    <w:rsid w:val="008A4717"/>
    <w:rsid w:val="008B463F"/>
    <w:rsid w:val="008B714E"/>
    <w:rsid w:val="008F6DB5"/>
    <w:rsid w:val="00912B60"/>
    <w:rsid w:val="00920C7E"/>
    <w:rsid w:val="0092516B"/>
    <w:rsid w:val="0094119D"/>
    <w:rsid w:val="00952531"/>
    <w:rsid w:val="00984497"/>
    <w:rsid w:val="009A622B"/>
    <w:rsid w:val="009C0EBB"/>
    <w:rsid w:val="009C71BB"/>
    <w:rsid w:val="009D5BEC"/>
    <w:rsid w:val="00A06206"/>
    <w:rsid w:val="00A062AC"/>
    <w:rsid w:val="00A2643D"/>
    <w:rsid w:val="00A33175"/>
    <w:rsid w:val="00A4218C"/>
    <w:rsid w:val="00A474A3"/>
    <w:rsid w:val="00A602D8"/>
    <w:rsid w:val="00A61F0B"/>
    <w:rsid w:val="00A9617E"/>
    <w:rsid w:val="00AA1D1D"/>
    <w:rsid w:val="00AB15C9"/>
    <w:rsid w:val="00AB496B"/>
    <w:rsid w:val="00AC12F8"/>
    <w:rsid w:val="00AD20D9"/>
    <w:rsid w:val="00AD48EC"/>
    <w:rsid w:val="00AE3B0C"/>
    <w:rsid w:val="00AE4473"/>
    <w:rsid w:val="00B15600"/>
    <w:rsid w:val="00B23D76"/>
    <w:rsid w:val="00B41E6D"/>
    <w:rsid w:val="00B43E2D"/>
    <w:rsid w:val="00B45CE0"/>
    <w:rsid w:val="00B538E9"/>
    <w:rsid w:val="00B75EE4"/>
    <w:rsid w:val="00B8339E"/>
    <w:rsid w:val="00B927FD"/>
    <w:rsid w:val="00BA13F2"/>
    <w:rsid w:val="00BA5D97"/>
    <w:rsid w:val="00BA6ADE"/>
    <w:rsid w:val="00BD1183"/>
    <w:rsid w:val="00BD3DA9"/>
    <w:rsid w:val="00BF2E18"/>
    <w:rsid w:val="00C1714F"/>
    <w:rsid w:val="00C4013F"/>
    <w:rsid w:val="00C40D8A"/>
    <w:rsid w:val="00C505D6"/>
    <w:rsid w:val="00C65FF9"/>
    <w:rsid w:val="00C673AB"/>
    <w:rsid w:val="00C71FBF"/>
    <w:rsid w:val="00CA4716"/>
    <w:rsid w:val="00CA6344"/>
    <w:rsid w:val="00CA6D71"/>
    <w:rsid w:val="00CA6F54"/>
    <w:rsid w:val="00CB23C4"/>
    <w:rsid w:val="00CC3DB8"/>
    <w:rsid w:val="00CD195E"/>
    <w:rsid w:val="00CD6FB8"/>
    <w:rsid w:val="00CE2A95"/>
    <w:rsid w:val="00D233A2"/>
    <w:rsid w:val="00D246F4"/>
    <w:rsid w:val="00D25F47"/>
    <w:rsid w:val="00D35801"/>
    <w:rsid w:val="00D42845"/>
    <w:rsid w:val="00D52264"/>
    <w:rsid w:val="00D5600F"/>
    <w:rsid w:val="00D64C22"/>
    <w:rsid w:val="00D75158"/>
    <w:rsid w:val="00D7662D"/>
    <w:rsid w:val="00D909B0"/>
    <w:rsid w:val="00DA20D7"/>
    <w:rsid w:val="00DA347F"/>
    <w:rsid w:val="00DC386C"/>
    <w:rsid w:val="00DC520B"/>
    <w:rsid w:val="00DE5DBD"/>
    <w:rsid w:val="00E10315"/>
    <w:rsid w:val="00E16EDE"/>
    <w:rsid w:val="00E17AF5"/>
    <w:rsid w:val="00E2246D"/>
    <w:rsid w:val="00E32388"/>
    <w:rsid w:val="00E419B1"/>
    <w:rsid w:val="00E43194"/>
    <w:rsid w:val="00E709E0"/>
    <w:rsid w:val="00E86844"/>
    <w:rsid w:val="00E9210C"/>
    <w:rsid w:val="00E97366"/>
    <w:rsid w:val="00EA44F4"/>
    <w:rsid w:val="00EB771D"/>
    <w:rsid w:val="00EC4796"/>
    <w:rsid w:val="00EC7936"/>
    <w:rsid w:val="00ED2AB3"/>
    <w:rsid w:val="00ED5EB8"/>
    <w:rsid w:val="00EE1FAB"/>
    <w:rsid w:val="00F53348"/>
    <w:rsid w:val="00F65F26"/>
    <w:rsid w:val="00F7038B"/>
    <w:rsid w:val="00F7309B"/>
    <w:rsid w:val="00F813F9"/>
    <w:rsid w:val="00F8253C"/>
    <w:rsid w:val="00FA1FCF"/>
    <w:rsid w:val="00FC26B5"/>
    <w:rsid w:val="00FC5ADE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o-F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AF77B0"/>
  <w15:docId w15:val="{DE9EE09F-3509-40C1-BD2D-E3E74685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AFD"/>
    <w:pPr>
      <w:spacing w:after="0" w:line="240" w:lineRule="auto"/>
    </w:pPr>
    <w:rPr>
      <w:rFonts w:ascii="Times New Roman" w:hAnsi="Times New Roman"/>
      <w:sz w:val="24"/>
      <w:szCs w:val="24"/>
      <w:lang w:val="fo-F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D450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D450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D450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D450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D450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D450D"/>
    <w:p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D450D"/>
    <w:pPr>
      <w:spacing w:before="240" w:after="60"/>
      <w:outlineLvl w:val="6"/>
    </w:p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D450D"/>
    <w:p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D450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E6206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620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6206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5774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5D450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emplateStyle">
    <w:name w:val="TemplateStyle"/>
    <w:basedOn w:val="Standardskrifttypeiafsnit"/>
    <w:uiPriority w:val="1"/>
    <w:rsid w:val="00212B86"/>
    <w:rPr>
      <w:rFonts w:asciiTheme="minorHAnsi" w:hAnsiTheme="minorHAnsi"/>
      <w:color w:val="000000" w:themeColor="text1"/>
      <w:sz w:val="22"/>
    </w:rPr>
  </w:style>
  <w:style w:type="paragraph" w:styleId="Sidehoved">
    <w:name w:val="header"/>
    <w:basedOn w:val="Normal"/>
    <w:link w:val="SidehovedTegn"/>
    <w:unhideWhenUsed/>
    <w:rsid w:val="00CD195E"/>
    <w:pPr>
      <w:tabs>
        <w:tab w:val="center" w:pos="4513"/>
        <w:tab w:val="right" w:pos="9026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D195E"/>
  </w:style>
  <w:style w:type="paragraph" w:styleId="Sidefod">
    <w:name w:val="footer"/>
    <w:basedOn w:val="Normal"/>
    <w:link w:val="SidefodTegn"/>
    <w:unhideWhenUsed/>
    <w:rsid w:val="00CD195E"/>
    <w:pPr>
      <w:tabs>
        <w:tab w:val="center" w:pos="4513"/>
        <w:tab w:val="right" w:pos="902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D195E"/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CD195E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CD195E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D450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D450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D450D"/>
    <w:rPr>
      <w:b/>
      <w:bCs/>
      <w:sz w:val="28"/>
      <w:szCs w:val="28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D450D"/>
    <w:rPr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D450D"/>
    <w:rPr>
      <w:b/>
      <w:bCs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D450D"/>
    <w:rPr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D450D"/>
    <w:rPr>
      <w:i/>
      <w:iCs/>
      <w:sz w:val="24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D450D"/>
    <w:rPr>
      <w:rFonts w:asciiTheme="majorHAnsi" w:eastAsiaTheme="majorEastAsia" w:hAnsiTheme="majorHAnsi"/>
    </w:rPr>
  </w:style>
  <w:style w:type="paragraph" w:styleId="Titel">
    <w:name w:val="Title"/>
    <w:basedOn w:val="Normal"/>
    <w:next w:val="Normal"/>
    <w:link w:val="TitelTegn"/>
    <w:uiPriority w:val="10"/>
    <w:qFormat/>
    <w:rsid w:val="005D450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Tegn">
    <w:name w:val="Titel Tegn"/>
    <w:basedOn w:val="Standardskrifttypeiafsnit"/>
    <w:link w:val="Titel"/>
    <w:uiPriority w:val="10"/>
    <w:rsid w:val="005D450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D450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D450D"/>
    <w:rPr>
      <w:rFonts w:asciiTheme="majorHAnsi" w:eastAsiaTheme="majorEastAsia" w:hAnsiTheme="majorHAnsi"/>
      <w:sz w:val="24"/>
      <w:szCs w:val="24"/>
    </w:rPr>
  </w:style>
  <w:style w:type="character" w:styleId="Strk">
    <w:name w:val="Strong"/>
    <w:basedOn w:val="Standardskrifttypeiafsnit"/>
    <w:uiPriority w:val="22"/>
    <w:qFormat/>
    <w:rsid w:val="005D450D"/>
    <w:rPr>
      <w:b/>
      <w:bCs/>
    </w:rPr>
  </w:style>
  <w:style w:type="character" w:styleId="Fremhv">
    <w:name w:val="Emphasis"/>
    <w:basedOn w:val="Standardskrifttypeiafsnit"/>
    <w:uiPriority w:val="20"/>
    <w:qFormat/>
    <w:rsid w:val="005D450D"/>
    <w:rPr>
      <w:rFonts w:asciiTheme="minorHAnsi" w:hAnsiTheme="minorHAnsi"/>
      <w:b/>
      <w:i/>
      <w:iCs/>
    </w:rPr>
  </w:style>
  <w:style w:type="paragraph" w:styleId="Ingenafstand">
    <w:name w:val="No Spacing"/>
    <w:basedOn w:val="Normal"/>
    <w:uiPriority w:val="1"/>
    <w:qFormat/>
    <w:rsid w:val="00492F39"/>
    <w:rPr>
      <w:rFonts w:ascii="Garamond" w:hAnsi="Garamond"/>
      <w:szCs w:val="32"/>
    </w:rPr>
  </w:style>
  <w:style w:type="paragraph" w:styleId="Listeafsnit">
    <w:name w:val="List Paragraph"/>
    <w:basedOn w:val="Normal"/>
    <w:uiPriority w:val="34"/>
    <w:qFormat/>
    <w:rsid w:val="009A622B"/>
    <w:pPr>
      <w:ind w:left="720"/>
      <w:contextualSpacing/>
    </w:pPr>
    <w:rPr>
      <w:sz w:val="20"/>
    </w:rPr>
  </w:style>
  <w:style w:type="paragraph" w:styleId="Citat">
    <w:name w:val="Quote"/>
    <w:basedOn w:val="Normal"/>
    <w:next w:val="Normal"/>
    <w:link w:val="CitatTegn"/>
    <w:uiPriority w:val="29"/>
    <w:qFormat/>
    <w:rsid w:val="005D450D"/>
    <w:rPr>
      <w:i/>
    </w:rPr>
  </w:style>
  <w:style w:type="character" w:customStyle="1" w:styleId="CitatTegn">
    <w:name w:val="Citat Tegn"/>
    <w:basedOn w:val="Standardskrifttypeiafsnit"/>
    <w:link w:val="Citat"/>
    <w:uiPriority w:val="29"/>
    <w:rsid w:val="005D450D"/>
    <w:rPr>
      <w:i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D450D"/>
    <w:pPr>
      <w:ind w:left="720" w:right="720"/>
    </w:pPr>
    <w:rPr>
      <w:b/>
      <w:i/>
      <w:szCs w:val="22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D450D"/>
    <w:rPr>
      <w:b/>
      <w:i/>
      <w:sz w:val="24"/>
    </w:rPr>
  </w:style>
  <w:style w:type="character" w:styleId="Svagfremhvning">
    <w:name w:val="Subtle Emphasis"/>
    <w:uiPriority w:val="19"/>
    <w:qFormat/>
    <w:rsid w:val="005D450D"/>
    <w:rPr>
      <w:i/>
      <w:color w:val="5A5A5A" w:themeColor="text1" w:themeTint="A5"/>
    </w:rPr>
  </w:style>
  <w:style w:type="character" w:styleId="Kraftigfremhvning">
    <w:name w:val="Intense Emphasis"/>
    <w:basedOn w:val="Standardskrifttypeiafsnit"/>
    <w:uiPriority w:val="21"/>
    <w:qFormat/>
    <w:rsid w:val="005D450D"/>
    <w:rPr>
      <w:b/>
      <w:i/>
      <w:sz w:val="24"/>
      <w:szCs w:val="24"/>
      <w:u w:val="single"/>
    </w:rPr>
  </w:style>
  <w:style w:type="character" w:styleId="Svaghenvisning">
    <w:name w:val="Subtle Reference"/>
    <w:basedOn w:val="Standardskrifttypeiafsnit"/>
    <w:uiPriority w:val="31"/>
    <w:qFormat/>
    <w:rsid w:val="005D450D"/>
    <w:rPr>
      <w:sz w:val="24"/>
      <w:szCs w:val="24"/>
      <w:u w:val="single"/>
    </w:rPr>
  </w:style>
  <w:style w:type="character" w:styleId="Kraftighenvisning">
    <w:name w:val="Intense Reference"/>
    <w:basedOn w:val="Standardskrifttypeiafsnit"/>
    <w:uiPriority w:val="32"/>
    <w:qFormat/>
    <w:rsid w:val="005D450D"/>
    <w:rPr>
      <w:b/>
      <w:sz w:val="24"/>
      <w:u w:val="single"/>
    </w:rPr>
  </w:style>
  <w:style w:type="character" w:styleId="Bogenstitel">
    <w:name w:val="Book Title"/>
    <w:basedOn w:val="Standardskrifttypeiafsnit"/>
    <w:uiPriority w:val="33"/>
    <w:qFormat/>
    <w:rsid w:val="005D450D"/>
    <w:rPr>
      <w:rFonts w:asciiTheme="majorHAnsi" w:eastAsiaTheme="majorEastAsia" w:hAnsiTheme="majorHAnsi"/>
      <w:b/>
      <w:i/>
      <w:sz w:val="24"/>
      <w:szCs w:val="24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5D450D"/>
    <w:pPr>
      <w:outlineLvl w:val="9"/>
    </w:pPr>
    <w:rPr>
      <w:rFonts w:cs="Times New Roman"/>
    </w:rPr>
  </w:style>
  <w:style w:type="character" w:customStyle="1" w:styleId="malsuppl">
    <w:name w:val="malsuppl"/>
    <w:basedOn w:val="TemplateStyle"/>
    <w:uiPriority w:val="1"/>
    <w:qFormat/>
    <w:rsid w:val="00DC386C"/>
    <w:rPr>
      <w:rFonts w:ascii="Garamond" w:hAnsi="Garamond"/>
      <w:color w:val="000000" w:themeColor="text1"/>
      <w:sz w:val="24"/>
    </w:rPr>
  </w:style>
  <w:style w:type="character" w:customStyle="1" w:styleId="bstaur">
    <w:name w:val="bústaður"/>
    <w:basedOn w:val="Standardskrifttypeiafsnit"/>
    <w:uiPriority w:val="1"/>
    <w:rsid w:val="00612EEA"/>
    <w:rPr>
      <w:rFonts w:ascii="Times New Roman" w:hAnsi="Times New Roman"/>
      <w:color w:val="000000" w:themeColor="text1"/>
      <w:sz w:val="24"/>
    </w:rPr>
  </w:style>
  <w:style w:type="character" w:styleId="Hyperlink">
    <w:name w:val="Hyperlink"/>
    <w:basedOn w:val="Standardskrifttypeiafsnit"/>
    <w:uiPriority w:val="99"/>
    <w:unhideWhenUsed/>
    <w:rsid w:val="000B4192"/>
    <w:rPr>
      <w:color w:val="0000FF" w:themeColor="hyperlink"/>
      <w:u w:val="single"/>
    </w:rPr>
  </w:style>
  <w:style w:type="paragraph" w:styleId="Brdtekst">
    <w:name w:val="Body Text"/>
    <w:basedOn w:val="Normal"/>
    <w:link w:val="BrdtekstTegn"/>
    <w:rsid w:val="00B538E9"/>
    <w:rPr>
      <w:rFonts w:ascii="Arial Narrow" w:eastAsia="Times New Roman" w:hAnsi="Arial Narrow"/>
      <w:sz w:val="20"/>
      <w:lang w:val="da-DK" w:eastAsia="da-DK" w:bidi="ar-SA"/>
    </w:rPr>
  </w:style>
  <w:style w:type="character" w:customStyle="1" w:styleId="BrdtekstTegn">
    <w:name w:val="Brødtekst Tegn"/>
    <w:basedOn w:val="Standardskrifttypeiafsnit"/>
    <w:link w:val="Brdtekst"/>
    <w:rsid w:val="00B538E9"/>
    <w:rPr>
      <w:rFonts w:ascii="Arial Narrow" w:eastAsia="Times New Roman" w:hAnsi="Arial Narrow"/>
      <w:sz w:val="20"/>
      <w:szCs w:val="24"/>
      <w:lang w:val="da-DK" w:eastAsia="da-DK" w:bidi="ar-SA"/>
    </w:rPr>
  </w:style>
  <w:style w:type="paragraph" w:customStyle="1" w:styleId="Addressatar">
    <w:name w:val="Addressatar"/>
    <w:basedOn w:val="Normal"/>
    <w:link w:val="AddressatarChar"/>
    <w:qFormat/>
    <w:rsid w:val="009A622B"/>
    <w:rPr>
      <w:szCs w:val="22"/>
    </w:rPr>
  </w:style>
  <w:style w:type="character" w:customStyle="1" w:styleId="AddressatarChar">
    <w:name w:val="Addressatar Char"/>
    <w:basedOn w:val="Standardskrifttypeiafsnit"/>
    <w:link w:val="Addressatar"/>
    <w:rsid w:val="009A622B"/>
    <w:rPr>
      <w:rFonts w:ascii="Times New Roman" w:hAnsi="Times New Roman"/>
      <w:sz w:val="24"/>
    </w:rPr>
  </w:style>
  <w:style w:type="paragraph" w:styleId="Kommentartekst">
    <w:name w:val="annotation text"/>
    <w:basedOn w:val="Normal"/>
    <w:link w:val="KommentartekstTegn"/>
    <w:semiHidden/>
    <w:rsid w:val="009A622B"/>
    <w:rPr>
      <w:rFonts w:eastAsia="Times New Roman"/>
      <w:sz w:val="20"/>
      <w:szCs w:val="20"/>
      <w:lang w:val="da-DK" w:eastAsia="da-DK" w:bidi="ar-SA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9A622B"/>
    <w:rPr>
      <w:rFonts w:ascii="Times New Roman" w:eastAsia="Times New Roman" w:hAnsi="Times New Roman"/>
      <w:sz w:val="20"/>
      <w:szCs w:val="20"/>
      <w:lang w:val="da-DK" w:eastAsia="da-DK" w:bidi="ar-SA"/>
    </w:rPr>
  </w:style>
  <w:style w:type="paragraph" w:customStyle="1" w:styleId="address">
    <w:name w:val="address"/>
    <w:basedOn w:val="Addressatar"/>
    <w:link w:val="addressChar"/>
    <w:qFormat/>
    <w:rsid w:val="00630AFD"/>
  </w:style>
  <w:style w:type="character" w:customStyle="1" w:styleId="addressChar">
    <w:name w:val="address Char"/>
    <w:basedOn w:val="AddressatarChar"/>
    <w:link w:val="address"/>
    <w:rsid w:val="00630AFD"/>
    <w:rPr>
      <w:rFonts w:ascii="Times New Roman" w:hAnsi="Times New Roman"/>
      <w:sz w:val="24"/>
    </w:rPr>
  </w:style>
  <w:style w:type="character" w:styleId="Sidetal">
    <w:name w:val="page number"/>
    <w:basedOn w:val="Standardskrifttypeiafsnit"/>
    <w:rsid w:val="0032279F"/>
  </w:style>
  <w:style w:type="character" w:customStyle="1" w:styleId="Typografi1">
    <w:name w:val="Typografi1"/>
    <w:basedOn w:val="Standardskrifttypeiafsnit"/>
    <w:uiPriority w:val="1"/>
    <w:rsid w:val="00492F39"/>
    <w:rPr>
      <w:rFonts w:ascii="Garamond" w:hAnsi="Garamond"/>
      <w:sz w:val="20"/>
    </w:rPr>
  </w:style>
  <w:style w:type="character" w:customStyle="1" w:styleId="Typografi2">
    <w:name w:val="Typografi2"/>
    <w:basedOn w:val="Standardskrifttypeiafsnit"/>
    <w:uiPriority w:val="1"/>
    <w:rsid w:val="00DC386C"/>
    <w:rPr>
      <w:rFonts w:ascii="Garamond" w:hAnsi="Garamond"/>
      <w:b/>
      <w:sz w:val="24"/>
    </w:rPr>
  </w:style>
  <w:style w:type="character" w:customStyle="1" w:styleId="Typografi3">
    <w:name w:val="Typografi3"/>
    <w:basedOn w:val="Standardskrifttypeiafsnit"/>
    <w:uiPriority w:val="1"/>
    <w:rsid w:val="00DC386C"/>
    <w:rPr>
      <w:rFonts w:ascii="Garamond" w:hAnsi="Garamond"/>
      <w:b/>
      <w:sz w:val="24"/>
    </w:rPr>
  </w:style>
  <w:style w:type="paragraph" w:customStyle="1" w:styleId="paragraph">
    <w:name w:val="paragraph"/>
    <w:basedOn w:val="Normal"/>
    <w:rsid w:val="00DA347F"/>
    <w:pPr>
      <w:spacing w:before="100" w:beforeAutospacing="1" w:after="100" w:afterAutospacing="1"/>
    </w:pPr>
    <w:rPr>
      <w:rFonts w:eastAsia="Times New Roman"/>
      <w:lang w:val="da-DK" w:eastAsia="da-DK" w:bidi="ar-SA"/>
    </w:rPr>
  </w:style>
  <w:style w:type="character" w:customStyle="1" w:styleId="eop">
    <w:name w:val="eop"/>
    <w:basedOn w:val="Standardskrifttypeiafsnit"/>
    <w:rsid w:val="00DA347F"/>
  </w:style>
  <w:style w:type="character" w:customStyle="1" w:styleId="normaltextrun">
    <w:name w:val="normaltextrun"/>
    <w:basedOn w:val="Standardskrifttypeiafsnit"/>
    <w:rsid w:val="00DA347F"/>
  </w:style>
  <w:style w:type="character" w:customStyle="1" w:styleId="TNR12">
    <w:name w:val="TNR12"/>
    <w:basedOn w:val="Standardskrifttypeiafsnit"/>
    <w:uiPriority w:val="1"/>
    <w:rsid w:val="00DA347F"/>
    <w:rPr>
      <w:rFonts w:ascii="Times New Roman" w:hAnsi="Times New Roman"/>
      <w:sz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2B0E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kort.foroyakort.fo/fuglaliv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kjalhald.landsnet.fo/biz/v2-pbr/docprod/templates/umhvorvism&#225;lar&#225;&#240;i&#240;%20formul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184900FA6784C15A4BD887A30BE04E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2F87B61-DDFD-4306-AE15-08CDA12749C4}"/>
      </w:docPartPr>
      <w:docPartBody>
        <w:p w:rsidR="00694A33" w:rsidRDefault="00326DB8">
          <w:pPr>
            <w:pStyle w:val="8184900FA6784C15A4BD887A30BE04E0"/>
          </w:pPr>
          <w:r w:rsidRPr="00BD3DA9">
            <w:rPr>
              <w:rStyle w:val="Pladsholdertekst"/>
              <w:lang w:val="fo-FO"/>
            </w:rPr>
            <w:t>Click here to enter a date.</w:t>
          </w:r>
        </w:p>
      </w:docPartBody>
    </w:docPart>
    <w:docPart>
      <w:docPartPr>
        <w:name w:val="DADBBFC9F0DB4F26B2D71A13652DF6E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414630E-09C1-42F1-9956-7839B922677D}"/>
      </w:docPartPr>
      <w:docPartBody>
        <w:p w:rsidR="00694A33" w:rsidRDefault="00326DB8">
          <w:pPr>
            <w:pStyle w:val="DADBBFC9F0DB4F26B2D71A13652DF6ED"/>
          </w:pPr>
          <w:r w:rsidRPr="005234D1">
            <w:rPr>
              <w:rStyle w:val="Pladsholdertekst"/>
              <w:color w:val="auto"/>
              <w:lang w:val="en-GB"/>
            </w:rPr>
            <w:t>Click here to enter text.</w:t>
          </w:r>
        </w:p>
      </w:docPartBody>
    </w:docPart>
    <w:docPart>
      <w:docPartPr>
        <w:name w:val="A412DBCC5EEA40DAA5EFF9AD30313B8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4B03CBB-76B1-4CEC-A918-FEB271D7CDEF}"/>
      </w:docPartPr>
      <w:docPartBody>
        <w:p w:rsidR="00694A33" w:rsidRDefault="00326DB8">
          <w:pPr>
            <w:pStyle w:val="A412DBCC5EEA40DAA5EFF9AD30313B8E"/>
          </w:pPr>
          <w:r w:rsidRPr="003320DA">
            <w:rPr>
              <w:rStyle w:val="Pladsholdertekst"/>
            </w:rPr>
            <w:t>Klik her for at angive tekst.</w:t>
          </w:r>
        </w:p>
      </w:docPartBody>
    </w:docPart>
    <w:docPart>
      <w:docPartPr>
        <w:name w:val="5551A069A46C4E1A883350CE36B3FE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4B5B8FE-7612-470C-9B97-54627ADB2A91}"/>
      </w:docPartPr>
      <w:docPartBody>
        <w:p w:rsidR="00932B41" w:rsidRDefault="00116DB7" w:rsidP="00116DB7">
          <w:pPr>
            <w:pStyle w:val="5551A069A46C4E1A883350CE36B3FE40"/>
          </w:pPr>
          <w:r w:rsidRPr="003320DA">
            <w:rPr>
              <w:rStyle w:val="Pladsholdertekst"/>
            </w:rPr>
            <w:t>Klik her for at angive tekst.</w:t>
          </w:r>
        </w:p>
      </w:docPartBody>
    </w:docPart>
    <w:docPart>
      <w:docPartPr>
        <w:name w:val="134DB9043600408AAE18E5E9AAED401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6EA8AF-B2C7-42BB-8F0B-6381607F1450}"/>
      </w:docPartPr>
      <w:docPartBody>
        <w:p w:rsidR="00DD4827" w:rsidRDefault="00D54F3F" w:rsidP="00D54F3F">
          <w:pPr>
            <w:pStyle w:val="134DB9043600408AAE18E5E9AAED4012"/>
          </w:pPr>
          <w:r w:rsidRPr="003320DA">
            <w:rPr>
              <w:rStyle w:val="Pladsholdertekst"/>
            </w:rPr>
            <w:t>Klik her for at angive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DB8"/>
    <w:rsid w:val="000604E6"/>
    <w:rsid w:val="00116DB7"/>
    <w:rsid w:val="00326DB8"/>
    <w:rsid w:val="0067600F"/>
    <w:rsid w:val="00694A33"/>
    <w:rsid w:val="006E2536"/>
    <w:rsid w:val="007C50C7"/>
    <w:rsid w:val="00932B41"/>
    <w:rsid w:val="00A062AC"/>
    <w:rsid w:val="00C47F62"/>
    <w:rsid w:val="00CA6D71"/>
    <w:rsid w:val="00D11E9A"/>
    <w:rsid w:val="00D54F3F"/>
    <w:rsid w:val="00DD4827"/>
    <w:rsid w:val="00FD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D54F3F"/>
    <w:rPr>
      <w:color w:val="808080"/>
    </w:rPr>
  </w:style>
  <w:style w:type="paragraph" w:customStyle="1" w:styleId="8184900FA6784C15A4BD887A30BE04E0">
    <w:name w:val="8184900FA6784C15A4BD887A30BE04E0"/>
  </w:style>
  <w:style w:type="paragraph" w:customStyle="1" w:styleId="DADBBFC9F0DB4F26B2D71A13652DF6ED">
    <w:name w:val="DADBBFC9F0DB4F26B2D71A13652DF6ED"/>
  </w:style>
  <w:style w:type="paragraph" w:customStyle="1" w:styleId="A412DBCC5EEA40DAA5EFF9AD30313B8E">
    <w:name w:val="A412DBCC5EEA40DAA5EFF9AD30313B8E"/>
  </w:style>
  <w:style w:type="paragraph" w:customStyle="1" w:styleId="5551A069A46C4E1A883350CE36B3FE40">
    <w:name w:val="5551A069A46C4E1A883350CE36B3FE40"/>
    <w:rsid w:val="00116DB7"/>
  </w:style>
  <w:style w:type="paragraph" w:customStyle="1" w:styleId="134DB9043600408AAE18E5E9AAED4012">
    <w:name w:val="134DB9043600408AAE18E5E9AAED4012"/>
    <w:rsid w:val="00D54F3F"/>
    <w:rPr>
      <w:lang w:val="fo-FO" w:eastAsia="fo-F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templateDesignerVersion="3.1 F" gbs:sourceId="{0(8)}" gbs:entity="Document">
  <gbs:ToActivityContactJOINEX.Name gbs:loadFromGrowBusiness="OnEdit" gbs:entity="ActivityContact" gbs:recno="" gbs:saveInGrowBusiness="False" gbs:connected="true" gbs:key="10000" gbs:joinex="[JOINEX=[ToRole] {!OJEX!}=6]">Tórs Cafeteria</gbs:ToActivityContactJOINEX.Name>
  <gbs:ToActivityContactJOINEX.Address gbs:loadFromGrowBusiness="OnEdit" gbs:entity="ActivityContact" gbs:recno="" gbs:saveInGrowBusiness="False" gbs:connected="true" gbs:key="10001" gbs:joinex="[JOINEX=[ToRole] {!OJEX!}=6]">Niels Finsensgøta 38</gbs:ToActivityContactJOINEX.Address>
  <gbs:ToActivityContactJOINEX.Zip gbs:loadFromGrowBusiness="OnEdit" gbs:entity="ActivityContact" gbs:recno="" gbs:saveInGrowBusiness="False" gbs:connected="true" gbs:key="10002" gbs:joinex="[JOINEX=[ToRole] {!OJEX!}=6]">100 Tórshavn</gbs:ToActivityContactJOINEX.Zip>
  <gbs:DocumentNumber gbs:loadFromGrowBusiness="OnProduce" gbs:entity="Document" gbs:recno="" gbs:saveInGrowBusiness="False" gbs:connected="true" gbs:key="10003"> 23/10678-13</gbs:DocumentNumber>
  <gbs:Lists>
    <gbs:SingleLines>
    </gbs:SingleLines>
  </gbs:Lists>
  <gbs:DocumentDate gbs:loadFromGrowBusiness="OnEdit" gbs:entity="Document" gbs:recno="" gbs:saveInGrowBusiness="True" gbs:connected="true" gbs:key="10004">2024-07-09T00:00:00</gbs:DocumentDate>
  <gbs:OurRef.Initials gbs:loadFromGrowBusiness="OnProduce" gbs:saveInGrowBusiness="False" gbs:connected="true" gbs:recno="" gbs:entity="" gbs:datatype="string" gbs:key="10005"> </gbs:OurRef.Initials>
  <gbs:OurRef.Name gbs:loadFromGrowBusiness="OnProduce" gbs:saveInGrowBusiness="False" gbs:connected="true" gbs:recno="" gbs:entity="" gbs:datatype="string" gbs:key="10006" gbs:removeContentControl="0"> </gbs:OurRef.Name>
  <gbs:ReferenceNo gbs:loadFromGrowBusiness="OnProduce" gbs:saveInGrowBusiness="False" gbs:connected="true" gbs:recno="" gbs:entity="" gbs:datatype="long" gbs:key="10007" gbs:removeContentControl="0">
  </gbs:ReferenceNo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1ED63-DDD9-410A-B51A-A848848DEA59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790E42D7-709F-4695-A568-5FCED5726BF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05f16c3-7567-46ee-998d-0686c274243b}" enabled="0" method="" siteId="{405f16c3-7567-46ee-998d-0686c274243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umhvorvismálaráðið%20formula</Template>
  <TotalTime>19</TotalTime>
  <Pages>1</Pages>
  <Words>370</Words>
  <Characters>2258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Formula.fo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</dc:title>
  <dc:creator>Kristvør Hentze Poulsen</dc:creator>
  <cp:lastModifiedBy>Hilmar Høgenni</cp:lastModifiedBy>
  <cp:revision>13</cp:revision>
  <cp:lastPrinted>2024-07-09T10:22:00Z</cp:lastPrinted>
  <dcterms:created xsi:type="dcterms:W3CDTF">2024-07-05T13:36:00Z</dcterms:created>
  <dcterms:modified xsi:type="dcterms:W3CDTF">2024-07-09T10:30:00Z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1187752</vt:lpwstr>
  </property>
  <property fmtid="{D5CDD505-2E9C-101B-9397-08002B2CF9AE}" pid="3" name="verId">
    <vt:lpwstr>1168461</vt:lpwstr>
  </property>
  <property fmtid="{D5CDD505-2E9C-101B-9397-08002B2CF9AE}" pid="4" name="templateId">
    <vt:lpwstr>200166</vt:lpwstr>
  </property>
  <property fmtid="{D5CDD505-2E9C-101B-9397-08002B2CF9AE}" pid="5" name="fileId">
    <vt:lpwstr>2076741</vt:lpwstr>
  </property>
  <property fmtid="{D5CDD505-2E9C-101B-9397-08002B2CF9AE}" pid="6" name="filePath">
    <vt:lpwstr>
    </vt:lpwstr>
  </property>
  <property fmtid="{D5CDD505-2E9C-101B-9397-08002B2CF9AE}" pid="7" name="templateFilePath">
    <vt:lpwstr>c:\windows\system32\inetsrv\umhvorvismálaráðið formula.dotx</vt:lpwstr>
  </property>
  <property fmtid="{D5CDD505-2E9C-101B-9397-08002B2CF9AE}" pid="8" name="filePathOneNote">
    <vt:lpwstr>
    </vt:lpwstr>
  </property>
  <property fmtid="{D5CDD505-2E9C-101B-9397-08002B2CF9AE}" pid="9" name="fileName">
    <vt:lpwstr>23_10258-5 xxx 2076741_1_0.docx</vt:lpwstr>
  </property>
  <property fmtid="{D5CDD505-2E9C-101B-9397-08002B2CF9AE}" pid="10" name="comment">
    <vt:lpwstr>xxx</vt:lpwstr>
  </property>
  <property fmtid="{D5CDD505-2E9C-101B-9397-08002B2CF9AE}" pid="11" name="sourceId">
    <vt:lpwstr>{0(8)}</vt:lpwstr>
  </property>
  <property fmtid="{D5CDD505-2E9C-101B-9397-08002B2CF9AE}" pid="12" name="module">
    <vt:lpwstr>{0(9)}</vt:lpwstr>
  </property>
  <property fmtid="{D5CDD505-2E9C-101B-9397-08002B2CF9AE}" pid="13" name="customParams">
    <vt:lpwstr>
    </vt:lpwstr>
  </property>
  <property fmtid="{D5CDD505-2E9C-101B-9397-08002B2CF9AE}" pid="14" name="createdBy">
    <vt:lpwstr>Kristvør Hentze Poulsen</vt:lpwstr>
  </property>
  <property fmtid="{D5CDD505-2E9C-101B-9397-08002B2CF9AE}" pid="15" name="modifiedBy">
    <vt:lpwstr>Kristvør Hentze Poulsen</vt:lpwstr>
  </property>
  <property fmtid="{D5CDD505-2E9C-101B-9397-08002B2CF9AE}" pid="16" name="serverName">
    <vt:lpwstr>skjalhald.landsnet.fo</vt:lpwstr>
  </property>
  <property fmtid="{D5CDD505-2E9C-101B-9397-08002B2CF9AE}" pid="17" name="server">
    <vt:lpwstr>skjalhald.landsnet.fo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option">
    <vt:lpwstr>true</vt:lpwstr>
  </property>
  <property fmtid="{D5CDD505-2E9C-101B-9397-08002B2CF9AE}" pid="22" name="currentVerId">
    <vt:lpwstr>1168461</vt:lpwstr>
  </property>
  <property fmtid="{D5CDD505-2E9C-101B-9397-08002B2CF9AE}" pid="23" name="Operation">
    <vt:lpwstr>ProduceFile</vt:lpwstr>
  </property>
</Properties>
</file>