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A56B" w14:textId="77777777" w:rsidR="00F502A0" w:rsidRDefault="00BF7BDC">
      <w:pPr>
        <w:pStyle w:val="Brdtekst"/>
        <w:ind w:left="4195"/>
        <w:rPr>
          <w:sz w:val="20"/>
        </w:rPr>
      </w:pPr>
      <w:r>
        <w:rPr>
          <w:noProof/>
          <w:sz w:val="20"/>
        </w:rPr>
        <w:drawing>
          <wp:inline distT="0" distB="0" distL="0" distR="0" wp14:anchorId="59ED5370" wp14:editId="00A6D632">
            <wp:extent cx="589788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F189" w14:textId="77777777" w:rsidR="00F502A0" w:rsidRDefault="00BF7BDC">
      <w:pPr>
        <w:pStyle w:val="Titel"/>
      </w:pPr>
      <w:r>
        <w:rPr>
          <w:spacing w:val="-2"/>
        </w:rPr>
        <w:t>Løgmansskrivstovan</w:t>
      </w:r>
    </w:p>
    <w:p w14:paraId="6448CB51" w14:textId="77777777" w:rsidR="00F502A0" w:rsidRDefault="00F502A0">
      <w:pPr>
        <w:pStyle w:val="Brdtekst"/>
        <w:rPr>
          <w:b/>
          <w:sz w:val="20"/>
        </w:rPr>
      </w:pPr>
    </w:p>
    <w:p w14:paraId="57ACC541" w14:textId="77777777" w:rsidR="00F502A0" w:rsidRDefault="00F502A0">
      <w:pPr>
        <w:pStyle w:val="Brdtekst"/>
        <w:rPr>
          <w:b/>
          <w:sz w:val="20"/>
        </w:rPr>
      </w:pPr>
    </w:p>
    <w:p w14:paraId="1A183EDC" w14:textId="77777777" w:rsidR="00F502A0" w:rsidRDefault="00F502A0">
      <w:pPr>
        <w:pStyle w:val="Brdtekst"/>
        <w:rPr>
          <w:b/>
          <w:sz w:val="20"/>
        </w:rPr>
      </w:pPr>
    </w:p>
    <w:p w14:paraId="2F303525" w14:textId="77777777" w:rsidR="00F502A0" w:rsidRDefault="00F502A0">
      <w:pPr>
        <w:pStyle w:val="Brdtekst"/>
        <w:spacing w:before="7"/>
        <w:rPr>
          <w:b/>
          <w:sz w:val="12"/>
        </w:rPr>
      </w:pPr>
    </w:p>
    <w:tbl>
      <w:tblPr>
        <w:tblStyle w:val="TableNormal"/>
        <w:tblW w:w="0" w:type="auto"/>
        <w:tblInd w:w="5412" w:type="dxa"/>
        <w:tblLayout w:type="fixed"/>
        <w:tblLook w:val="01E0" w:firstRow="1" w:lastRow="1" w:firstColumn="1" w:lastColumn="1" w:noHBand="0" w:noVBand="0"/>
      </w:tblPr>
      <w:tblGrid>
        <w:gridCol w:w="1485"/>
        <w:gridCol w:w="1769"/>
      </w:tblGrid>
      <w:tr w:rsidR="00F502A0" w14:paraId="0CAF8CBC" w14:textId="77777777">
        <w:trPr>
          <w:trHeight w:val="291"/>
        </w:trPr>
        <w:tc>
          <w:tcPr>
            <w:tcW w:w="1485" w:type="dxa"/>
          </w:tcPr>
          <w:p w14:paraId="6773A142" w14:textId="77777777" w:rsidR="00F502A0" w:rsidRDefault="00BF7BDC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Dagfesting:</w:t>
            </w:r>
          </w:p>
        </w:tc>
        <w:tc>
          <w:tcPr>
            <w:tcW w:w="1769" w:type="dxa"/>
          </w:tcPr>
          <w:p w14:paraId="59FE527E" w14:textId="696A6187" w:rsidR="00F502A0" w:rsidRDefault="005022E1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xx</w:t>
            </w:r>
            <w:r w:rsidR="00BF7BDC">
              <w:rPr>
                <w:sz w:val="24"/>
              </w:rPr>
              <w:t>.</w:t>
            </w:r>
            <w:r w:rsidR="00BF7BD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august</w:t>
            </w:r>
            <w:r w:rsidR="00BF7BDC">
              <w:rPr>
                <w:spacing w:val="-1"/>
                <w:sz w:val="24"/>
              </w:rPr>
              <w:t xml:space="preserve"> </w:t>
            </w:r>
            <w:r w:rsidR="00BF7BDC">
              <w:rPr>
                <w:spacing w:val="-4"/>
                <w:sz w:val="24"/>
              </w:rPr>
              <w:t>20</w:t>
            </w:r>
            <w:r>
              <w:rPr>
                <w:spacing w:val="-4"/>
                <w:sz w:val="24"/>
              </w:rPr>
              <w:t>23</w:t>
            </w:r>
          </w:p>
        </w:tc>
      </w:tr>
      <w:tr w:rsidR="00F502A0" w14:paraId="6BB642ED" w14:textId="77777777">
        <w:trPr>
          <w:trHeight w:val="316"/>
        </w:trPr>
        <w:tc>
          <w:tcPr>
            <w:tcW w:w="1485" w:type="dxa"/>
          </w:tcPr>
          <w:p w14:paraId="45B6BD6C" w14:textId="77777777" w:rsidR="00F502A0" w:rsidRPr="00065A56" w:rsidRDefault="00BF7BDC" w:rsidP="00065A56">
            <w:pPr>
              <w:pStyle w:val="TableParagraph"/>
              <w:spacing w:line="266" w:lineRule="exact"/>
              <w:ind w:left="50"/>
              <w:rPr>
                <w:spacing w:val="-2"/>
                <w:sz w:val="24"/>
              </w:rPr>
            </w:pPr>
            <w:r w:rsidRPr="00065A56">
              <w:rPr>
                <w:spacing w:val="-2"/>
                <w:sz w:val="24"/>
              </w:rPr>
              <w:t>Mál nr.:</w:t>
            </w:r>
          </w:p>
        </w:tc>
        <w:tc>
          <w:tcPr>
            <w:tcW w:w="1769" w:type="dxa"/>
          </w:tcPr>
          <w:p w14:paraId="0E8DA9C2" w14:textId="3081765B" w:rsidR="00F502A0" w:rsidRDefault="00065A56" w:rsidP="00065A56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 w:rsidRPr="00065A56">
              <w:rPr>
                <w:sz w:val="24"/>
              </w:rPr>
              <w:t>23/02957</w:t>
            </w:r>
          </w:p>
        </w:tc>
      </w:tr>
      <w:tr w:rsidR="00F502A0" w14:paraId="38D0B2FE" w14:textId="77777777">
        <w:trPr>
          <w:trHeight w:val="291"/>
        </w:trPr>
        <w:tc>
          <w:tcPr>
            <w:tcW w:w="1485" w:type="dxa"/>
          </w:tcPr>
          <w:p w14:paraId="4A327AEE" w14:textId="77777777" w:rsidR="00F502A0" w:rsidRPr="00065A56" w:rsidRDefault="00BF7BDC" w:rsidP="00065A56">
            <w:pPr>
              <w:pStyle w:val="TableParagraph"/>
              <w:spacing w:line="266" w:lineRule="exact"/>
              <w:ind w:left="50"/>
              <w:rPr>
                <w:spacing w:val="-2"/>
                <w:sz w:val="24"/>
              </w:rPr>
            </w:pPr>
            <w:r w:rsidRPr="00065A56">
              <w:rPr>
                <w:spacing w:val="-2"/>
                <w:sz w:val="24"/>
              </w:rPr>
              <w:t>Málsviðgjørt:</w:t>
            </w:r>
          </w:p>
        </w:tc>
        <w:tc>
          <w:tcPr>
            <w:tcW w:w="1769" w:type="dxa"/>
          </w:tcPr>
          <w:p w14:paraId="0DA2C79E" w14:textId="759DA129" w:rsidR="00F502A0" w:rsidRDefault="00065A56" w:rsidP="00065A56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 w:rsidRPr="00065A56">
              <w:rPr>
                <w:sz w:val="24"/>
              </w:rPr>
              <w:t>SR</w:t>
            </w:r>
          </w:p>
        </w:tc>
      </w:tr>
    </w:tbl>
    <w:p w14:paraId="396F95C3" w14:textId="77777777" w:rsidR="00F502A0" w:rsidRDefault="00F502A0">
      <w:pPr>
        <w:pStyle w:val="Brdtekst"/>
        <w:rPr>
          <w:b/>
          <w:sz w:val="20"/>
        </w:rPr>
      </w:pPr>
    </w:p>
    <w:p w14:paraId="08D12B5E" w14:textId="77777777" w:rsidR="00F502A0" w:rsidRDefault="00F502A0">
      <w:pPr>
        <w:pStyle w:val="Brdtekst"/>
        <w:spacing w:before="3"/>
        <w:rPr>
          <w:b/>
        </w:rPr>
      </w:pPr>
    </w:p>
    <w:p w14:paraId="5B795A3D" w14:textId="77777777" w:rsidR="00F502A0" w:rsidRDefault="00BF7BDC">
      <w:pPr>
        <w:spacing w:before="90"/>
        <w:ind w:right="120"/>
        <w:jc w:val="right"/>
        <w:rPr>
          <w:b/>
          <w:sz w:val="24"/>
        </w:rPr>
      </w:pPr>
      <w:r>
        <w:rPr>
          <w:b/>
          <w:sz w:val="24"/>
        </w:rPr>
        <w:t>Fylgiskjal</w:t>
      </w:r>
      <w:r>
        <w:rPr>
          <w:b/>
          <w:spacing w:val="-13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5987ACA0" w14:textId="77777777" w:rsidR="00F502A0" w:rsidRDefault="00F502A0">
      <w:pPr>
        <w:pStyle w:val="Brdtekst"/>
        <w:rPr>
          <w:b/>
          <w:sz w:val="20"/>
        </w:rPr>
      </w:pPr>
    </w:p>
    <w:p w14:paraId="44F6677E" w14:textId="77777777" w:rsidR="00F502A0" w:rsidRDefault="00F502A0">
      <w:pPr>
        <w:pStyle w:val="Brdtekst"/>
        <w:spacing w:before="5"/>
        <w:rPr>
          <w:b/>
          <w:sz w:val="20"/>
        </w:rPr>
      </w:pPr>
    </w:p>
    <w:p w14:paraId="3BED1FCB" w14:textId="77777777" w:rsidR="00F502A0" w:rsidRDefault="00BF7BDC">
      <w:pPr>
        <w:spacing w:before="90"/>
        <w:ind w:left="1113" w:right="1127"/>
        <w:jc w:val="center"/>
        <w:rPr>
          <w:b/>
          <w:sz w:val="24"/>
        </w:rPr>
      </w:pPr>
      <w:r>
        <w:rPr>
          <w:b/>
          <w:spacing w:val="-2"/>
          <w:sz w:val="24"/>
        </w:rPr>
        <w:t>Javntekstur</w:t>
      </w:r>
    </w:p>
    <w:p w14:paraId="12E9927B" w14:textId="77777777" w:rsidR="00F502A0" w:rsidRDefault="00F502A0">
      <w:pPr>
        <w:pStyle w:val="Brdtekst"/>
        <w:spacing w:before="9"/>
        <w:rPr>
          <w:b/>
          <w:sz w:val="23"/>
        </w:rPr>
      </w:pPr>
    </w:p>
    <w:p w14:paraId="25A52318" w14:textId="77777777" w:rsidR="00F502A0" w:rsidRDefault="00BF7BDC">
      <w:pPr>
        <w:pStyle w:val="Brdtekst"/>
        <w:spacing w:line="237" w:lineRule="auto"/>
        <w:ind w:left="1116" w:right="1127"/>
        <w:jc w:val="center"/>
      </w:pPr>
      <w:r>
        <w:t>Galdandi</w:t>
      </w:r>
      <w:r>
        <w:rPr>
          <w:spacing w:val="-8"/>
        </w:rPr>
        <w:t xml:space="preserve"> </w:t>
      </w:r>
      <w:r>
        <w:t>orðingar í</w:t>
      </w:r>
      <w:r>
        <w:rPr>
          <w:spacing w:val="-8"/>
        </w:rPr>
        <w:t xml:space="preserve"> </w:t>
      </w:r>
      <w:r>
        <w:t>løgtingslógini</w:t>
      </w:r>
      <w:r>
        <w:rPr>
          <w:spacing w:val="-8"/>
        </w:rPr>
        <w:t xml:space="preserve"> </w:t>
      </w:r>
      <w:r>
        <w:t>samanbornar</w:t>
      </w:r>
      <w:r>
        <w:rPr>
          <w:spacing w:val="-2"/>
        </w:rPr>
        <w:t xml:space="preserve"> </w:t>
      </w:r>
      <w:r>
        <w:t>við</w:t>
      </w:r>
      <w:r>
        <w:rPr>
          <w:spacing w:val="-3"/>
        </w:rPr>
        <w:t xml:space="preserve"> </w:t>
      </w:r>
      <w:r>
        <w:t>broyttu</w:t>
      </w:r>
      <w:r>
        <w:rPr>
          <w:spacing w:val="-4"/>
        </w:rPr>
        <w:t xml:space="preserve"> </w:t>
      </w:r>
      <w:r>
        <w:t xml:space="preserve">orðingarnar í </w:t>
      </w:r>
      <w:r>
        <w:rPr>
          <w:spacing w:val="-2"/>
        </w:rPr>
        <w:t>løgtingslógaruppskotinum.</w:t>
      </w:r>
    </w:p>
    <w:p w14:paraId="4B402237" w14:textId="77777777" w:rsidR="00F502A0" w:rsidRDefault="00F502A0">
      <w:pPr>
        <w:pStyle w:val="Brdtekst"/>
        <w:rPr>
          <w:sz w:val="20"/>
        </w:rPr>
      </w:pPr>
    </w:p>
    <w:p w14:paraId="766D714B" w14:textId="77777777" w:rsidR="00F502A0" w:rsidRDefault="00F502A0">
      <w:pPr>
        <w:pStyle w:val="Brdtekst"/>
        <w:rPr>
          <w:sz w:val="20"/>
        </w:rPr>
      </w:pPr>
    </w:p>
    <w:p w14:paraId="5FA037DD" w14:textId="77777777" w:rsidR="00F502A0" w:rsidRDefault="00F502A0">
      <w:pPr>
        <w:pStyle w:val="Brdtekst"/>
        <w:rPr>
          <w:sz w:val="20"/>
        </w:rPr>
      </w:pPr>
    </w:p>
    <w:p w14:paraId="208C0F99" w14:textId="77777777" w:rsidR="00F502A0" w:rsidRDefault="00F502A0">
      <w:pPr>
        <w:pStyle w:val="Brdtekst"/>
        <w:rPr>
          <w:sz w:val="20"/>
        </w:rPr>
      </w:pPr>
    </w:p>
    <w:p w14:paraId="383F3327" w14:textId="77777777" w:rsidR="00F502A0" w:rsidRDefault="00F502A0">
      <w:pPr>
        <w:pStyle w:val="Brdtekst"/>
        <w:spacing w:after="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509"/>
      </w:tblGrid>
      <w:tr w:rsidR="00F502A0" w14:paraId="4C275C0A" w14:textId="77777777">
        <w:trPr>
          <w:trHeight w:val="273"/>
        </w:trPr>
        <w:tc>
          <w:tcPr>
            <w:tcW w:w="4509" w:type="dxa"/>
          </w:tcPr>
          <w:p w14:paraId="6B9A3F73" w14:textId="77777777" w:rsidR="00F502A0" w:rsidRDefault="00BF7BD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Galdandi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orðingar</w:t>
            </w:r>
          </w:p>
        </w:tc>
        <w:tc>
          <w:tcPr>
            <w:tcW w:w="4509" w:type="dxa"/>
          </w:tcPr>
          <w:p w14:paraId="17810847" w14:textId="77777777" w:rsidR="00F502A0" w:rsidRDefault="00BF7BD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Løgtingslógaruppskotið</w:t>
            </w:r>
          </w:p>
        </w:tc>
      </w:tr>
      <w:tr w:rsidR="00F502A0" w14:paraId="2D7F2B32" w14:textId="77777777">
        <w:trPr>
          <w:trHeight w:val="3038"/>
        </w:trPr>
        <w:tc>
          <w:tcPr>
            <w:tcW w:w="4509" w:type="dxa"/>
          </w:tcPr>
          <w:p w14:paraId="1D02DA14" w14:textId="77777777" w:rsidR="00F502A0" w:rsidRDefault="00F502A0">
            <w:pPr>
              <w:pStyle w:val="TableParagraph"/>
              <w:ind w:left="0"/>
              <w:rPr>
                <w:sz w:val="26"/>
              </w:rPr>
            </w:pPr>
          </w:p>
          <w:p w14:paraId="11750111" w14:textId="77777777" w:rsidR="00F502A0" w:rsidRDefault="00F502A0">
            <w:pPr>
              <w:pStyle w:val="TableParagraph"/>
              <w:ind w:left="0"/>
              <w:rPr>
                <w:sz w:val="26"/>
              </w:rPr>
            </w:pPr>
          </w:p>
          <w:p w14:paraId="50B6ADCF" w14:textId="77777777" w:rsidR="00F502A0" w:rsidRDefault="00BF7BDC">
            <w:pPr>
              <w:pStyle w:val="TableParagraph"/>
              <w:spacing w:before="224" w:line="275" w:lineRule="exact"/>
              <w:rPr>
                <w:sz w:val="24"/>
              </w:rPr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Øll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málsøki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eftir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lóg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frá</w:t>
            </w:r>
          </w:p>
          <w:p w14:paraId="0B36C6BA" w14:textId="77777777" w:rsidR="00F502A0" w:rsidRDefault="00BF7BDC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mál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málsøki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føroyskra myndugleika at yvirtaka eru yvirtikin, sbr. tó stk. 2.</w:t>
            </w:r>
          </w:p>
          <w:p w14:paraId="4F728FF5" w14:textId="77777777" w:rsidR="00F502A0" w:rsidRDefault="00BF7BDC">
            <w:pPr>
              <w:pStyle w:val="TableParagraph"/>
              <w:spacing w:before="4" w:line="237" w:lineRule="auto"/>
              <w:ind w:right="241"/>
              <w:rPr>
                <w:sz w:val="24"/>
              </w:rPr>
            </w:pPr>
            <w:r>
              <w:rPr>
                <w:i/>
                <w:sz w:val="24"/>
              </w:rPr>
              <w:t>Stk.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Undantikin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mál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málsøki: 1-17) ...</w:t>
            </w:r>
          </w:p>
          <w:p w14:paraId="7909814B" w14:textId="77777777" w:rsidR="00F502A0" w:rsidRDefault="00BF7BD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Sjórættur</w:t>
            </w:r>
          </w:p>
        </w:tc>
        <w:tc>
          <w:tcPr>
            <w:tcW w:w="4509" w:type="dxa"/>
          </w:tcPr>
          <w:p w14:paraId="7CB20B89" w14:textId="77777777" w:rsidR="00F502A0" w:rsidRDefault="00F502A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571792F" w14:textId="77777777" w:rsidR="00F502A0" w:rsidRDefault="00BF7BDC">
            <w:pPr>
              <w:pStyle w:val="TableParagraph"/>
              <w:spacing w:before="1"/>
              <w:ind w:left="2093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14:paraId="7D42E7FF" w14:textId="77777777" w:rsidR="00F502A0" w:rsidRDefault="00F502A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ACB1F5F" w14:textId="1436E45D" w:rsidR="00F502A0" w:rsidRDefault="00BF7BD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løgtingslóg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ræði á málum og málsøkjum, sum seinast broytt við løgtingslóg nr. </w:t>
            </w:r>
            <w:r w:rsidR="005671DA">
              <w:rPr>
                <w:sz w:val="24"/>
              </w:rPr>
              <w:t>xx</w:t>
            </w:r>
            <w:r>
              <w:rPr>
                <w:sz w:val="24"/>
              </w:rPr>
              <w:t xml:space="preserve"> frá </w:t>
            </w:r>
            <w:r w:rsidR="005671DA">
              <w:rPr>
                <w:sz w:val="24"/>
              </w:rPr>
              <w:t>xx</w:t>
            </w:r>
            <w:r>
              <w:rPr>
                <w:sz w:val="24"/>
              </w:rPr>
              <w:t xml:space="preserve">. </w:t>
            </w:r>
            <w:r w:rsidR="005671DA">
              <w:rPr>
                <w:sz w:val="24"/>
              </w:rPr>
              <w:t>apríl</w:t>
            </w:r>
            <w:r>
              <w:rPr>
                <w:sz w:val="24"/>
              </w:rPr>
              <w:t xml:space="preserve"> 20</w:t>
            </w:r>
            <w:r w:rsidR="005671DA">
              <w:rPr>
                <w:sz w:val="24"/>
              </w:rPr>
              <w:t>23</w:t>
            </w:r>
            <w:r>
              <w:rPr>
                <w:sz w:val="24"/>
              </w:rPr>
              <w:t>, verður § 1, stk. 2, nr. 18 strikað.</w:t>
            </w:r>
          </w:p>
        </w:tc>
      </w:tr>
      <w:tr w:rsidR="00F502A0" w14:paraId="4E207F52" w14:textId="77777777">
        <w:trPr>
          <w:trHeight w:val="1656"/>
        </w:trPr>
        <w:tc>
          <w:tcPr>
            <w:tcW w:w="4509" w:type="dxa"/>
          </w:tcPr>
          <w:p w14:paraId="02A8F309" w14:textId="77777777" w:rsidR="00F502A0" w:rsidRDefault="00F502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9" w:type="dxa"/>
          </w:tcPr>
          <w:p w14:paraId="268059E4" w14:textId="77777777" w:rsidR="00F502A0" w:rsidRDefault="00F502A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5054D75" w14:textId="77777777" w:rsidR="00F502A0" w:rsidRDefault="00BF7BDC">
            <w:pPr>
              <w:pStyle w:val="TableParagraph"/>
              <w:ind w:left="2093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14:paraId="577952E0" w14:textId="77777777" w:rsidR="00F502A0" w:rsidRDefault="00F502A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46D3F41" w14:textId="6BFB1923" w:rsidR="00F502A0" w:rsidRDefault="00BF7BDC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Henda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løgtingslóg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kemur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gildi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ólavsøkudag </w:t>
            </w:r>
            <w:r>
              <w:rPr>
                <w:spacing w:val="-2"/>
                <w:sz w:val="24"/>
              </w:rPr>
              <w:t>202</w:t>
            </w:r>
            <w:r w:rsidR="005671DA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</w:t>
            </w:r>
          </w:p>
        </w:tc>
      </w:tr>
    </w:tbl>
    <w:p w14:paraId="4FC15D68" w14:textId="77777777" w:rsidR="00F502A0" w:rsidRDefault="00F502A0">
      <w:pPr>
        <w:pStyle w:val="Brdtekst"/>
        <w:rPr>
          <w:sz w:val="20"/>
        </w:rPr>
      </w:pPr>
    </w:p>
    <w:p w14:paraId="482938D8" w14:textId="77777777" w:rsidR="00F502A0" w:rsidRDefault="00F502A0">
      <w:pPr>
        <w:pStyle w:val="Brdtekst"/>
        <w:rPr>
          <w:sz w:val="20"/>
        </w:rPr>
      </w:pPr>
    </w:p>
    <w:p w14:paraId="70769D0B" w14:textId="77777777" w:rsidR="00F502A0" w:rsidRDefault="00F502A0">
      <w:pPr>
        <w:pStyle w:val="Brdtekst"/>
        <w:rPr>
          <w:sz w:val="20"/>
        </w:rPr>
      </w:pPr>
    </w:p>
    <w:p w14:paraId="1173A264" w14:textId="77777777" w:rsidR="00F502A0" w:rsidRDefault="00F502A0">
      <w:pPr>
        <w:pStyle w:val="Brdtekst"/>
        <w:rPr>
          <w:sz w:val="20"/>
        </w:rPr>
      </w:pPr>
    </w:p>
    <w:p w14:paraId="1C297F51" w14:textId="77777777" w:rsidR="00F502A0" w:rsidRDefault="00F502A0">
      <w:pPr>
        <w:pStyle w:val="Brdtekst"/>
        <w:rPr>
          <w:sz w:val="20"/>
        </w:rPr>
      </w:pPr>
    </w:p>
    <w:p w14:paraId="7F06079C" w14:textId="77777777" w:rsidR="00F502A0" w:rsidRDefault="00F502A0">
      <w:pPr>
        <w:pStyle w:val="Brdtekst"/>
        <w:rPr>
          <w:sz w:val="20"/>
        </w:rPr>
      </w:pPr>
    </w:p>
    <w:p w14:paraId="255EECED" w14:textId="77777777" w:rsidR="00F502A0" w:rsidRDefault="00F502A0">
      <w:pPr>
        <w:pStyle w:val="Brdtekst"/>
        <w:rPr>
          <w:sz w:val="20"/>
        </w:rPr>
      </w:pPr>
    </w:p>
    <w:p w14:paraId="45B40050" w14:textId="77777777" w:rsidR="00F502A0" w:rsidRDefault="00F502A0">
      <w:pPr>
        <w:pStyle w:val="Brdtekst"/>
        <w:rPr>
          <w:sz w:val="20"/>
        </w:rPr>
      </w:pPr>
    </w:p>
    <w:p w14:paraId="257CCA17" w14:textId="77777777" w:rsidR="00F502A0" w:rsidRDefault="00F502A0">
      <w:pPr>
        <w:pStyle w:val="Brdtekst"/>
        <w:rPr>
          <w:sz w:val="20"/>
        </w:rPr>
      </w:pPr>
    </w:p>
    <w:p w14:paraId="3F61A3B4" w14:textId="77777777" w:rsidR="00F502A0" w:rsidRDefault="00F502A0">
      <w:pPr>
        <w:pStyle w:val="Brdtekst"/>
        <w:spacing w:before="1"/>
        <w:rPr>
          <w:sz w:val="23"/>
        </w:rPr>
      </w:pPr>
    </w:p>
    <w:p w14:paraId="1FD217F2" w14:textId="77777777" w:rsidR="00F502A0" w:rsidRDefault="00BF7BDC">
      <w:pPr>
        <w:pStyle w:val="Brdtekst"/>
        <w:spacing w:before="1"/>
        <w:ind w:left="3190" w:right="3203"/>
        <w:jc w:val="center"/>
      </w:pP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0"/>
        </w:rPr>
        <w:t>1</w:t>
      </w:r>
    </w:p>
    <w:sectPr w:rsidR="00F502A0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2A0"/>
    <w:rsid w:val="00065A56"/>
    <w:rsid w:val="005022E1"/>
    <w:rsid w:val="005671DA"/>
    <w:rsid w:val="005D477B"/>
    <w:rsid w:val="00BF7BDC"/>
    <w:rsid w:val="00F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5A65"/>
  <w15:docId w15:val="{7EB4002B-E567-403B-869E-382E9619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14"/>
      <w:ind w:left="3190" w:right="3210"/>
      <w:jc w:val="center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623</Characters>
  <Application>Microsoft Office Word</Application>
  <DocSecurity>0</DocSecurity>
  <Lines>5</Lines>
  <Paragraphs>1</Paragraphs>
  <ScaleCrop>false</ScaleCrop>
  <Company>KT Landsins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Javntekstur</dc:title>
  <dc:subject>Javntekstur</dc:subject>
  <dc:creator>Katrin Thorsvig Hansen</dc:creator>
  <cp:keywords>2. útgáva - november 2017</cp:keywords>
  <cp:lastModifiedBy>Sjúrður Rasmussen</cp:lastModifiedBy>
  <cp:revision>4</cp:revision>
  <dcterms:created xsi:type="dcterms:W3CDTF">2023-03-28T14:30:00Z</dcterms:created>
  <dcterms:modified xsi:type="dcterms:W3CDTF">2023-03-30T10:20:00Z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2016</vt:lpwstr>
  </property>
</Properties>
</file>