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C21E" w14:textId="6164F0BD" w:rsidR="00343FFA" w:rsidRPr="002D709F" w:rsidRDefault="00343FFA" w:rsidP="00C86D8E">
      <w:pPr>
        <w:pStyle w:val="titel2"/>
        <w:shd w:val="clear" w:color="auto" w:fill="FFFFFF" w:themeFill="background1"/>
        <w:spacing w:before="200" w:beforeAutospacing="0" w:after="200" w:afterAutospacing="0" w:line="276" w:lineRule="auto"/>
        <w:jc w:val="center"/>
        <w:rPr>
          <w:rFonts w:ascii="Questa-Regular" w:hAnsi="Questa-Regular"/>
          <w:color w:val="212529"/>
          <w:sz w:val="37"/>
          <w:szCs w:val="37"/>
        </w:rPr>
      </w:pPr>
      <w:r w:rsidRPr="002D709F">
        <w:rPr>
          <w:rFonts w:ascii="Questa-Regular" w:hAnsi="Questa-Regular"/>
          <w:color w:val="212529"/>
          <w:sz w:val="37"/>
          <w:szCs w:val="37"/>
        </w:rPr>
        <w:t xml:space="preserve">Bekendtgørelse </w:t>
      </w:r>
      <w:r w:rsidR="00C12655" w:rsidRPr="002D709F">
        <w:rPr>
          <w:rFonts w:ascii="Questa-Regular" w:hAnsi="Questa-Regular"/>
          <w:color w:val="212529"/>
          <w:sz w:val="37"/>
          <w:szCs w:val="37"/>
        </w:rPr>
        <w:t xml:space="preserve">for Færøerne </w:t>
      </w:r>
      <w:r w:rsidRPr="002D709F">
        <w:rPr>
          <w:rFonts w:ascii="Questa-Regular" w:hAnsi="Questa-Regular"/>
          <w:color w:val="212529"/>
          <w:sz w:val="37"/>
          <w:szCs w:val="37"/>
        </w:rPr>
        <w:t xml:space="preserve">om gennemførelsen af medindflydelse for indsatte i </w:t>
      </w:r>
      <w:r w:rsidR="00C067C9" w:rsidRPr="002D709F">
        <w:rPr>
          <w:rFonts w:ascii="Questa-Regular" w:hAnsi="Questa-Regular"/>
          <w:color w:val="212529"/>
          <w:sz w:val="37"/>
          <w:szCs w:val="37"/>
        </w:rPr>
        <w:t>Færøerne Arrest</w:t>
      </w:r>
      <w:r w:rsidRPr="002D709F">
        <w:rPr>
          <w:rFonts w:ascii="Questa-Regular" w:hAnsi="Questa-Regular"/>
          <w:color w:val="212529"/>
          <w:sz w:val="37"/>
          <w:szCs w:val="37"/>
        </w:rPr>
        <w:t xml:space="preserve"> (talsmandsbekendtgørelsen)</w:t>
      </w:r>
    </w:p>
    <w:p w14:paraId="4371C985" w14:textId="5B9E0B42" w:rsidR="00343FFA" w:rsidRPr="0068336A" w:rsidRDefault="00343FFA" w:rsidP="002D709F">
      <w:pPr>
        <w:pStyle w:val="indledning2"/>
        <w:shd w:val="clear" w:color="auto" w:fill="FFFFFF" w:themeFill="background1"/>
        <w:spacing w:before="0" w:beforeAutospacing="0" w:after="0" w:afterAutospacing="0" w:line="300" w:lineRule="auto"/>
        <w:ind w:firstLine="238"/>
        <w:jc w:val="both"/>
        <w:rPr>
          <w:rFonts w:ascii="Questa-Regular" w:hAnsi="Questa-Regular"/>
          <w:color w:val="212529"/>
        </w:rPr>
      </w:pPr>
      <w:r w:rsidRPr="0068336A">
        <w:rPr>
          <w:rFonts w:ascii="Questa-Regular" w:hAnsi="Questa-Regular"/>
          <w:color w:val="212529"/>
        </w:rPr>
        <w:t xml:space="preserve">I medfør af § 34, stk. 4, § 42, stk. </w:t>
      </w:r>
      <w:r w:rsidR="00C12655" w:rsidRPr="0068336A">
        <w:rPr>
          <w:rFonts w:ascii="Questa-Regular" w:hAnsi="Questa-Regular"/>
          <w:color w:val="212529"/>
        </w:rPr>
        <w:t>5</w:t>
      </w:r>
      <w:r w:rsidRPr="0068336A">
        <w:rPr>
          <w:rFonts w:ascii="Questa-Regular" w:hAnsi="Questa-Regular"/>
          <w:color w:val="212529"/>
        </w:rPr>
        <w:t xml:space="preserve">, og § 105, stk. 2, i lov </w:t>
      </w:r>
      <w:proofErr w:type="spellStart"/>
      <w:r w:rsidR="0062152A" w:rsidRPr="0068336A">
        <w:rPr>
          <w:rFonts w:ascii="Questa-Regular" w:hAnsi="Questa-Regular"/>
          <w:color w:val="212529"/>
        </w:rPr>
        <w:t>nr</w:t>
      </w:r>
      <w:proofErr w:type="spellEnd"/>
      <w:r w:rsidR="00A066A6" w:rsidRPr="0068336A">
        <w:rPr>
          <w:rFonts w:ascii="Questa-Regular" w:hAnsi="Questa-Regular"/>
          <w:color w:val="212529"/>
        </w:rPr>
        <w:t>… af</w:t>
      </w:r>
      <w:r w:rsidR="002D709F">
        <w:rPr>
          <w:rFonts w:ascii="Questa-Regular" w:hAnsi="Questa-Regular"/>
          <w:color w:val="212529"/>
        </w:rPr>
        <w:t xml:space="preserve">…, </w:t>
      </w:r>
      <w:r w:rsidR="00C12655" w:rsidRPr="0068336A">
        <w:rPr>
          <w:rFonts w:ascii="Questa-Regular" w:hAnsi="Questa-Regular"/>
          <w:color w:val="212529"/>
        </w:rPr>
        <w:t xml:space="preserve">for Færøerne </w:t>
      </w:r>
      <w:r w:rsidRPr="0068336A">
        <w:rPr>
          <w:rFonts w:ascii="Questa-Regular" w:hAnsi="Questa-Regular"/>
          <w:color w:val="212529"/>
        </w:rPr>
        <w:t xml:space="preserve">om fuldbyrdelse af straf m.v., og § </w:t>
      </w:r>
      <w:r w:rsidR="00C12655" w:rsidRPr="0068336A">
        <w:rPr>
          <w:rFonts w:ascii="Questa-Regular" w:hAnsi="Questa-Regular"/>
          <w:color w:val="212529"/>
        </w:rPr>
        <w:t>809</w:t>
      </w:r>
      <w:r w:rsidRPr="0068336A">
        <w:rPr>
          <w:rFonts w:ascii="Questa-Regular" w:hAnsi="Questa-Regular"/>
          <w:color w:val="212529"/>
        </w:rPr>
        <w:t>, 1. pkt., i</w:t>
      </w:r>
      <w:r w:rsidR="00B62A64" w:rsidRPr="0068336A">
        <w:rPr>
          <w:rFonts w:ascii="Questa-Regular" w:hAnsi="Questa-Regular"/>
          <w:color w:val="212529"/>
        </w:rPr>
        <w:t xml:space="preserve"> </w:t>
      </w:r>
      <w:r w:rsidR="00C067C9" w:rsidRPr="0068336A">
        <w:rPr>
          <w:rFonts w:ascii="Questa-Regular" w:hAnsi="Questa-Regular"/>
          <w:color w:val="212529"/>
        </w:rPr>
        <w:t>r</w:t>
      </w:r>
      <w:r w:rsidR="00C12655" w:rsidRPr="0068336A">
        <w:rPr>
          <w:rFonts w:ascii="Questa-Regular" w:hAnsi="Questa-Regular"/>
          <w:color w:val="212529"/>
        </w:rPr>
        <w:t>etsplejelov for Færøerne, jf. lov nr. 964 af 26. juni 2020, som ændret ved</w:t>
      </w:r>
      <w:r w:rsidR="002D709F">
        <w:rPr>
          <w:rFonts w:ascii="Questa-Regular" w:hAnsi="Questa-Regular"/>
          <w:color w:val="212529"/>
        </w:rPr>
        <w:t xml:space="preserve"> lov </w:t>
      </w:r>
      <w:proofErr w:type="spellStart"/>
      <w:r w:rsidR="002D709F">
        <w:rPr>
          <w:rFonts w:ascii="Questa-Regular" w:hAnsi="Questa-Regular"/>
          <w:color w:val="212529"/>
        </w:rPr>
        <w:t>nr</w:t>
      </w:r>
      <w:proofErr w:type="spellEnd"/>
      <w:r w:rsidR="002D709F">
        <w:rPr>
          <w:rFonts w:ascii="Questa-Regular" w:hAnsi="Questa-Regular"/>
          <w:color w:val="212529"/>
        </w:rPr>
        <w:t>… af…</w:t>
      </w:r>
      <w:r w:rsidRPr="0068336A">
        <w:rPr>
          <w:rFonts w:ascii="Questa-Regular" w:hAnsi="Questa-Regular"/>
          <w:color w:val="212529"/>
        </w:rPr>
        <w:t>, fastsættes:</w:t>
      </w:r>
    </w:p>
    <w:p w14:paraId="7F4CDE3C" w14:textId="16850728"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1.</w:t>
      </w:r>
      <w:r w:rsidRPr="0068336A">
        <w:rPr>
          <w:rFonts w:ascii="Questa-Regular" w:hAnsi="Questa-Regular"/>
          <w:color w:val="212529"/>
        </w:rPr>
        <w:t xml:space="preserve"> De indsatte skal have mulighed for at øve indflydelse på deres tilværelse i </w:t>
      </w:r>
      <w:r w:rsidR="00C067C9" w:rsidRPr="0068336A">
        <w:rPr>
          <w:rFonts w:ascii="Questa-Regular" w:hAnsi="Questa-Regular"/>
          <w:color w:val="212529"/>
        </w:rPr>
        <w:t>ar</w:t>
      </w:r>
      <w:r w:rsidR="003342AB" w:rsidRPr="0068336A">
        <w:rPr>
          <w:rFonts w:ascii="Questa-Regular" w:hAnsi="Questa-Regular"/>
          <w:color w:val="212529"/>
        </w:rPr>
        <w:t>r</w:t>
      </w:r>
      <w:r w:rsidR="00C067C9" w:rsidRPr="0068336A">
        <w:rPr>
          <w:rFonts w:ascii="Questa-Regular" w:hAnsi="Questa-Regular"/>
          <w:color w:val="212529"/>
        </w:rPr>
        <w:t>esthuset</w:t>
      </w:r>
      <w:r w:rsidRPr="0068336A">
        <w:rPr>
          <w:rFonts w:ascii="Questa-Regular" w:hAnsi="Questa-Regular"/>
          <w:color w:val="212529"/>
        </w:rPr>
        <w:t xml:space="preserve"> gennem valgte talsmænd, jf. straffuldbyrdelseslovens § 34, stk. 1.</w:t>
      </w:r>
    </w:p>
    <w:p w14:paraId="42F6ABB8"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2.</w:t>
      </w:r>
      <w:r w:rsidRPr="0068336A">
        <w:rPr>
          <w:rFonts w:ascii="Questa-Regular" w:hAnsi="Questa-Regular"/>
          <w:color w:val="212529"/>
        </w:rPr>
        <w:t> Kriminalforsorgsområdet skal tage initiativ til jævnlige drøftelser med de valgte talsmænd og skal i øvrigt tilvejebringe de fornødne muligheder for de indsattes medindflydelse.</w:t>
      </w:r>
    </w:p>
    <w:p w14:paraId="0C267881"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3.</w:t>
      </w:r>
      <w:r w:rsidRPr="0068336A">
        <w:rPr>
          <w:rFonts w:ascii="Questa-Regular" w:hAnsi="Questa-Regular"/>
          <w:color w:val="212529"/>
        </w:rPr>
        <w:t> Kriminalforsorgsområdet skal gøre notat om de drøftelser, der finder sted.</w:t>
      </w:r>
    </w:p>
    <w:p w14:paraId="3AE9AB5B"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2.</w:t>
      </w:r>
      <w:r w:rsidRPr="0068336A">
        <w:rPr>
          <w:rFonts w:ascii="Questa-Regular" w:hAnsi="Questa-Regular"/>
          <w:color w:val="212529"/>
        </w:rPr>
        <w:t> Der kan holdes møder med alle indsatte eller med grupper af indsatte. Sådanne møder kan dog ikke træde i stedet for møder med talsmænd, medmindre de indsatte ikke ønsker at vælge talsmænd.</w:t>
      </w:r>
    </w:p>
    <w:p w14:paraId="315F8845"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2.</w:t>
      </w:r>
      <w:r w:rsidRPr="0068336A">
        <w:rPr>
          <w:rFonts w:ascii="Questa-Regular" w:hAnsi="Questa-Regular"/>
          <w:color w:val="212529"/>
        </w:rPr>
        <w:t> Når særlige omstændigheder taler for det, skal kriminalforsorgsområdet tage initiativ til drøftelser med alle indsatte eller med grupper af indsatte, hvis de indsatte ikke har valgt talsmænd. § 1, stk. 3, finder tilsvarende anvendelse.</w:t>
      </w:r>
    </w:p>
    <w:p w14:paraId="38FB7A1C"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3.</w:t>
      </w:r>
      <w:r w:rsidRPr="0068336A">
        <w:rPr>
          <w:rFonts w:ascii="Questa-Regular" w:hAnsi="Questa-Regular"/>
          <w:color w:val="212529"/>
        </w:rPr>
        <w:t> Hvis de indsatte ikke har valgt talsmænd, skal de indsatte ved opslag eller lignende orienteres om muligheden herfor.</w:t>
      </w:r>
    </w:p>
    <w:p w14:paraId="2288631C"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3.</w:t>
      </w:r>
      <w:r w:rsidRPr="0068336A">
        <w:rPr>
          <w:rFonts w:ascii="Questa-Regular" w:hAnsi="Questa-Regular"/>
          <w:color w:val="212529"/>
        </w:rPr>
        <w:t> De i § 1, stk. 2, nævnte drøftelser skal kunne komme i stand på talsmændenes initiativ. Hvis der ikke er valgt talsmænd, skal tilsvarende drøftelser kunne komme i stand på de indsattes initiativ.</w:t>
      </w:r>
    </w:p>
    <w:p w14:paraId="654EE1F7" w14:textId="08703FDC"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4.</w:t>
      </w:r>
      <w:r w:rsidRPr="0068336A">
        <w:rPr>
          <w:rFonts w:ascii="Questa-Regular" w:hAnsi="Questa-Regular"/>
          <w:color w:val="212529"/>
        </w:rPr>
        <w:t xml:space="preserve"> Med henblik på forberedelse af de i § 1, stk. 2, nævnte drøftelser har en talsmand ret til kontakt med de medindsatte, den pågældende særligt repræsenterer, og, hvis der er valgt flere talsmænd i </w:t>
      </w:r>
      <w:r w:rsidR="00C067C9" w:rsidRPr="0068336A">
        <w:rPr>
          <w:rFonts w:ascii="Questa-Regular" w:hAnsi="Questa-Regular"/>
          <w:color w:val="212529"/>
        </w:rPr>
        <w:t>arresthuset</w:t>
      </w:r>
      <w:r w:rsidRPr="0068336A">
        <w:rPr>
          <w:rFonts w:ascii="Questa-Regular" w:hAnsi="Questa-Regular"/>
          <w:color w:val="212529"/>
        </w:rPr>
        <w:t>, til kontakt med de andre talsmænd, jf. dog stk. 2 og 3.</w:t>
      </w:r>
    </w:p>
    <w:p w14:paraId="1E3FB4CC"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2.</w:t>
      </w:r>
      <w:r w:rsidRPr="0068336A">
        <w:rPr>
          <w:rFonts w:ascii="Questa-Regular" w:hAnsi="Questa-Regular"/>
          <w:color w:val="212529"/>
        </w:rPr>
        <w:t> Kriminalforsorgsområdet kan fastsætte begrænsninger i den i stk. 1 nævnte ret, når ganske særlige forhold taler for det, herunder når</w:t>
      </w:r>
    </w:p>
    <w:p w14:paraId="0D07B773"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1)</w:t>
      </w:r>
      <w:r w:rsidRPr="0068336A">
        <w:rPr>
          <w:rFonts w:ascii="Questa-Regular" w:hAnsi="Questa-Regular"/>
          <w:color w:val="212529"/>
        </w:rPr>
        <w:t> en talsmand er udelukket fra fællesskab efter reglerne i straffuldbyrdelseslovens § 63, eller</w:t>
      </w:r>
    </w:p>
    <w:p w14:paraId="7C15793C" w14:textId="554E827C"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2)</w:t>
      </w:r>
      <w:r w:rsidRPr="0068336A">
        <w:rPr>
          <w:rFonts w:ascii="Questa-Regular" w:hAnsi="Questa-Regular"/>
          <w:color w:val="212529"/>
        </w:rPr>
        <w:t xml:space="preserve"> to eller flere talsmænd er anbragt på hver sin afdeling i </w:t>
      </w:r>
      <w:r w:rsidR="00C067C9" w:rsidRPr="0068336A">
        <w:rPr>
          <w:rFonts w:ascii="Questa-Regular" w:hAnsi="Questa-Regular"/>
          <w:color w:val="212529"/>
        </w:rPr>
        <w:t>arresthuset</w:t>
      </w:r>
      <w:r w:rsidR="003342AB" w:rsidRPr="0068336A">
        <w:rPr>
          <w:rFonts w:ascii="Questa-Regular" w:hAnsi="Questa-Regular"/>
          <w:color w:val="212529"/>
        </w:rPr>
        <w:t xml:space="preserve"> </w:t>
      </w:r>
      <w:r w:rsidRPr="0068336A">
        <w:rPr>
          <w:rFonts w:ascii="Questa-Regular" w:hAnsi="Questa-Regular"/>
          <w:color w:val="212529"/>
        </w:rPr>
        <w:t>for at forhindre undvigelse.</w:t>
      </w:r>
    </w:p>
    <w:p w14:paraId="5ED8F76B" w14:textId="0E01E459"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3.</w:t>
      </w:r>
      <w:r w:rsidRPr="0068336A">
        <w:rPr>
          <w:rFonts w:ascii="Questa-Regular" w:hAnsi="Questa-Regular"/>
          <w:color w:val="212529"/>
        </w:rPr>
        <w:t xml:space="preserve"> Kriminalforsorgsområdet kan bestemme, at talsmænd på afdelinger, der har til formål at afsondre de dér placerede indsatte fra de øvrige indsatte i institutionen, ikke skal have mulighed for at have kontakt med de øvrige talsmænd, herunder en fælles talsmand, i </w:t>
      </w:r>
      <w:r w:rsidR="00C067C9" w:rsidRPr="0068336A">
        <w:rPr>
          <w:rFonts w:ascii="Questa-Regular" w:hAnsi="Questa-Regular"/>
          <w:color w:val="212529"/>
        </w:rPr>
        <w:t>arresthuset</w:t>
      </w:r>
      <w:r w:rsidRPr="0068336A">
        <w:rPr>
          <w:rFonts w:ascii="Questa-Regular" w:hAnsi="Questa-Regular"/>
          <w:color w:val="212529"/>
        </w:rPr>
        <w:t>.</w:t>
      </w:r>
    </w:p>
    <w:p w14:paraId="4498B131"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lastRenderedPageBreak/>
        <w:t>§ 5.</w:t>
      </w:r>
      <w:r w:rsidRPr="0068336A">
        <w:rPr>
          <w:rFonts w:ascii="Questa-Regular" w:hAnsi="Questa-Regular"/>
          <w:color w:val="212529"/>
        </w:rPr>
        <w:t> Hvis ordens- eller sikkerhedsmæssige hensyn taler for det, kan kriminalforsorgsområdet fastsætte begrænsninger i talsmandens, herunder en fælles talsmands, ret til kontakt med en medindsat, når den medindsatte er</w:t>
      </w:r>
    </w:p>
    <w:p w14:paraId="30D27F2A"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1)</w:t>
      </w:r>
      <w:r w:rsidRPr="0068336A">
        <w:rPr>
          <w:rFonts w:ascii="Questa-Regular" w:hAnsi="Questa-Regular"/>
          <w:color w:val="212529"/>
        </w:rPr>
        <w:t> udelukket fra fællesskab efter reglerne i straffuldbyrdelseslovens § 63,</w:t>
      </w:r>
    </w:p>
    <w:p w14:paraId="16654A59"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2)</w:t>
      </w:r>
      <w:r w:rsidRPr="0068336A">
        <w:rPr>
          <w:rFonts w:ascii="Questa-Regular" w:hAnsi="Questa-Regular"/>
          <w:color w:val="212529"/>
        </w:rPr>
        <w:t> anbragt i strafcelle efter reglerne i straffuldbyrdelseslovens § 68, stk. 2, eller</w:t>
      </w:r>
    </w:p>
    <w:p w14:paraId="46E1F4E0"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3)</w:t>
      </w:r>
      <w:r w:rsidRPr="0068336A">
        <w:rPr>
          <w:rFonts w:ascii="Questa-Regular" w:hAnsi="Questa-Regular"/>
          <w:color w:val="212529"/>
        </w:rPr>
        <w:t> anbragt på en anden afdeling end talsmanden for at forhindre undvigelse.</w:t>
      </w:r>
    </w:p>
    <w:p w14:paraId="657C0638"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6.</w:t>
      </w:r>
      <w:r w:rsidRPr="0068336A">
        <w:rPr>
          <w:rFonts w:ascii="Questa-Regular" w:hAnsi="Questa-Regular"/>
          <w:color w:val="212529"/>
        </w:rPr>
        <w:t> Talsmænd må anvende den tid, der er nødvendig til talsmandsarbejdets forsvarlige udførelse, når hensyn tages til antallet af indsatte, som den pågældende repræsenterer, og de lokale forhold. Hvervet skal dog tilrettelægges, så det medfører mindst mulig forstyrrelse af den ret og pligt til beskæftigelse, der følger af straffuldbyrdelseslovens § 38, stk. 1.</w:t>
      </w:r>
    </w:p>
    <w:p w14:paraId="6207922B" w14:textId="15DFCF1E"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2.</w:t>
      </w:r>
      <w:r w:rsidRPr="0068336A">
        <w:rPr>
          <w:rFonts w:ascii="Questa-Regular" w:hAnsi="Questa-Regular"/>
          <w:color w:val="212529"/>
        </w:rPr>
        <w:t> Talsmænd, der som følge af hvervet er fraværende fra beskæftigelse, ydes vederlag herfor efter reglerne i straffuldbyrdelseslovens § 42,</w:t>
      </w:r>
      <w:r w:rsidR="00853A3E">
        <w:rPr>
          <w:rFonts w:ascii="Questa-Regular" w:hAnsi="Questa-Regular"/>
          <w:color w:val="212529"/>
        </w:rPr>
        <w:t xml:space="preserve"> </w:t>
      </w:r>
      <w:bookmarkStart w:id="0" w:name="_GoBack"/>
      <w:bookmarkEnd w:id="0"/>
      <w:r w:rsidRPr="0068336A">
        <w:rPr>
          <w:rFonts w:ascii="Questa-Regular" w:hAnsi="Questa-Regular"/>
          <w:color w:val="212529"/>
        </w:rPr>
        <w:t>stk. 1, og reglerne i beskæftigelsesbekendtgørelsen.</w:t>
      </w:r>
    </w:p>
    <w:p w14:paraId="577F772D"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7.</w:t>
      </w:r>
      <w:r w:rsidRPr="0068336A">
        <w:rPr>
          <w:rFonts w:ascii="Questa-Regular" w:hAnsi="Questa-Regular"/>
          <w:color w:val="212529"/>
        </w:rPr>
        <w:t> En talsmand kan ikke afskediges af kriminalforsorgsområdet.</w:t>
      </w:r>
    </w:p>
    <w:p w14:paraId="500BE757" w14:textId="79A1E359"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2.</w:t>
      </w:r>
      <w:r w:rsidRPr="0068336A">
        <w:rPr>
          <w:rFonts w:ascii="Questa-Regular" w:hAnsi="Questa-Regular"/>
          <w:color w:val="212529"/>
        </w:rPr>
        <w:t xml:space="preserve"> Antallet af talsmænd fastsættes under hensyntagen til antallet af indsatte, sammensætningen af indsatte og </w:t>
      </w:r>
      <w:r w:rsidR="00C067C9" w:rsidRPr="0068336A">
        <w:rPr>
          <w:rFonts w:ascii="Questa-Regular" w:hAnsi="Questa-Regular"/>
          <w:color w:val="212529"/>
        </w:rPr>
        <w:t>arresthusets</w:t>
      </w:r>
      <w:r w:rsidRPr="0068336A">
        <w:rPr>
          <w:rFonts w:ascii="Questa-Regular" w:hAnsi="Questa-Regular"/>
          <w:color w:val="212529"/>
        </w:rPr>
        <w:t xml:space="preserve"> størrelse og struktur, herunder antallet af afdelinger, værksteder og undervisningshold.</w:t>
      </w:r>
    </w:p>
    <w:p w14:paraId="73B6E751"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3.</w:t>
      </w:r>
      <w:r w:rsidRPr="0068336A">
        <w:rPr>
          <w:rFonts w:ascii="Questa-Regular" w:hAnsi="Questa-Regular"/>
          <w:color w:val="212529"/>
        </w:rPr>
        <w:t> For hver talsmand kan der tillige vælges en suppleant, som ved talsmandens forfald overtager dennes rettigheder og pligter.</w:t>
      </w:r>
    </w:p>
    <w:p w14:paraId="4AD51226"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8.</w:t>
      </w:r>
      <w:r w:rsidRPr="0068336A">
        <w:rPr>
          <w:rFonts w:ascii="Questa-Regular" w:hAnsi="Questa-Regular"/>
          <w:color w:val="212529"/>
        </w:rPr>
        <w:t> Kriminalforsorgsområdet fastsætter nærmere regler om gennemførelsen af de indsattes medindflydelse, herunder om</w:t>
      </w:r>
    </w:p>
    <w:p w14:paraId="6B26223B"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1)</w:t>
      </w:r>
      <w:r w:rsidRPr="0068336A">
        <w:rPr>
          <w:rFonts w:ascii="Questa-Regular" w:hAnsi="Questa-Regular"/>
          <w:color w:val="212529"/>
        </w:rPr>
        <w:t> antallet af talsmænd,</w:t>
      </w:r>
    </w:p>
    <w:p w14:paraId="30FC16E3"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2)</w:t>
      </w:r>
      <w:r w:rsidRPr="0068336A">
        <w:rPr>
          <w:rFonts w:ascii="Questa-Regular" w:hAnsi="Questa-Regular"/>
          <w:color w:val="212529"/>
        </w:rPr>
        <w:t> hvor ofte der afholdes valg af talsmænd,</w:t>
      </w:r>
    </w:p>
    <w:p w14:paraId="5206DA35"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3)</w:t>
      </w:r>
      <w:r w:rsidRPr="0068336A">
        <w:rPr>
          <w:rFonts w:ascii="Questa-Regular" w:hAnsi="Questa-Regular"/>
          <w:color w:val="212529"/>
        </w:rPr>
        <w:t> om en eventuel fælles talsmand vælges af alle de indsatte eller af talsmændene,</w:t>
      </w:r>
    </w:p>
    <w:p w14:paraId="6BEDF1A0"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4)</w:t>
      </w:r>
      <w:r w:rsidRPr="0068336A">
        <w:rPr>
          <w:rFonts w:ascii="Questa-Regular" w:hAnsi="Questa-Regular"/>
          <w:color w:val="212529"/>
        </w:rPr>
        <w:t> proceduren for valg af talsmænd og eventuelt fælles talsmand samt om kontrollen med disse valg,</w:t>
      </w:r>
    </w:p>
    <w:p w14:paraId="225B872E"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5)</w:t>
      </w:r>
      <w:r w:rsidRPr="0068336A">
        <w:rPr>
          <w:rFonts w:ascii="Questa-Regular" w:hAnsi="Questa-Regular"/>
          <w:color w:val="212529"/>
        </w:rPr>
        <w:t> hvor ofte der normalt skal ske drøftelser med talsmændene, og</w:t>
      </w:r>
    </w:p>
    <w:p w14:paraId="2C5DB386" w14:textId="77777777" w:rsidR="00343FFA" w:rsidRPr="0068336A" w:rsidRDefault="00343FFA" w:rsidP="002D709F">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68336A">
        <w:rPr>
          <w:rStyle w:val="liste1nr"/>
          <w:rFonts w:ascii="Questa-Regular" w:hAnsi="Questa-Regular"/>
          <w:color w:val="212529"/>
        </w:rPr>
        <w:t>6)</w:t>
      </w:r>
      <w:r w:rsidRPr="0068336A">
        <w:rPr>
          <w:rFonts w:ascii="Questa-Regular" w:hAnsi="Questa-Regular"/>
          <w:color w:val="212529"/>
        </w:rPr>
        <w:t> hvilke personalegrupper m.v. der skal deltage i drøftelserne med talsmændene.</w:t>
      </w:r>
    </w:p>
    <w:p w14:paraId="21BCDDEB" w14:textId="529BD64D"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2.</w:t>
      </w:r>
      <w:r w:rsidRPr="0068336A">
        <w:rPr>
          <w:rFonts w:ascii="Questa-Regular" w:hAnsi="Questa-Regular"/>
          <w:color w:val="212529"/>
        </w:rPr>
        <w:t xml:space="preserve"> Kriminalforsorgsområdet kan fastsætte regler om, at talsmænd, herunder en fælles talsmand, ikke skal have adgang til andre afdelinger i </w:t>
      </w:r>
      <w:r w:rsidR="00E47903" w:rsidRPr="0068336A">
        <w:rPr>
          <w:rFonts w:ascii="Questa-Regular" w:hAnsi="Questa-Regular"/>
          <w:color w:val="212529"/>
        </w:rPr>
        <w:t xml:space="preserve">arresthuset </w:t>
      </w:r>
      <w:r w:rsidRPr="0068336A">
        <w:rPr>
          <w:rFonts w:ascii="Questa-Regular" w:hAnsi="Questa-Regular"/>
          <w:color w:val="212529"/>
        </w:rPr>
        <w:t>end den, hvor den pågældende er placeret.</w:t>
      </w:r>
    </w:p>
    <w:p w14:paraId="659A49B9" w14:textId="77777777" w:rsidR="00343FFA" w:rsidRPr="0068336A" w:rsidRDefault="00343FFA" w:rsidP="002D709F">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68336A">
        <w:rPr>
          <w:rStyle w:val="stknr"/>
          <w:rFonts w:ascii="Questa-Regular" w:eastAsiaTheme="majorEastAsia" w:hAnsi="Questa-Regular"/>
          <w:i/>
          <w:iCs/>
          <w:color w:val="212529"/>
        </w:rPr>
        <w:t>Stk. 3.</w:t>
      </w:r>
      <w:r w:rsidRPr="0068336A">
        <w:rPr>
          <w:rFonts w:ascii="Questa-Regular" w:hAnsi="Questa-Regular"/>
          <w:color w:val="212529"/>
        </w:rPr>
        <w:t> De i stk. 1 og 2 nævnte bestemmelser fastsættes efter forhandling med personalets samarbejdsrepræsentation (samarbejdsudvalg) og på grundlag af drøftelser med talsmændene eller, hvis der ikke er valgt talsmænd, med de indsatte.</w:t>
      </w:r>
    </w:p>
    <w:p w14:paraId="6B0B37BD" w14:textId="77777777"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t>§ 9.</w:t>
      </w:r>
      <w:r w:rsidRPr="0068336A">
        <w:rPr>
          <w:rFonts w:ascii="Questa-Regular" w:hAnsi="Questa-Regular"/>
          <w:color w:val="212529"/>
        </w:rPr>
        <w:t> Straffuldbyrdelseslovens § 34 og reglerne i denne bekendtgørelse finder tilsvarende anvendelse for varetægtsarrestanter, der ikke er isolerede i medfør af retsplejeloven.</w:t>
      </w:r>
    </w:p>
    <w:p w14:paraId="6D2D7979" w14:textId="3D3E4BC9" w:rsidR="00343FFA" w:rsidRPr="0068336A" w:rsidRDefault="00343FFA" w:rsidP="002D709F">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68336A">
        <w:rPr>
          <w:rStyle w:val="paragrafnr"/>
          <w:rFonts w:ascii="Questa-Regular" w:eastAsiaTheme="majorEastAsia" w:hAnsi="Questa-Regular"/>
          <w:b/>
          <w:bCs/>
          <w:color w:val="212529"/>
        </w:rPr>
        <w:lastRenderedPageBreak/>
        <w:t>§ 1</w:t>
      </w:r>
      <w:r w:rsidR="00E47903" w:rsidRPr="0068336A">
        <w:rPr>
          <w:rStyle w:val="paragrafnr"/>
          <w:rFonts w:ascii="Questa-Regular" w:eastAsiaTheme="majorEastAsia" w:hAnsi="Questa-Regular"/>
          <w:b/>
          <w:bCs/>
          <w:color w:val="212529"/>
        </w:rPr>
        <w:t>0</w:t>
      </w:r>
      <w:r w:rsidRPr="0068336A">
        <w:rPr>
          <w:rStyle w:val="paragrafnr"/>
          <w:rFonts w:ascii="Questa-Regular" w:eastAsiaTheme="majorEastAsia" w:hAnsi="Questa-Regular"/>
          <w:b/>
          <w:bCs/>
          <w:color w:val="212529"/>
        </w:rPr>
        <w:t>.</w:t>
      </w:r>
      <w:r w:rsidRPr="0068336A">
        <w:rPr>
          <w:rFonts w:ascii="Questa-Regular" w:hAnsi="Questa-Regular"/>
          <w:color w:val="212529"/>
        </w:rPr>
        <w:t> Bekendtgørelsen træder i kraft</w:t>
      </w:r>
      <w:r w:rsidR="0062152A">
        <w:rPr>
          <w:rFonts w:ascii="Questa-Regular" w:hAnsi="Questa-Regular"/>
          <w:color w:val="212529"/>
        </w:rPr>
        <w:t xml:space="preserve"> den</w:t>
      </w:r>
      <w:r w:rsidRPr="0068336A">
        <w:rPr>
          <w:rFonts w:ascii="Questa-Regular" w:hAnsi="Questa-Regular"/>
          <w:color w:val="212529"/>
        </w:rPr>
        <w:t xml:space="preserve"> </w:t>
      </w:r>
      <w:r w:rsidR="00C77A90">
        <w:rPr>
          <w:rFonts w:ascii="Questa-Regular" w:hAnsi="Questa-Regular"/>
          <w:color w:val="212529"/>
        </w:rPr>
        <w:t>1. juli 2023.</w:t>
      </w:r>
    </w:p>
    <w:p w14:paraId="24B6E5D1" w14:textId="5A0ECD40" w:rsidR="004C574A" w:rsidRPr="0068336A" w:rsidRDefault="00343FFA" w:rsidP="00C86D8E">
      <w:pPr>
        <w:pStyle w:val="givet"/>
        <w:shd w:val="clear" w:color="auto" w:fill="FFFFFF" w:themeFill="background1"/>
        <w:spacing w:before="120" w:beforeAutospacing="0" w:after="0" w:afterAutospacing="0" w:line="288" w:lineRule="auto"/>
        <w:jc w:val="center"/>
        <w:rPr>
          <w:rFonts w:ascii="Questa-Regular" w:hAnsi="Questa-Regular"/>
          <w:i/>
          <w:iCs/>
          <w:color w:val="212529"/>
        </w:rPr>
      </w:pPr>
      <w:r w:rsidRPr="0068336A">
        <w:rPr>
          <w:rFonts w:ascii="Questa-Regular" w:hAnsi="Questa-Regular"/>
          <w:i/>
          <w:iCs/>
          <w:color w:val="212529"/>
        </w:rPr>
        <w:t>Justitsministeriet, den</w:t>
      </w:r>
    </w:p>
    <w:p w14:paraId="114018D2" w14:textId="266670EB" w:rsidR="004C574A" w:rsidRPr="00A066A6" w:rsidRDefault="004C574A" w:rsidP="0006748A">
      <w:pPr>
        <w:shd w:val="clear" w:color="auto" w:fill="FFFFFF" w:themeFill="background1"/>
        <w:spacing w:after="160" w:line="259" w:lineRule="auto"/>
        <w:jc w:val="center"/>
        <w:rPr>
          <w:rFonts w:asciiTheme="minorHAnsi" w:eastAsia="Times New Roman" w:hAnsiTheme="minorHAnsi" w:cstheme="minorHAnsi"/>
          <w:color w:val="000000"/>
          <w:sz w:val="22"/>
          <w:szCs w:val="22"/>
          <w:lang w:eastAsia="da-DK"/>
        </w:rPr>
      </w:pPr>
    </w:p>
    <w:p w14:paraId="3C6A0E14" w14:textId="77777777" w:rsidR="004C574A" w:rsidRPr="004C574A" w:rsidRDefault="004C574A" w:rsidP="004C574A">
      <w:pPr>
        <w:pStyle w:val="Listeafsnit"/>
        <w:ind w:left="0"/>
      </w:pPr>
    </w:p>
    <w:sectPr w:rsidR="004C574A" w:rsidRPr="004C574A" w:rsidSect="00343FFA">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6A7B2D93"/>
    <w:multiLevelType w:val="hybridMultilevel"/>
    <w:tmpl w:val="BEFEB894"/>
    <w:lvl w:ilvl="0" w:tplc="AA18CC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FA"/>
    <w:rsid w:val="0006748A"/>
    <w:rsid w:val="000B7DEE"/>
    <w:rsid w:val="000C5EC8"/>
    <w:rsid w:val="000D04CA"/>
    <w:rsid w:val="001378D6"/>
    <w:rsid w:val="00143615"/>
    <w:rsid w:val="00187F44"/>
    <w:rsid w:val="0029248B"/>
    <w:rsid w:val="002D6161"/>
    <w:rsid w:val="002D709F"/>
    <w:rsid w:val="002F2A88"/>
    <w:rsid w:val="003342AB"/>
    <w:rsid w:val="00343FFA"/>
    <w:rsid w:val="0048273E"/>
    <w:rsid w:val="004C574A"/>
    <w:rsid w:val="00611114"/>
    <w:rsid w:val="0062152A"/>
    <w:rsid w:val="0068336A"/>
    <w:rsid w:val="008041C4"/>
    <w:rsid w:val="00853A3E"/>
    <w:rsid w:val="00947B29"/>
    <w:rsid w:val="00A066A6"/>
    <w:rsid w:val="00A87350"/>
    <w:rsid w:val="00B62A64"/>
    <w:rsid w:val="00BA7EC6"/>
    <w:rsid w:val="00BF039D"/>
    <w:rsid w:val="00C067C9"/>
    <w:rsid w:val="00C12655"/>
    <w:rsid w:val="00C77A90"/>
    <w:rsid w:val="00C86D8E"/>
    <w:rsid w:val="00D51293"/>
    <w:rsid w:val="00E2341C"/>
    <w:rsid w:val="00E47903"/>
    <w:rsid w:val="00F31B7C"/>
    <w:rsid w:val="00FB6C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0E4C"/>
  <w15:chartTrackingRefBased/>
  <w15:docId w15:val="{B140D85E-B366-4170-9FF8-A82BB0C1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FFA"/>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343FFA"/>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343FFA"/>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343FFA"/>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343FFA"/>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343FF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343FF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343FF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343FFA"/>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343FFA"/>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343FFA"/>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343FFA"/>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343FFA"/>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343FFA"/>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343FFA"/>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343FFA"/>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343FFA"/>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343FFA"/>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343FFA"/>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343FFA"/>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343FFA"/>
    <w:rPr>
      <w:rFonts w:ascii="Trebuchet MS" w:hAnsi="Trebuchet MS"/>
      <w:sz w:val="16"/>
      <w:szCs w:val="20"/>
    </w:rPr>
  </w:style>
  <w:style w:type="paragraph" w:styleId="Sidefod">
    <w:name w:val="footer"/>
    <w:basedOn w:val="Normal"/>
    <w:link w:val="SidefodTegn"/>
    <w:uiPriority w:val="21"/>
    <w:rsid w:val="00343FFA"/>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343FFA"/>
    <w:rPr>
      <w:rFonts w:ascii="Trebuchet MS" w:hAnsi="Trebuchet MS"/>
      <w:sz w:val="14"/>
      <w:szCs w:val="20"/>
    </w:rPr>
  </w:style>
  <w:style w:type="paragraph" w:styleId="Titel">
    <w:name w:val="Title"/>
    <w:basedOn w:val="Normal"/>
    <w:next w:val="Normal"/>
    <w:link w:val="TitelTegn"/>
    <w:uiPriority w:val="19"/>
    <w:semiHidden/>
    <w:rsid w:val="00343FFA"/>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343FFA"/>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343FF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343FFA"/>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343FFA"/>
    <w:rPr>
      <w:i/>
      <w:iCs/>
      <w:color w:val="808080" w:themeColor="text1" w:themeTint="7F"/>
    </w:rPr>
  </w:style>
  <w:style w:type="character" w:styleId="Kraftigfremhvning">
    <w:name w:val="Intense Emphasis"/>
    <w:basedOn w:val="Standardskrifttypeiafsnit"/>
    <w:uiPriority w:val="19"/>
    <w:semiHidden/>
    <w:rsid w:val="00343FFA"/>
    <w:rPr>
      <w:b/>
      <w:bCs/>
      <w:i/>
      <w:iCs/>
      <w:color w:val="auto"/>
    </w:rPr>
  </w:style>
  <w:style w:type="character" w:styleId="Strk">
    <w:name w:val="Strong"/>
    <w:basedOn w:val="Standardskrifttypeiafsnit"/>
    <w:uiPriority w:val="19"/>
    <w:semiHidden/>
    <w:rsid w:val="00343FFA"/>
    <w:rPr>
      <w:b/>
      <w:bCs/>
    </w:rPr>
  </w:style>
  <w:style w:type="paragraph" w:styleId="Strktcitat">
    <w:name w:val="Intense Quote"/>
    <w:basedOn w:val="Normal"/>
    <w:next w:val="Normal"/>
    <w:link w:val="StrktcitatTegn"/>
    <w:uiPriority w:val="19"/>
    <w:semiHidden/>
    <w:rsid w:val="00343FFA"/>
    <w:pPr>
      <w:spacing w:before="260" w:after="260"/>
      <w:ind w:left="851" w:right="851"/>
    </w:pPr>
    <w:rPr>
      <w:b/>
      <w:bCs/>
      <w:i/>
      <w:iCs/>
    </w:rPr>
  </w:style>
  <w:style w:type="character" w:customStyle="1" w:styleId="StrktcitatTegn">
    <w:name w:val="Stærkt citat Tegn"/>
    <w:basedOn w:val="Standardskrifttypeiafsnit"/>
    <w:link w:val="Strktcitat"/>
    <w:uiPriority w:val="19"/>
    <w:rsid w:val="00343FFA"/>
    <w:rPr>
      <w:rFonts w:ascii="Trebuchet MS" w:hAnsi="Trebuchet MS"/>
      <w:b/>
      <w:bCs/>
      <w:i/>
      <w:iCs/>
      <w:sz w:val="20"/>
      <w:szCs w:val="20"/>
    </w:rPr>
  </w:style>
  <w:style w:type="character" w:styleId="Svaghenvisning">
    <w:name w:val="Subtle Reference"/>
    <w:basedOn w:val="Standardskrifttypeiafsnit"/>
    <w:uiPriority w:val="99"/>
    <w:semiHidden/>
    <w:qFormat/>
    <w:rsid w:val="00343FFA"/>
    <w:rPr>
      <w:caps w:val="0"/>
      <w:smallCaps w:val="0"/>
      <w:color w:val="auto"/>
      <w:u w:val="single"/>
    </w:rPr>
  </w:style>
  <w:style w:type="character" w:styleId="Kraftighenvisning">
    <w:name w:val="Intense Reference"/>
    <w:basedOn w:val="Standardskrifttypeiafsnit"/>
    <w:uiPriority w:val="99"/>
    <w:semiHidden/>
    <w:qFormat/>
    <w:rsid w:val="00343FFA"/>
    <w:rPr>
      <w:b/>
      <w:bCs/>
      <w:caps w:val="0"/>
      <w:smallCaps w:val="0"/>
      <w:color w:val="auto"/>
      <w:spacing w:val="5"/>
      <w:u w:val="single"/>
    </w:rPr>
  </w:style>
  <w:style w:type="paragraph" w:styleId="Billedtekst">
    <w:name w:val="caption"/>
    <w:basedOn w:val="Normal"/>
    <w:next w:val="Normal"/>
    <w:uiPriority w:val="3"/>
    <w:semiHidden/>
    <w:rsid w:val="00343FFA"/>
    <w:rPr>
      <w:b/>
      <w:bCs/>
      <w:sz w:val="16"/>
    </w:rPr>
  </w:style>
  <w:style w:type="paragraph" w:styleId="Indholdsfortegnelse1">
    <w:name w:val="toc 1"/>
    <w:basedOn w:val="Normal"/>
    <w:next w:val="Normal"/>
    <w:uiPriority w:val="9"/>
    <w:semiHidden/>
    <w:rsid w:val="00343FFA"/>
    <w:pPr>
      <w:ind w:right="567"/>
    </w:pPr>
    <w:rPr>
      <w:b/>
    </w:rPr>
  </w:style>
  <w:style w:type="paragraph" w:styleId="Indholdsfortegnelse2">
    <w:name w:val="toc 2"/>
    <w:basedOn w:val="Normal"/>
    <w:next w:val="Normal"/>
    <w:uiPriority w:val="9"/>
    <w:semiHidden/>
    <w:rsid w:val="00343FFA"/>
    <w:pPr>
      <w:ind w:right="567"/>
    </w:pPr>
  </w:style>
  <w:style w:type="paragraph" w:styleId="Indholdsfortegnelse3">
    <w:name w:val="toc 3"/>
    <w:basedOn w:val="Normal"/>
    <w:next w:val="Normal"/>
    <w:uiPriority w:val="9"/>
    <w:semiHidden/>
    <w:rsid w:val="00343FFA"/>
    <w:pPr>
      <w:ind w:right="567"/>
    </w:pPr>
  </w:style>
  <w:style w:type="paragraph" w:styleId="Indholdsfortegnelse4">
    <w:name w:val="toc 4"/>
    <w:basedOn w:val="Normal"/>
    <w:next w:val="Normal"/>
    <w:uiPriority w:val="9"/>
    <w:semiHidden/>
    <w:rsid w:val="00343FFA"/>
    <w:pPr>
      <w:ind w:right="567"/>
    </w:pPr>
  </w:style>
  <w:style w:type="paragraph" w:styleId="Indholdsfortegnelse5">
    <w:name w:val="toc 5"/>
    <w:basedOn w:val="Normal"/>
    <w:next w:val="Normal"/>
    <w:uiPriority w:val="9"/>
    <w:semiHidden/>
    <w:rsid w:val="00343FFA"/>
    <w:pPr>
      <w:ind w:right="567"/>
    </w:pPr>
  </w:style>
  <w:style w:type="paragraph" w:styleId="Indholdsfortegnelse6">
    <w:name w:val="toc 6"/>
    <w:basedOn w:val="Normal"/>
    <w:next w:val="Normal"/>
    <w:uiPriority w:val="9"/>
    <w:semiHidden/>
    <w:rsid w:val="00343FFA"/>
    <w:pPr>
      <w:ind w:right="567"/>
    </w:pPr>
  </w:style>
  <w:style w:type="paragraph" w:styleId="Indholdsfortegnelse7">
    <w:name w:val="toc 7"/>
    <w:basedOn w:val="Normal"/>
    <w:next w:val="Normal"/>
    <w:uiPriority w:val="9"/>
    <w:semiHidden/>
    <w:rsid w:val="00343FFA"/>
    <w:pPr>
      <w:ind w:right="567"/>
    </w:pPr>
  </w:style>
  <w:style w:type="paragraph" w:styleId="Indholdsfortegnelse8">
    <w:name w:val="toc 8"/>
    <w:basedOn w:val="Normal"/>
    <w:next w:val="Normal"/>
    <w:uiPriority w:val="9"/>
    <w:semiHidden/>
    <w:rsid w:val="00343FFA"/>
    <w:pPr>
      <w:ind w:right="567"/>
    </w:pPr>
  </w:style>
  <w:style w:type="paragraph" w:styleId="Indholdsfortegnelse9">
    <w:name w:val="toc 9"/>
    <w:basedOn w:val="Normal"/>
    <w:next w:val="Normal"/>
    <w:uiPriority w:val="9"/>
    <w:semiHidden/>
    <w:rsid w:val="00343FFA"/>
    <w:pPr>
      <w:ind w:right="567"/>
    </w:pPr>
  </w:style>
  <w:style w:type="paragraph" w:styleId="Overskrift">
    <w:name w:val="TOC Heading"/>
    <w:basedOn w:val="Normal"/>
    <w:next w:val="Normal"/>
    <w:uiPriority w:val="9"/>
    <w:semiHidden/>
    <w:rsid w:val="00343FFA"/>
    <w:pPr>
      <w:spacing w:after="520" w:line="360" w:lineRule="atLeast"/>
    </w:pPr>
    <w:rPr>
      <w:sz w:val="28"/>
    </w:rPr>
  </w:style>
  <w:style w:type="paragraph" w:styleId="Bloktekst">
    <w:name w:val="Block Text"/>
    <w:basedOn w:val="Normal"/>
    <w:uiPriority w:val="99"/>
    <w:semiHidden/>
    <w:rsid w:val="00343FF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43FFA"/>
    <w:pPr>
      <w:spacing w:after="120"/>
      <w:ind w:left="85" w:hanging="85"/>
    </w:pPr>
    <w:rPr>
      <w:sz w:val="16"/>
    </w:rPr>
  </w:style>
  <w:style w:type="character" w:customStyle="1" w:styleId="SlutnotetekstTegn">
    <w:name w:val="Slutnotetekst Tegn"/>
    <w:basedOn w:val="Standardskrifttypeiafsnit"/>
    <w:link w:val="Slutnotetekst"/>
    <w:uiPriority w:val="21"/>
    <w:semiHidden/>
    <w:rsid w:val="00343FFA"/>
    <w:rPr>
      <w:rFonts w:ascii="Trebuchet MS" w:hAnsi="Trebuchet MS"/>
      <w:sz w:val="16"/>
      <w:szCs w:val="20"/>
    </w:rPr>
  </w:style>
  <w:style w:type="character" w:styleId="Slutnotehenvisning">
    <w:name w:val="endnote reference"/>
    <w:basedOn w:val="Standardskrifttypeiafsnit"/>
    <w:uiPriority w:val="21"/>
    <w:semiHidden/>
    <w:rsid w:val="00343FFA"/>
    <w:rPr>
      <w:vertAlign w:val="superscript"/>
    </w:rPr>
  </w:style>
  <w:style w:type="paragraph" w:styleId="Fodnotetekst">
    <w:name w:val="footnote text"/>
    <w:basedOn w:val="Normal"/>
    <w:link w:val="FodnotetekstTegn"/>
    <w:uiPriority w:val="21"/>
    <w:rsid w:val="00343FFA"/>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343FFA"/>
    <w:rPr>
      <w:rFonts w:ascii="Trebuchet MS" w:hAnsi="Trebuchet MS"/>
      <w:sz w:val="12"/>
      <w:szCs w:val="20"/>
    </w:rPr>
  </w:style>
  <w:style w:type="paragraph" w:styleId="Opstilling-punkttegn">
    <w:name w:val="List Bullet"/>
    <w:basedOn w:val="Normal"/>
    <w:uiPriority w:val="2"/>
    <w:qFormat/>
    <w:rsid w:val="00343FFA"/>
    <w:pPr>
      <w:numPr>
        <w:numId w:val="1"/>
      </w:numPr>
      <w:contextualSpacing/>
    </w:pPr>
  </w:style>
  <w:style w:type="paragraph" w:styleId="Opstilling-talellerbogst">
    <w:name w:val="List Number"/>
    <w:basedOn w:val="Normal"/>
    <w:uiPriority w:val="2"/>
    <w:qFormat/>
    <w:rsid w:val="00343FFA"/>
    <w:pPr>
      <w:numPr>
        <w:numId w:val="14"/>
      </w:numPr>
      <w:contextualSpacing/>
    </w:pPr>
  </w:style>
  <w:style w:type="character" w:styleId="Sidetal">
    <w:name w:val="page number"/>
    <w:basedOn w:val="Standardskrifttypeiafsnit"/>
    <w:uiPriority w:val="21"/>
    <w:rsid w:val="00343FFA"/>
    <w:rPr>
      <w:sz w:val="14"/>
    </w:rPr>
  </w:style>
  <w:style w:type="paragraph" w:customStyle="1" w:styleId="Template">
    <w:name w:val="Template"/>
    <w:uiPriority w:val="8"/>
    <w:semiHidden/>
    <w:rsid w:val="00343FFA"/>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343FFA"/>
    <w:pPr>
      <w:tabs>
        <w:tab w:val="left" w:pos="567"/>
      </w:tabs>
    </w:pPr>
  </w:style>
  <w:style w:type="paragraph" w:customStyle="1" w:styleId="Template-Omrdekontor">
    <w:name w:val="Template - Områdekontor"/>
    <w:basedOn w:val="Template-Adresse"/>
    <w:next w:val="Template-Adresse"/>
    <w:uiPriority w:val="8"/>
    <w:semiHidden/>
    <w:rsid w:val="00343FFA"/>
    <w:pPr>
      <w:spacing w:line="270" w:lineRule="atLeast"/>
    </w:pPr>
    <w:rPr>
      <w:sz w:val="24"/>
    </w:rPr>
  </w:style>
  <w:style w:type="paragraph" w:styleId="Citatoverskrift">
    <w:name w:val="toa heading"/>
    <w:basedOn w:val="Normal"/>
    <w:next w:val="Normal"/>
    <w:uiPriority w:val="10"/>
    <w:semiHidden/>
    <w:rsid w:val="00343FF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343FFA"/>
    <w:pPr>
      <w:ind w:right="567"/>
    </w:pPr>
  </w:style>
  <w:style w:type="paragraph" w:styleId="Underskrift">
    <w:name w:val="Signature"/>
    <w:basedOn w:val="Normal"/>
    <w:link w:val="UnderskriftTegn"/>
    <w:uiPriority w:val="99"/>
    <w:semiHidden/>
    <w:rsid w:val="00343FFA"/>
    <w:pPr>
      <w:spacing w:line="240" w:lineRule="auto"/>
      <w:ind w:left="4252"/>
    </w:pPr>
  </w:style>
  <w:style w:type="character" w:customStyle="1" w:styleId="UnderskriftTegn">
    <w:name w:val="Underskrift Tegn"/>
    <w:basedOn w:val="Standardskrifttypeiafsnit"/>
    <w:link w:val="Underskrift"/>
    <w:uiPriority w:val="99"/>
    <w:semiHidden/>
    <w:rsid w:val="00343FFA"/>
    <w:rPr>
      <w:rFonts w:ascii="Trebuchet MS" w:hAnsi="Trebuchet MS"/>
      <w:sz w:val="20"/>
      <w:szCs w:val="20"/>
    </w:rPr>
  </w:style>
  <w:style w:type="character" w:styleId="Pladsholdertekst">
    <w:name w:val="Placeholder Text"/>
    <w:basedOn w:val="Standardskrifttypeiafsnit"/>
    <w:uiPriority w:val="99"/>
    <w:semiHidden/>
    <w:rsid w:val="00343FFA"/>
    <w:rPr>
      <w:color w:val="auto"/>
    </w:rPr>
  </w:style>
  <w:style w:type="paragraph" w:customStyle="1" w:styleId="Tabel">
    <w:name w:val="Tabel"/>
    <w:uiPriority w:val="4"/>
    <w:semiHidden/>
    <w:rsid w:val="00343FFA"/>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343FFA"/>
  </w:style>
  <w:style w:type="paragraph" w:customStyle="1" w:styleId="Tabel-TekstTotal">
    <w:name w:val="Tabel - Tekst Total"/>
    <w:basedOn w:val="Tabel-Tekst"/>
    <w:uiPriority w:val="4"/>
    <w:semiHidden/>
    <w:rsid w:val="00343FFA"/>
    <w:rPr>
      <w:b/>
    </w:rPr>
  </w:style>
  <w:style w:type="paragraph" w:customStyle="1" w:styleId="Tabel-Tal">
    <w:name w:val="Tabel - Tal"/>
    <w:basedOn w:val="Tabel"/>
    <w:uiPriority w:val="4"/>
    <w:semiHidden/>
    <w:rsid w:val="00343FFA"/>
    <w:pPr>
      <w:jc w:val="right"/>
    </w:pPr>
  </w:style>
  <w:style w:type="paragraph" w:customStyle="1" w:styleId="Tabel-TalTotal">
    <w:name w:val="Tabel - Tal Total"/>
    <w:basedOn w:val="Tabel-Tal"/>
    <w:uiPriority w:val="4"/>
    <w:semiHidden/>
    <w:rsid w:val="00343FFA"/>
    <w:rPr>
      <w:b/>
    </w:rPr>
  </w:style>
  <w:style w:type="paragraph" w:styleId="Citat">
    <w:name w:val="Quote"/>
    <w:basedOn w:val="Normal"/>
    <w:next w:val="Normal"/>
    <w:link w:val="CitatTegn"/>
    <w:uiPriority w:val="19"/>
    <w:semiHidden/>
    <w:rsid w:val="00343FFA"/>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343FFA"/>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343FFA"/>
    <w:rPr>
      <w:b/>
      <w:bCs/>
      <w:caps w:val="0"/>
      <w:smallCaps w:val="0"/>
      <w:spacing w:val="5"/>
    </w:rPr>
  </w:style>
  <w:style w:type="paragraph" w:styleId="Citatsamling">
    <w:name w:val="table of authorities"/>
    <w:basedOn w:val="Normal"/>
    <w:next w:val="Normal"/>
    <w:uiPriority w:val="10"/>
    <w:semiHidden/>
    <w:rsid w:val="00343FFA"/>
    <w:pPr>
      <w:ind w:right="567"/>
    </w:pPr>
  </w:style>
  <w:style w:type="paragraph" w:styleId="Normalindrykning">
    <w:name w:val="Normal Indent"/>
    <w:basedOn w:val="Normal"/>
    <w:rsid w:val="00343FFA"/>
    <w:pPr>
      <w:ind w:left="1134"/>
    </w:pPr>
  </w:style>
  <w:style w:type="table" w:styleId="Tabel-Gitter">
    <w:name w:val="Table Grid"/>
    <w:basedOn w:val="Tabel-Normal"/>
    <w:uiPriority w:val="59"/>
    <w:rsid w:val="00343FFA"/>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343FFA"/>
    <w:pPr>
      <w:spacing w:line="440" w:lineRule="atLeast"/>
    </w:pPr>
    <w:rPr>
      <w:sz w:val="30"/>
    </w:rPr>
  </w:style>
  <w:style w:type="paragraph" w:customStyle="1" w:styleId="DocumentName">
    <w:name w:val="Document Name"/>
    <w:basedOn w:val="Normal"/>
    <w:uiPriority w:val="8"/>
    <w:semiHidden/>
    <w:rsid w:val="00343FFA"/>
    <w:pPr>
      <w:spacing w:line="360" w:lineRule="atLeast"/>
    </w:pPr>
    <w:rPr>
      <w:b/>
      <w:caps/>
      <w:sz w:val="28"/>
    </w:rPr>
  </w:style>
  <w:style w:type="paragraph" w:customStyle="1" w:styleId="Template-Dato">
    <w:name w:val="Template - Dato"/>
    <w:basedOn w:val="Template"/>
    <w:uiPriority w:val="8"/>
    <w:semiHidden/>
    <w:rsid w:val="00343FFA"/>
    <w:pPr>
      <w:spacing w:line="280" w:lineRule="atLeast"/>
    </w:pPr>
  </w:style>
  <w:style w:type="paragraph" w:customStyle="1" w:styleId="Template-Omrde">
    <w:name w:val="Template - Område"/>
    <w:basedOn w:val="Template"/>
    <w:uiPriority w:val="8"/>
    <w:semiHidden/>
    <w:qFormat/>
    <w:rsid w:val="00343FFA"/>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343FFA"/>
    <w:rPr>
      <w:b/>
      <w:sz w:val="14"/>
    </w:rPr>
  </w:style>
  <w:style w:type="character" w:styleId="Hyperlink">
    <w:name w:val="Hyperlink"/>
    <w:basedOn w:val="Standardskrifttypeiafsnit"/>
    <w:uiPriority w:val="22"/>
    <w:rsid w:val="00343FFA"/>
    <w:rPr>
      <w:color w:val="02BC29"/>
      <w:u w:val="single"/>
    </w:rPr>
  </w:style>
  <w:style w:type="paragraph" w:styleId="Markeringsbobletekst">
    <w:name w:val="Balloon Text"/>
    <w:basedOn w:val="Normal"/>
    <w:link w:val="MarkeringsbobletekstTegn"/>
    <w:uiPriority w:val="99"/>
    <w:semiHidden/>
    <w:rsid w:val="00343F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3FFA"/>
    <w:rPr>
      <w:rFonts w:ascii="Tahoma" w:hAnsi="Tahoma" w:cs="Tahoma"/>
      <w:sz w:val="16"/>
      <w:szCs w:val="16"/>
    </w:rPr>
  </w:style>
  <w:style w:type="character" w:styleId="BesgtLink">
    <w:name w:val="FollowedHyperlink"/>
    <w:basedOn w:val="Standardskrifttypeiafsnit"/>
    <w:uiPriority w:val="22"/>
    <w:rsid w:val="00343FFA"/>
    <w:rPr>
      <w:color w:val="213629"/>
      <w:u w:val="single"/>
    </w:rPr>
  </w:style>
  <w:style w:type="paragraph" w:customStyle="1" w:styleId="Tal-ogbogstavopstilling">
    <w:name w:val="Tal- og bogstavopstilling"/>
    <w:basedOn w:val="Opstilling-talellerbogst"/>
    <w:uiPriority w:val="2"/>
    <w:qFormat/>
    <w:rsid w:val="00343FFA"/>
    <w:pPr>
      <w:numPr>
        <w:numId w:val="6"/>
      </w:numPr>
    </w:pPr>
  </w:style>
  <w:style w:type="paragraph" w:customStyle="1" w:styleId="Noter">
    <w:name w:val="Noter"/>
    <w:basedOn w:val="Normal"/>
    <w:uiPriority w:val="9"/>
    <w:qFormat/>
    <w:rsid w:val="00343FFA"/>
    <w:pPr>
      <w:spacing w:line="220" w:lineRule="atLeast"/>
    </w:pPr>
    <w:rPr>
      <w:sz w:val="12"/>
    </w:rPr>
  </w:style>
  <w:style w:type="paragraph" w:styleId="Bibliografi">
    <w:name w:val="Bibliography"/>
    <w:basedOn w:val="Normal"/>
    <w:next w:val="Normal"/>
    <w:uiPriority w:val="99"/>
    <w:semiHidden/>
    <w:unhideWhenUsed/>
    <w:rsid w:val="00343FFA"/>
  </w:style>
  <w:style w:type="paragraph" w:styleId="Listeafsnit">
    <w:name w:val="List Paragraph"/>
    <w:basedOn w:val="Normal"/>
    <w:uiPriority w:val="34"/>
    <w:qFormat/>
    <w:rsid w:val="00343FFA"/>
    <w:pPr>
      <w:ind w:left="720"/>
      <w:contextualSpacing/>
    </w:pPr>
  </w:style>
  <w:style w:type="table" w:styleId="Mediumliste1-farve1">
    <w:name w:val="Medium List 1 Accent 1"/>
    <w:basedOn w:val="Tabel-Normal"/>
    <w:uiPriority w:val="65"/>
    <w:semiHidden/>
    <w:unhideWhenUsed/>
    <w:rsid w:val="00343FFA"/>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343FF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343FFA"/>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343FFA"/>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343FFA"/>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343FFA"/>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343FFA"/>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343FF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343FF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343FFA"/>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343FF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343FF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343FFA"/>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343FFA"/>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343FFA"/>
    <w:rPr>
      <w:i/>
      <w:iCs/>
    </w:rPr>
  </w:style>
  <w:style w:type="character" w:styleId="HTML-skrivemaskine">
    <w:name w:val="HTML Typewriter"/>
    <w:basedOn w:val="Standardskrifttypeiafsnit"/>
    <w:uiPriority w:val="99"/>
    <w:semiHidden/>
    <w:unhideWhenUsed/>
    <w:rsid w:val="00343FFA"/>
    <w:rPr>
      <w:rFonts w:ascii="Consolas" w:hAnsi="Consolas"/>
      <w:sz w:val="20"/>
      <w:szCs w:val="20"/>
    </w:rPr>
  </w:style>
  <w:style w:type="character" w:styleId="HTML-eksempel">
    <w:name w:val="HTML Sample"/>
    <w:basedOn w:val="Standardskrifttypeiafsnit"/>
    <w:uiPriority w:val="99"/>
    <w:semiHidden/>
    <w:unhideWhenUsed/>
    <w:rsid w:val="00343FFA"/>
    <w:rPr>
      <w:rFonts w:ascii="Consolas" w:hAnsi="Consolas"/>
      <w:sz w:val="24"/>
      <w:szCs w:val="24"/>
    </w:rPr>
  </w:style>
  <w:style w:type="paragraph" w:styleId="FormateretHTML">
    <w:name w:val="HTML Preformatted"/>
    <w:basedOn w:val="Normal"/>
    <w:link w:val="FormateretHTMLTegn"/>
    <w:uiPriority w:val="99"/>
    <w:semiHidden/>
    <w:unhideWhenUsed/>
    <w:rsid w:val="00343FFA"/>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343FFA"/>
    <w:rPr>
      <w:rFonts w:ascii="Consolas" w:hAnsi="Consolas"/>
      <w:sz w:val="20"/>
      <w:szCs w:val="20"/>
    </w:rPr>
  </w:style>
  <w:style w:type="character" w:styleId="HTML-tastatur">
    <w:name w:val="HTML Keyboard"/>
    <w:basedOn w:val="Standardskrifttypeiafsnit"/>
    <w:uiPriority w:val="99"/>
    <w:semiHidden/>
    <w:unhideWhenUsed/>
    <w:rsid w:val="00343FFA"/>
    <w:rPr>
      <w:rFonts w:ascii="Consolas" w:hAnsi="Consolas"/>
      <w:sz w:val="20"/>
      <w:szCs w:val="20"/>
    </w:rPr>
  </w:style>
  <w:style w:type="character" w:styleId="HTML-definition">
    <w:name w:val="HTML Definition"/>
    <w:basedOn w:val="Standardskrifttypeiafsnit"/>
    <w:uiPriority w:val="99"/>
    <w:semiHidden/>
    <w:unhideWhenUsed/>
    <w:rsid w:val="00343FFA"/>
    <w:rPr>
      <w:i/>
      <w:iCs/>
    </w:rPr>
  </w:style>
  <w:style w:type="character" w:styleId="HTML-kode">
    <w:name w:val="HTML Code"/>
    <w:basedOn w:val="Standardskrifttypeiafsnit"/>
    <w:uiPriority w:val="99"/>
    <w:semiHidden/>
    <w:unhideWhenUsed/>
    <w:rsid w:val="00343FFA"/>
    <w:rPr>
      <w:rFonts w:ascii="Consolas" w:hAnsi="Consolas"/>
      <w:sz w:val="20"/>
      <w:szCs w:val="20"/>
    </w:rPr>
  </w:style>
  <w:style w:type="character" w:styleId="HTML-citat">
    <w:name w:val="HTML Cite"/>
    <w:basedOn w:val="Standardskrifttypeiafsnit"/>
    <w:uiPriority w:val="99"/>
    <w:semiHidden/>
    <w:unhideWhenUsed/>
    <w:rsid w:val="00343FFA"/>
    <w:rPr>
      <w:i/>
      <w:iCs/>
    </w:rPr>
  </w:style>
  <w:style w:type="paragraph" w:styleId="HTML-adresse">
    <w:name w:val="HTML Address"/>
    <w:basedOn w:val="Normal"/>
    <w:link w:val="HTML-adresseTegn"/>
    <w:uiPriority w:val="99"/>
    <w:semiHidden/>
    <w:unhideWhenUsed/>
    <w:rsid w:val="00343FFA"/>
    <w:pPr>
      <w:spacing w:line="240" w:lineRule="auto"/>
    </w:pPr>
    <w:rPr>
      <w:i/>
      <w:iCs/>
    </w:rPr>
  </w:style>
  <w:style w:type="character" w:customStyle="1" w:styleId="HTML-adresseTegn">
    <w:name w:val="HTML-adresse Tegn"/>
    <w:basedOn w:val="Standardskrifttypeiafsnit"/>
    <w:link w:val="HTML-adresse"/>
    <w:uiPriority w:val="99"/>
    <w:semiHidden/>
    <w:rsid w:val="00343FFA"/>
    <w:rPr>
      <w:rFonts w:ascii="Trebuchet MS" w:hAnsi="Trebuchet MS"/>
      <w:i/>
      <w:iCs/>
      <w:sz w:val="20"/>
      <w:szCs w:val="20"/>
    </w:rPr>
  </w:style>
  <w:style w:type="character" w:styleId="HTML-akronym">
    <w:name w:val="HTML Acronym"/>
    <w:basedOn w:val="Standardskrifttypeiafsnit"/>
    <w:uiPriority w:val="99"/>
    <w:semiHidden/>
    <w:unhideWhenUsed/>
    <w:rsid w:val="00343FFA"/>
  </w:style>
  <w:style w:type="paragraph" w:styleId="NormalWeb">
    <w:name w:val="Normal (Web)"/>
    <w:basedOn w:val="Normal"/>
    <w:uiPriority w:val="99"/>
    <w:unhideWhenUsed/>
    <w:rsid w:val="00343FFA"/>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343FF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343FFA"/>
    <w:rPr>
      <w:rFonts w:ascii="Consolas" w:hAnsi="Consolas"/>
      <w:sz w:val="21"/>
      <w:szCs w:val="21"/>
    </w:rPr>
  </w:style>
  <w:style w:type="paragraph" w:styleId="Dokumentoversigt">
    <w:name w:val="Document Map"/>
    <w:basedOn w:val="Normal"/>
    <w:link w:val="DokumentoversigtTegn"/>
    <w:uiPriority w:val="99"/>
    <w:semiHidden/>
    <w:unhideWhenUsed/>
    <w:rsid w:val="00343FF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343FFA"/>
    <w:rPr>
      <w:rFonts w:ascii="Segoe UI" w:hAnsi="Segoe UI" w:cs="Segoe UI"/>
      <w:sz w:val="16"/>
      <w:szCs w:val="16"/>
    </w:rPr>
  </w:style>
  <w:style w:type="character" w:styleId="Fremhv">
    <w:name w:val="Emphasis"/>
    <w:basedOn w:val="Standardskrifttypeiafsnit"/>
    <w:uiPriority w:val="19"/>
    <w:rsid w:val="00343FFA"/>
    <w:rPr>
      <w:i/>
      <w:iCs/>
    </w:rPr>
  </w:style>
  <w:style w:type="paragraph" w:styleId="Brdtekstindrykning3">
    <w:name w:val="Body Text Indent 3"/>
    <w:basedOn w:val="Normal"/>
    <w:link w:val="Brdtekstindrykning3Tegn"/>
    <w:uiPriority w:val="99"/>
    <w:semiHidden/>
    <w:unhideWhenUsed/>
    <w:rsid w:val="00343FF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43FFA"/>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343FF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43FFA"/>
    <w:rPr>
      <w:rFonts w:ascii="Trebuchet MS" w:hAnsi="Trebuchet MS"/>
      <w:sz w:val="20"/>
      <w:szCs w:val="20"/>
    </w:rPr>
  </w:style>
  <w:style w:type="paragraph" w:styleId="Brdtekst3">
    <w:name w:val="Body Text 3"/>
    <w:basedOn w:val="Normal"/>
    <w:link w:val="Brdtekst3Tegn"/>
    <w:uiPriority w:val="99"/>
    <w:semiHidden/>
    <w:unhideWhenUsed/>
    <w:rsid w:val="00343FFA"/>
    <w:pPr>
      <w:spacing w:after="120"/>
    </w:pPr>
    <w:rPr>
      <w:sz w:val="16"/>
      <w:szCs w:val="16"/>
    </w:rPr>
  </w:style>
  <w:style w:type="character" w:customStyle="1" w:styleId="Brdtekst3Tegn">
    <w:name w:val="Brødtekst 3 Tegn"/>
    <w:basedOn w:val="Standardskrifttypeiafsnit"/>
    <w:link w:val="Brdtekst3"/>
    <w:uiPriority w:val="99"/>
    <w:semiHidden/>
    <w:rsid w:val="00343FFA"/>
    <w:rPr>
      <w:rFonts w:ascii="Trebuchet MS" w:hAnsi="Trebuchet MS"/>
      <w:sz w:val="16"/>
      <w:szCs w:val="16"/>
    </w:rPr>
  </w:style>
  <w:style w:type="paragraph" w:styleId="Brdtekst2">
    <w:name w:val="Body Text 2"/>
    <w:basedOn w:val="Normal"/>
    <w:link w:val="Brdtekst2Tegn"/>
    <w:uiPriority w:val="99"/>
    <w:semiHidden/>
    <w:unhideWhenUsed/>
    <w:rsid w:val="00343FFA"/>
    <w:pPr>
      <w:spacing w:after="120" w:line="480" w:lineRule="auto"/>
    </w:pPr>
  </w:style>
  <w:style w:type="character" w:customStyle="1" w:styleId="Brdtekst2Tegn">
    <w:name w:val="Brødtekst 2 Tegn"/>
    <w:basedOn w:val="Standardskrifttypeiafsnit"/>
    <w:link w:val="Brdtekst2"/>
    <w:uiPriority w:val="99"/>
    <w:semiHidden/>
    <w:rsid w:val="00343FFA"/>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343FFA"/>
    <w:pPr>
      <w:spacing w:line="240" w:lineRule="auto"/>
    </w:pPr>
  </w:style>
  <w:style w:type="character" w:customStyle="1" w:styleId="NoteoverskriftTegn">
    <w:name w:val="Noteoverskrift Tegn"/>
    <w:basedOn w:val="Standardskrifttypeiafsnit"/>
    <w:link w:val="Noteoverskrift"/>
    <w:uiPriority w:val="99"/>
    <w:semiHidden/>
    <w:rsid w:val="00343FFA"/>
    <w:rPr>
      <w:rFonts w:ascii="Trebuchet MS" w:hAnsi="Trebuchet MS"/>
      <w:sz w:val="20"/>
      <w:szCs w:val="20"/>
    </w:rPr>
  </w:style>
  <w:style w:type="paragraph" w:styleId="Brdtekstindrykning">
    <w:name w:val="Body Text Indent"/>
    <w:basedOn w:val="Normal"/>
    <w:link w:val="BrdtekstindrykningTegn"/>
    <w:uiPriority w:val="99"/>
    <w:semiHidden/>
    <w:unhideWhenUsed/>
    <w:rsid w:val="00343FFA"/>
    <w:pPr>
      <w:spacing w:after="120"/>
      <w:ind w:left="283"/>
    </w:pPr>
  </w:style>
  <w:style w:type="character" w:customStyle="1" w:styleId="BrdtekstindrykningTegn">
    <w:name w:val="Brødtekstindrykning Tegn"/>
    <w:basedOn w:val="Standardskrifttypeiafsnit"/>
    <w:link w:val="Brdtekstindrykning"/>
    <w:uiPriority w:val="99"/>
    <w:semiHidden/>
    <w:rsid w:val="00343FFA"/>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343FF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43FFA"/>
    <w:rPr>
      <w:rFonts w:ascii="Trebuchet MS" w:hAnsi="Trebuchet MS"/>
      <w:sz w:val="20"/>
      <w:szCs w:val="20"/>
    </w:rPr>
  </w:style>
  <w:style w:type="paragraph" w:styleId="Brdtekst">
    <w:name w:val="Body Text"/>
    <w:basedOn w:val="Normal"/>
    <w:link w:val="BrdtekstTegn"/>
    <w:uiPriority w:val="99"/>
    <w:semiHidden/>
    <w:unhideWhenUsed/>
    <w:rsid w:val="00343FFA"/>
    <w:pPr>
      <w:spacing w:after="120"/>
    </w:pPr>
  </w:style>
  <w:style w:type="character" w:customStyle="1" w:styleId="BrdtekstTegn">
    <w:name w:val="Brødtekst Tegn"/>
    <w:basedOn w:val="Standardskrifttypeiafsnit"/>
    <w:link w:val="Brdtekst"/>
    <w:uiPriority w:val="99"/>
    <w:semiHidden/>
    <w:rsid w:val="00343FFA"/>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343FF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43FFA"/>
    <w:rPr>
      <w:rFonts w:ascii="Trebuchet MS" w:hAnsi="Trebuchet MS"/>
      <w:sz w:val="20"/>
      <w:szCs w:val="20"/>
    </w:rPr>
  </w:style>
  <w:style w:type="paragraph" w:styleId="Dato">
    <w:name w:val="Date"/>
    <w:basedOn w:val="Normal"/>
    <w:next w:val="Normal"/>
    <w:link w:val="DatoTegn"/>
    <w:uiPriority w:val="99"/>
    <w:semiHidden/>
    <w:rsid w:val="00343FFA"/>
  </w:style>
  <w:style w:type="character" w:customStyle="1" w:styleId="DatoTegn">
    <w:name w:val="Dato Tegn"/>
    <w:basedOn w:val="Standardskrifttypeiafsnit"/>
    <w:link w:val="Dato"/>
    <w:uiPriority w:val="99"/>
    <w:semiHidden/>
    <w:rsid w:val="00343FFA"/>
    <w:rPr>
      <w:rFonts w:ascii="Trebuchet MS" w:hAnsi="Trebuchet MS"/>
      <w:sz w:val="20"/>
      <w:szCs w:val="20"/>
    </w:rPr>
  </w:style>
  <w:style w:type="paragraph" w:styleId="Starthilsen">
    <w:name w:val="Salutation"/>
    <w:basedOn w:val="Normal"/>
    <w:next w:val="Normal"/>
    <w:link w:val="StarthilsenTegn"/>
    <w:uiPriority w:val="99"/>
    <w:semiHidden/>
    <w:rsid w:val="00343FFA"/>
  </w:style>
  <w:style w:type="character" w:customStyle="1" w:styleId="StarthilsenTegn">
    <w:name w:val="Starthilsen Tegn"/>
    <w:basedOn w:val="Standardskrifttypeiafsnit"/>
    <w:link w:val="Starthilsen"/>
    <w:uiPriority w:val="99"/>
    <w:semiHidden/>
    <w:rsid w:val="00343FFA"/>
    <w:rPr>
      <w:rFonts w:ascii="Trebuchet MS" w:hAnsi="Trebuchet MS"/>
      <w:sz w:val="20"/>
      <w:szCs w:val="20"/>
    </w:rPr>
  </w:style>
  <w:style w:type="paragraph" w:styleId="Brevhoved">
    <w:name w:val="Message Header"/>
    <w:basedOn w:val="Normal"/>
    <w:link w:val="BrevhovedTegn"/>
    <w:uiPriority w:val="99"/>
    <w:semiHidden/>
    <w:unhideWhenUsed/>
    <w:rsid w:val="00343FF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343FFA"/>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343FFA"/>
    <w:pPr>
      <w:spacing w:after="120"/>
      <w:ind w:left="1415"/>
      <w:contextualSpacing/>
    </w:pPr>
  </w:style>
  <w:style w:type="paragraph" w:styleId="Opstilling-forts4">
    <w:name w:val="List Continue 4"/>
    <w:basedOn w:val="Normal"/>
    <w:uiPriority w:val="99"/>
    <w:semiHidden/>
    <w:unhideWhenUsed/>
    <w:rsid w:val="00343FFA"/>
    <w:pPr>
      <w:spacing w:after="120"/>
      <w:ind w:left="1132"/>
      <w:contextualSpacing/>
    </w:pPr>
  </w:style>
  <w:style w:type="paragraph" w:styleId="Opstilling-forts3">
    <w:name w:val="List Continue 3"/>
    <w:basedOn w:val="Normal"/>
    <w:uiPriority w:val="99"/>
    <w:semiHidden/>
    <w:unhideWhenUsed/>
    <w:rsid w:val="00343FFA"/>
    <w:pPr>
      <w:spacing w:after="120"/>
      <w:ind w:left="849"/>
      <w:contextualSpacing/>
    </w:pPr>
  </w:style>
  <w:style w:type="paragraph" w:styleId="Opstilling-forts2">
    <w:name w:val="List Continue 2"/>
    <w:basedOn w:val="Normal"/>
    <w:uiPriority w:val="99"/>
    <w:semiHidden/>
    <w:unhideWhenUsed/>
    <w:rsid w:val="00343FFA"/>
    <w:pPr>
      <w:spacing w:after="120"/>
      <w:ind w:left="566"/>
      <w:contextualSpacing/>
    </w:pPr>
  </w:style>
  <w:style w:type="paragraph" w:styleId="Opstilling-forts">
    <w:name w:val="List Continue"/>
    <w:basedOn w:val="Normal"/>
    <w:uiPriority w:val="99"/>
    <w:semiHidden/>
    <w:unhideWhenUsed/>
    <w:rsid w:val="00343FFA"/>
    <w:pPr>
      <w:spacing w:after="120"/>
      <w:ind w:left="283"/>
      <w:contextualSpacing/>
    </w:pPr>
  </w:style>
  <w:style w:type="paragraph" w:styleId="Sluthilsen">
    <w:name w:val="Closing"/>
    <w:basedOn w:val="Normal"/>
    <w:link w:val="SluthilsenTegn"/>
    <w:uiPriority w:val="99"/>
    <w:semiHidden/>
    <w:unhideWhenUsed/>
    <w:rsid w:val="00343FFA"/>
    <w:pPr>
      <w:spacing w:line="240" w:lineRule="auto"/>
      <w:ind w:left="4252"/>
    </w:pPr>
  </w:style>
  <w:style w:type="character" w:customStyle="1" w:styleId="SluthilsenTegn">
    <w:name w:val="Sluthilsen Tegn"/>
    <w:basedOn w:val="Standardskrifttypeiafsnit"/>
    <w:link w:val="Sluthilsen"/>
    <w:uiPriority w:val="99"/>
    <w:semiHidden/>
    <w:rsid w:val="00343FFA"/>
    <w:rPr>
      <w:rFonts w:ascii="Trebuchet MS" w:hAnsi="Trebuchet MS"/>
      <w:sz w:val="20"/>
      <w:szCs w:val="20"/>
    </w:rPr>
  </w:style>
  <w:style w:type="paragraph" w:styleId="Opstilling-talellerbogst5">
    <w:name w:val="List Number 5"/>
    <w:basedOn w:val="Normal"/>
    <w:uiPriority w:val="99"/>
    <w:semiHidden/>
    <w:unhideWhenUsed/>
    <w:rsid w:val="00343FFA"/>
    <w:pPr>
      <w:numPr>
        <w:numId w:val="10"/>
      </w:numPr>
      <w:contextualSpacing/>
    </w:pPr>
  </w:style>
  <w:style w:type="paragraph" w:styleId="Opstilling-talellerbogst4">
    <w:name w:val="List Number 4"/>
    <w:basedOn w:val="Normal"/>
    <w:uiPriority w:val="99"/>
    <w:semiHidden/>
    <w:unhideWhenUsed/>
    <w:rsid w:val="00343FFA"/>
    <w:pPr>
      <w:numPr>
        <w:numId w:val="9"/>
      </w:numPr>
      <w:contextualSpacing/>
    </w:pPr>
  </w:style>
  <w:style w:type="paragraph" w:styleId="Opstilling-talellerbogst3">
    <w:name w:val="List Number 3"/>
    <w:basedOn w:val="Normal"/>
    <w:uiPriority w:val="99"/>
    <w:semiHidden/>
    <w:unhideWhenUsed/>
    <w:rsid w:val="00343FFA"/>
    <w:pPr>
      <w:numPr>
        <w:numId w:val="8"/>
      </w:numPr>
      <w:contextualSpacing/>
    </w:pPr>
  </w:style>
  <w:style w:type="paragraph" w:styleId="Opstilling-talellerbogst2">
    <w:name w:val="List Number 2"/>
    <w:basedOn w:val="Normal"/>
    <w:uiPriority w:val="99"/>
    <w:semiHidden/>
    <w:unhideWhenUsed/>
    <w:rsid w:val="00343FFA"/>
    <w:pPr>
      <w:numPr>
        <w:numId w:val="7"/>
      </w:numPr>
      <w:contextualSpacing/>
    </w:pPr>
  </w:style>
  <w:style w:type="paragraph" w:styleId="Opstilling-punkttegn5">
    <w:name w:val="List Bullet 5"/>
    <w:basedOn w:val="Normal"/>
    <w:uiPriority w:val="99"/>
    <w:semiHidden/>
    <w:unhideWhenUsed/>
    <w:rsid w:val="00343FFA"/>
    <w:pPr>
      <w:numPr>
        <w:numId w:val="5"/>
      </w:numPr>
      <w:contextualSpacing/>
    </w:pPr>
  </w:style>
  <w:style w:type="paragraph" w:styleId="Opstilling-punkttegn4">
    <w:name w:val="List Bullet 4"/>
    <w:basedOn w:val="Normal"/>
    <w:uiPriority w:val="99"/>
    <w:semiHidden/>
    <w:unhideWhenUsed/>
    <w:rsid w:val="00343FFA"/>
    <w:pPr>
      <w:numPr>
        <w:numId w:val="4"/>
      </w:numPr>
      <w:contextualSpacing/>
    </w:pPr>
  </w:style>
  <w:style w:type="paragraph" w:styleId="Opstilling-punkttegn3">
    <w:name w:val="List Bullet 3"/>
    <w:basedOn w:val="Normal"/>
    <w:uiPriority w:val="99"/>
    <w:semiHidden/>
    <w:unhideWhenUsed/>
    <w:rsid w:val="00343FFA"/>
    <w:pPr>
      <w:numPr>
        <w:numId w:val="3"/>
      </w:numPr>
      <w:contextualSpacing/>
    </w:pPr>
  </w:style>
  <w:style w:type="paragraph" w:styleId="Opstilling-punkttegn2">
    <w:name w:val="List Bullet 2"/>
    <w:basedOn w:val="Normal"/>
    <w:uiPriority w:val="99"/>
    <w:semiHidden/>
    <w:unhideWhenUsed/>
    <w:rsid w:val="00343FFA"/>
    <w:pPr>
      <w:numPr>
        <w:numId w:val="2"/>
      </w:numPr>
      <w:contextualSpacing/>
    </w:pPr>
  </w:style>
  <w:style w:type="paragraph" w:styleId="Liste5">
    <w:name w:val="List 5"/>
    <w:basedOn w:val="Normal"/>
    <w:uiPriority w:val="99"/>
    <w:semiHidden/>
    <w:rsid w:val="00343FFA"/>
    <w:pPr>
      <w:ind w:left="1415" w:hanging="283"/>
      <w:contextualSpacing/>
    </w:pPr>
  </w:style>
  <w:style w:type="paragraph" w:styleId="Liste4">
    <w:name w:val="List 4"/>
    <w:basedOn w:val="Normal"/>
    <w:uiPriority w:val="99"/>
    <w:semiHidden/>
    <w:rsid w:val="00343FFA"/>
    <w:pPr>
      <w:ind w:left="1132" w:hanging="283"/>
      <w:contextualSpacing/>
    </w:pPr>
  </w:style>
  <w:style w:type="paragraph" w:styleId="Liste3">
    <w:name w:val="List 3"/>
    <w:basedOn w:val="Normal"/>
    <w:uiPriority w:val="99"/>
    <w:semiHidden/>
    <w:unhideWhenUsed/>
    <w:rsid w:val="00343FFA"/>
    <w:pPr>
      <w:ind w:left="849" w:hanging="283"/>
      <w:contextualSpacing/>
    </w:pPr>
  </w:style>
  <w:style w:type="paragraph" w:styleId="Liste2">
    <w:name w:val="List 2"/>
    <w:basedOn w:val="Normal"/>
    <w:uiPriority w:val="99"/>
    <w:semiHidden/>
    <w:unhideWhenUsed/>
    <w:rsid w:val="00343FFA"/>
    <w:pPr>
      <w:ind w:left="566" w:hanging="283"/>
      <w:contextualSpacing/>
    </w:pPr>
  </w:style>
  <w:style w:type="paragraph" w:styleId="Liste">
    <w:name w:val="List"/>
    <w:basedOn w:val="Normal"/>
    <w:uiPriority w:val="99"/>
    <w:semiHidden/>
    <w:unhideWhenUsed/>
    <w:rsid w:val="00343FFA"/>
    <w:pPr>
      <w:ind w:left="283" w:hanging="283"/>
      <w:contextualSpacing/>
    </w:pPr>
  </w:style>
  <w:style w:type="paragraph" w:styleId="Makrotekst">
    <w:name w:val="macro"/>
    <w:link w:val="MakrotekstTegn"/>
    <w:uiPriority w:val="99"/>
    <w:semiHidden/>
    <w:unhideWhenUsed/>
    <w:rsid w:val="00343FFA"/>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343FFA"/>
    <w:rPr>
      <w:rFonts w:ascii="Consolas" w:hAnsi="Consolas"/>
      <w:sz w:val="20"/>
      <w:szCs w:val="20"/>
    </w:rPr>
  </w:style>
  <w:style w:type="character" w:styleId="Linjenummer">
    <w:name w:val="line number"/>
    <w:basedOn w:val="Standardskrifttypeiafsnit"/>
    <w:uiPriority w:val="99"/>
    <w:semiHidden/>
    <w:unhideWhenUsed/>
    <w:rsid w:val="00343FFA"/>
  </w:style>
  <w:style w:type="character" w:styleId="Kommentarhenvisning">
    <w:name w:val="annotation reference"/>
    <w:basedOn w:val="Standardskrifttypeiafsnit"/>
    <w:uiPriority w:val="99"/>
    <w:semiHidden/>
    <w:unhideWhenUsed/>
    <w:rsid w:val="00343FFA"/>
    <w:rPr>
      <w:sz w:val="16"/>
      <w:szCs w:val="16"/>
    </w:rPr>
  </w:style>
  <w:style w:type="character" w:styleId="Fodnotehenvisning">
    <w:name w:val="footnote reference"/>
    <w:basedOn w:val="Standardskrifttypeiafsnit"/>
    <w:uiPriority w:val="21"/>
    <w:semiHidden/>
    <w:unhideWhenUsed/>
    <w:rsid w:val="00343FFA"/>
    <w:rPr>
      <w:vertAlign w:val="superscript"/>
    </w:rPr>
  </w:style>
  <w:style w:type="paragraph" w:styleId="Afsenderadresse">
    <w:name w:val="envelope return"/>
    <w:basedOn w:val="Normal"/>
    <w:uiPriority w:val="99"/>
    <w:semiHidden/>
    <w:unhideWhenUsed/>
    <w:rsid w:val="00343FFA"/>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343FF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343FFA"/>
    <w:pPr>
      <w:spacing w:line="240" w:lineRule="auto"/>
      <w:ind w:left="200" w:hanging="200"/>
    </w:pPr>
  </w:style>
  <w:style w:type="paragraph" w:styleId="Indeksoverskrift">
    <w:name w:val="index heading"/>
    <w:basedOn w:val="Normal"/>
    <w:next w:val="Indeks1"/>
    <w:uiPriority w:val="99"/>
    <w:semiHidden/>
    <w:unhideWhenUsed/>
    <w:rsid w:val="00343FFA"/>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343FFA"/>
    <w:pPr>
      <w:spacing w:line="240" w:lineRule="auto"/>
    </w:pPr>
  </w:style>
  <w:style w:type="character" w:customStyle="1" w:styleId="KommentartekstTegn">
    <w:name w:val="Kommentartekst Tegn"/>
    <w:basedOn w:val="Standardskrifttypeiafsnit"/>
    <w:link w:val="Kommentartekst"/>
    <w:uiPriority w:val="99"/>
    <w:rsid w:val="00343FFA"/>
    <w:rPr>
      <w:rFonts w:ascii="Trebuchet MS" w:hAnsi="Trebuchet MS"/>
      <w:sz w:val="20"/>
      <w:szCs w:val="20"/>
    </w:rPr>
  </w:style>
  <w:style w:type="paragraph" w:styleId="Indeks9">
    <w:name w:val="index 9"/>
    <w:basedOn w:val="Normal"/>
    <w:next w:val="Normal"/>
    <w:autoRedefine/>
    <w:uiPriority w:val="99"/>
    <w:semiHidden/>
    <w:unhideWhenUsed/>
    <w:rsid w:val="00343FFA"/>
    <w:pPr>
      <w:spacing w:line="240" w:lineRule="auto"/>
      <w:ind w:left="1800" w:hanging="200"/>
    </w:pPr>
  </w:style>
  <w:style w:type="paragraph" w:styleId="Indeks8">
    <w:name w:val="index 8"/>
    <w:basedOn w:val="Normal"/>
    <w:next w:val="Normal"/>
    <w:autoRedefine/>
    <w:uiPriority w:val="99"/>
    <w:semiHidden/>
    <w:unhideWhenUsed/>
    <w:rsid w:val="00343FFA"/>
    <w:pPr>
      <w:spacing w:line="240" w:lineRule="auto"/>
      <w:ind w:left="1600" w:hanging="200"/>
    </w:pPr>
  </w:style>
  <w:style w:type="paragraph" w:styleId="Indeks7">
    <w:name w:val="index 7"/>
    <w:basedOn w:val="Normal"/>
    <w:next w:val="Normal"/>
    <w:autoRedefine/>
    <w:uiPriority w:val="99"/>
    <w:semiHidden/>
    <w:unhideWhenUsed/>
    <w:rsid w:val="00343FFA"/>
    <w:pPr>
      <w:spacing w:line="240" w:lineRule="auto"/>
      <w:ind w:left="1400" w:hanging="200"/>
    </w:pPr>
  </w:style>
  <w:style w:type="paragraph" w:styleId="Indeks6">
    <w:name w:val="index 6"/>
    <w:basedOn w:val="Normal"/>
    <w:next w:val="Normal"/>
    <w:autoRedefine/>
    <w:uiPriority w:val="99"/>
    <w:semiHidden/>
    <w:unhideWhenUsed/>
    <w:rsid w:val="00343FFA"/>
    <w:pPr>
      <w:spacing w:line="240" w:lineRule="auto"/>
      <w:ind w:left="1200" w:hanging="200"/>
    </w:pPr>
  </w:style>
  <w:style w:type="paragraph" w:styleId="Indeks5">
    <w:name w:val="index 5"/>
    <w:basedOn w:val="Normal"/>
    <w:next w:val="Normal"/>
    <w:autoRedefine/>
    <w:uiPriority w:val="99"/>
    <w:semiHidden/>
    <w:unhideWhenUsed/>
    <w:rsid w:val="00343FFA"/>
    <w:pPr>
      <w:spacing w:line="240" w:lineRule="auto"/>
      <w:ind w:left="1000" w:hanging="200"/>
    </w:pPr>
  </w:style>
  <w:style w:type="paragraph" w:styleId="Indeks4">
    <w:name w:val="index 4"/>
    <w:basedOn w:val="Normal"/>
    <w:next w:val="Normal"/>
    <w:autoRedefine/>
    <w:uiPriority w:val="99"/>
    <w:semiHidden/>
    <w:unhideWhenUsed/>
    <w:rsid w:val="00343FFA"/>
    <w:pPr>
      <w:spacing w:line="240" w:lineRule="auto"/>
      <w:ind w:left="800" w:hanging="200"/>
    </w:pPr>
  </w:style>
  <w:style w:type="paragraph" w:styleId="Indeks3">
    <w:name w:val="index 3"/>
    <w:basedOn w:val="Normal"/>
    <w:next w:val="Normal"/>
    <w:autoRedefine/>
    <w:uiPriority w:val="99"/>
    <w:semiHidden/>
    <w:unhideWhenUsed/>
    <w:rsid w:val="00343FFA"/>
    <w:pPr>
      <w:spacing w:line="240" w:lineRule="auto"/>
      <w:ind w:left="600" w:hanging="200"/>
    </w:pPr>
  </w:style>
  <w:style w:type="paragraph" w:styleId="Indeks2">
    <w:name w:val="index 2"/>
    <w:basedOn w:val="Normal"/>
    <w:next w:val="Normal"/>
    <w:autoRedefine/>
    <w:uiPriority w:val="99"/>
    <w:semiHidden/>
    <w:unhideWhenUsed/>
    <w:rsid w:val="00343FFA"/>
    <w:pPr>
      <w:spacing w:line="240" w:lineRule="auto"/>
      <w:ind w:left="400" w:hanging="200"/>
    </w:pPr>
  </w:style>
  <w:style w:type="character" w:customStyle="1" w:styleId="sr-only">
    <w:name w:val="sr-only"/>
    <w:basedOn w:val="Standardskrifttypeiafsnit"/>
    <w:rsid w:val="00343FFA"/>
  </w:style>
  <w:style w:type="paragraph" w:customStyle="1" w:styleId="titel2">
    <w:name w:val="titel2"/>
    <w:basedOn w:val="Normal"/>
    <w:rsid w:val="00343F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343F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343F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343FFA"/>
  </w:style>
  <w:style w:type="paragraph" w:customStyle="1" w:styleId="stk2">
    <w:name w:val="stk2"/>
    <w:basedOn w:val="Normal"/>
    <w:rsid w:val="00343F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343FFA"/>
  </w:style>
  <w:style w:type="paragraph" w:customStyle="1" w:styleId="liste1">
    <w:name w:val="liste1"/>
    <w:basedOn w:val="Normal"/>
    <w:rsid w:val="00343F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343FFA"/>
  </w:style>
  <w:style w:type="paragraph" w:customStyle="1" w:styleId="givet">
    <w:name w:val="givet"/>
    <w:basedOn w:val="Normal"/>
    <w:rsid w:val="00343F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E47903"/>
    <w:rPr>
      <w:b/>
      <w:bCs/>
    </w:rPr>
  </w:style>
  <w:style w:type="character" w:customStyle="1" w:styleId="KommentaremneTegn">
    <w:name w:val="Kommentaremne Tegn"/>
    <w:basedOn w:val="KommentartekstTegn"/>
    <w:link w:val="Kommentaremne"/>
    <w:uiPriority w:val="99"/>
    <w:semiHidden/>
    <w:rsid w:val="00E47903"/>
    <w:rPr>
      <w:rFonts w:ascii="Trebuchet MS" w:hAnsi="Trebuchet MS"/>
      <w:b/>
      <w:bCs/>
      <w:sz w:val="20"/>
      <w:szCs w:val="20"/>
    </w:rPr>
  </w:style>
  <w:style w:type="paragraph" w:styleId="Korrektur">
    <w:name w:val="Revision"/>
    <w:hidden/>
    <w:uiPriority w:val="99"/>
    <w:semiHidden/>
    <w:rsid w:val="0068336A"/>
    <w:pPr>
      <w:spacing w:after="0" w:line="240"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37337">
      <w:bodyDiv w:val="1"/>
      <w:marLeft w:val="0"/>
      <w:marRight w:val="0"/>
      <w:marTop w:val="0"/>
      <w:marBottom w:val="0"/>
      <w:divBdr>
        <w:top w:val="none" w:sz="0" w:space="0" w:color="auto"/>
        <w:left w:val="none" w:sz="0" w:space="0" w:color="auto"/>
        <w:bottom w:val="none" w:sz="0" w:space="0" w:color="auto"/>
        <w:right w:val="none" w:sz="0" w:space="0" w:color="auto"/>
      </w:divBdr>
    </w:div>
    <w:div w:id="1514955710">
      <w:bodyDiv w:val="1"/>
      <w:marLeft w:val="0"/>
      <w:marRight w:val="0"/>
      <w:marTop w:val="0"/>
      <w:marBottom w:val="0"/>
      <w:divBdr>
        <w:top w:val="none" w:sz="0" w:space="0" w:color="auto"/>
        <w:left w:val="none" w:sz="0" w:space="0" w:color="auto"/>
        <w:bottom w:val="none" w:sz="0" w:space="0" w:color="auto"/>
        <w:right w:val="none" w:sz="0" w:space="0" w:color="auto"/>
      </w:divBdr>
      <w:divsChild>
        <w:div w:id="2127767560">
          <w:marLeft w:val="-225"/>
          <w:marRight w:val="-225"/>
          <w:marTop w:val="0"/>
          <w:marBottom w:val="0"/>
          <w:divBdr>
            <w:top w:val="none" w:sz="0" w:space="0" w:color="auto"/>
            <w:left w:val="none" w:sz="0" w:space="0" w:color="auto"/>
            <w:bottom w:val="none" w:sz="0" w:space="0" w:color="auto"/>
            <w:right w:val="none" w:sz="0" w:space="0" w:color="auto"/>
          </w:divBdr>
          <w:divsChild>
            <w:div w:id="127938107">
              <w:marLeft w:val="0"/>
              <w:marRight w:val="0"/>
              <w:marTop w:val="0"/>
              <w:marBottom w:val="0"/>
              <w:divBdr>
                <w:top w:val="none" w:sz="0" w:space="0" w:color="auto"/>
                <w:left w:val="none" w:sz="0" w:space="0" w:color="auto"/>
                <w:bottom w:val="none" w:sz="0" w:space="0" w:color="auto"/>
                <w:right w:val="none" w:sz="0" w:space="0" w:color="auto"/>
              </w:divBdr>
            </w:div>
            <w:div w:id="292752925">
              <w:marLeft w:val="0"/>
              <w:marRight w:val="0"/>
              <w:marTop w:val="0"/>
              <w:marBottom w:val="0"/>
              <w:divBdr>
                <w:top w:val="none" w:sz="0" w:space="0" w:color="auto"/>
                <w:left w:val="none" w:sz="0" w:space="0" w:color="auto"/>
                <w:bottom w:val="none" w:sz="0" w:space="0" w:color="auto"/>
                <w:right w:val="none" w:sz="0" w:space="0" w:color="auto"/>
              </w:divBdr>
            </w:div>
          </w:divsChild>
        </w:div>
        <w:div w:id="885919475">
          <w:marLeft w:val="-225"/>
          <w:marRight w:val="-225"/>
          <w:marTop w:val="0"/>
          <w:marBottom w:val="0"/>
          <w:divBdr>
            <w:top w:val="none" w:sz="0" w:space="0" w:color="auto"/>
            <w:left w:val="none" w:sz="0" w:space="0" w:color="auto"/>
            <w:bottom w:val="none" w:sz="0" w:space="0" w:color="auto"/>
            <w:right w:val="none" w:sz="0" w:space="0" w:color="auto"/>
          </w:divBdr>
          <w:divsChild>
            <w:div w:id="302470632">
              <w:marLeft w:val="0"/>
              <w:marRight w:val="0"/>
              <w:marTop w:val="0"/>
              <w:marBottom w:val="0"/>
              <w:divBdr>
                <w:top w:val="none" w:sz="0" w:space="0" w:color="auto"/>
                <w:left w:val="none" w:sz="0" w:space="0" w:color="auto"/>
                <w:bottom w:val="none" w:sz="0" w:space="0" w:color="auto"/>
                <w:right w:val="none" w:sz="0" w:space="0" w:color="auto"/>
              </w:divBdr>
              <w:divsChild>
                <w:div w:id="14681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834">
          <w:marLeft w:val="-225"/>
          <w:marRight w:val="-225"/>
          <w:marTop w:val="0"/>
          <w:marBottom w:val="0"/>
          <w:divBdr>
            <w:top w:val="none" w:sz="0" w:space="0" w:color="auto"/>
            <w:left w:val="none" w:sz="0" w:space="0" w:color="auto"/>
            <w:bottom w:val="none" w:sz="0" w:space="0" w:color="auto"/>
            <w:right w:val="none" w:sz="0" w:space="0" w:color="auto"/>
          </w:divBdr>
          <w:divsChild>
            <w:div w:id="99841515">
              <w:marLeft w:val="0"/>
              <w:marRight w:val="0"/>
              <w:marTop w:val="0"/>
              <w:marBottom w:val="0"/>
              <w:divBdr>
                <w:top w:val="none" w:sz="0" w:space="0" w:color="auto"/>
                <w:left w:val="none" w:sz="0" w:space="0" w:color="auto"/>
                <w:bottom w:val="none" w:sz="0" w:space="0" w:color="auto"/>
                <w:right w:val="none" w:sz="0" w:space="0" w:color="auto"/>
              </w:divBdr>
            </w:div>
          </w:divsChild>
        </w:div>
        <w:div w:id="1480876818">
          <w:marLeft w:val="-225"/>
          <w:marRight w:val="-225"/>
          <w:marTop w:val="0"/>
          <w:marBottom w:val="0"/>
          <w:divBdr>
            <w:top w:val="none" w:sz="0" w:space="0" w:color="auto"/>
            <w:left w:val="none" w:sz="0" w:space="0" w:color="auto"/>
            <w:bottom w:val="none" w:sz="0" w:space="0" w:color="auto"/>
            <w:right w:val="none" w:sz="0" w:space="0" w:color="auto"/>
          </w:divBdr>
          <w:divsChild>
            <w:div w:id="493256668">
              <w:marLeft w:val="0"/>
              <w:marRight w:val="0"/>
              <w:marTop w:val="0"/>
              <w:marBottom w:val="0"/>
              <w:divBdr>
                <w:top w:val="none" w:sz="0" w:space="0" w:color="auto"/>
                <w:left w:val="none" w:sz="0" w:space="0" w:color="auto"/>
                <w:bottom w:val="none" w:sz="0" w:space="0" w:color="auto"/>
                <w:right w:val="none" w:sz="0" w:space="0" w:color="auto"/>
              </w:divBdr>
              <w:divsChild>
                <w:div w:id="1637490511">
                  <w:marLeft w:val="0"/>
                  <w:marRight w:val="0"/>
                  <w:marTop w:val="0"/>
                  <w:marBottom w:val="0"/>
                  <w:divBdr>
                    <w:top w:val="none" w:sz="0" w:space="0" w:color="auto"/>
                    <w:left w:val="none" w:sz="0" w:space="0" w:color="auto"/>
                    <w:bottom w:val="none" w:sz="0" w:space="0" w:color="auto"/>
                    <w:right w:val="none" w:sz="0" w:space="0" w:color="auto"/>
                  </w:divBdr>
                  <w:divsChild>
                    <w:div w:id="17738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772</Words>
  <Characters>4312</Characters>
  <Application>Microsoft Office Word</Application>
  <DocSecurity>0</DocSecurity>
  <Lines>75</Lines>
  <Paragraphs>41</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2022-12-16T10:15:00Z</cp:lastPrinted>
  <dcterms:created xsi:type="dcterms:W3CDTF">2023-04-20T11:21:00Z</dcterms:created>
  <dcterms:modified xsi:type="dcterms:W3CDTF">2023-04-20T11:57:00Z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