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B429E" w14:textId="2F0417C1" w:rsidR="000B72E5" w:rsidRDefault="000B72E5" w:rsidP="00E064C2"/>
    <w:p w14:paraId="532C4828" w14:textId="329B6DAD" w:rsidR="0AE5641D" w:rsidRDefault="0AE5641D" w:rsidP="21F7A796">
      <w:pPr>
        <w:jc w:val="center"/>
        <w:rPr>
          <w:rFonts w:eastAsia="Calibri" w:cs="Arial"/>
          <w:b/>
          <w:bCs/>
          <w:szCs w:val="24"/>
        </w:rPr>
      </w:pPr>
      <w:r>
        <w:rPr>
          <w:noProof/>
        </w:rPr>
        <w:drawing>
          <wp:inline distT="0" distB="0" distL="0" distR="0" wp14:anchorId="4AA309B1" wp14:editId="490BCB61">
            <wp:extent cx="619125" cy="660400"/>
            <wp:effectExtent l="0" t="0" r="9525"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9125" cy="660400"/>
                    </a:xfrm>
                    <a:prstGeom prst="rect">
                      <a:avLst/>
                    </a:prstGeom>
                    <a:noFill/>
                  </pic:spPr>
                </pic:pic>
              </a:graphicData>
            </a:graphic>
          </wp:inline>
        </w:drawing>
      </w:r>
    </w:p>
    <w:p w14:paraId="25883140" w14:textId="681DB48B" w:rsidR="00AE1F25" w:rsidRDefault="00FC303C" w:rsidP="21F7A796">
      <w:pPr>
        <w:jc w:val="center"/>
        <w:rPr>
          <w:rFonts w:cs="Times New Roman"/>
          <w:b/>
          <w:bCs/>
          <w:sz w:val="32"/>
          <w:szCs w:val="32"/>
        </w:rPr>
      </w:pPr>
      <w:r>
        <w:rPr>
          <w:rFonts w:cs="Times New Roman"/>
          <w:b/>
          <w:bCs/>
          <w:sz w:val="32"/>
          <w:szCs w:val="32"/>
        </w:rPr>
        <w:t>Umhvørvis- og vinnumálaráðið</w:t>
      </w:r>
    </w:p>
    <w:p w14:paraId="5813614E" w14:textId="77777777" w:rsidR="00AE1F25" w:rsidRPr="00961517" w:rsidRDefault="00AE1F25" w:rsidP="00AE1F25">
      <w:pPr>
        <w:rPr>
          <w:rStyle w:val="TypografiFed"/>
          <w:rFonts w:cs="Times New Roman"/>
        </w:rPr>
      </w:pPr>
    </w:p>
    <w:p w14:paraId="7A88D3C2" w14:textId="77777777" w:rsidR="00AE1F25" w:rsidRPr="00961517" w:rsidRDefault="00AE1F25" w:rsidP="00AE1F25">
      <w:pPr>
        <w:rPr>
          <w:rStyle w:val="TypografiFed"/>
          <w:rFonts w:cs="Times New Roman"/>
        </w:rPr>
      </w:pPr>
    </w:p>
    <w:p w14:paraId="6E30C54A" w14:textId="77777777" w:rsidR="00AE1F25" w:rsidRPr="00961517" w:rsidRDefault="00AE1F25" w:rsidP="00AE1F25">
      <w:pPr>
        <w:rPr>
          <w:rStyle w:val="TypografiFed"/>
          <w:rFonts w:cs="Times New Roman"/>
        </w:rPr>
      </w:pPr>
      <w:r w:rsidRPr="00961517">
        <w:rPr>
          <w:rStyle w:val="TypografiFed"/>
          <w:rFonts w:cs="Times New Roman"/>
        </w:rPr>
        <w:t>Lógartænastan</w:t>
      </w:r>
    </w:p>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222"/>
      </w:tblGrid>
      <w:tr w:rsidR="00AE1F25" w14:paraId="1C5F0F15" w14:textId="77777777" w:rsidTr="00AE1F25">
        <w:trPr>
          <w:jc w:val="right"/>
        </w:trPr>
        <w:tc>
          <w:tcPr>
            <w:tcW w:w="1559" w:type="dxa"/>
            <w:hideMark/>
          </w:tcPr>
          <w:p w14:paraId="600DA5FC" w14:textId="77777777" w:rsidR="00AE1F25" w:rsidRPr="00961517" w:rsidRDefault="00AE1F25">
            <w:pPr>
              <w:rPr>
                <w:rFonts w:eastAsia="Calibri" w:cs="Times New Roman"/>
              </w:rPr>
            </w:pPr>
            <w:r>
              <w:rPr>
                <w:rFonts w:eastAsia="Calibri" w:cs="Times New Roman"/>
              </w:rPr>
              <w:t>Dagfesting:</w:t>
            </w:r>
          </w:p>
        </w:tc>
        <w:tc>
          <w:tcPr>
            <w:tcW w:w="2222" w:type="dxa"/>
            <w:hideMark/>
          </w:tcPr>
          <w:p w14:paraId="06A5A95D" w14:textId="662AEAEE" w:rsidR="00AE1F25" w:rsidRDefault="002E351E">
            <w:pPr>
              <w:tabs>
                <w:tab w:val="center" w:pos="4513"/>
                <w:tab w:val="right" w:pos="9026"/>
              </w:tabs>
              <w:rPr>
                <w:rFonts w:eastAsia="Calibri" w:cs="Times New Roman"/>
              </w:rPr>
            </w:pPr>
            <w:r>
              <w:rPr>
                <w:rFonts w:eastAsia="Calibri" w:cs="Times New Roman"/>
              </w:rPr>
              <w:t>05. mai 2022</w:t>
            </w:r>
          </w:p>
        </w:tc>
      </w:tr>
      <w:tr w:rsidR="00AE1F25" w14:paraId="41D63F5C" w14:textId="77777777" w:rsidTr="00AE1F25">
        <w:trPr>
          <w:jc w:val="right"/>
        </w:trPr>
        <w:tc>
          <w:tcPr>
            <w:tcW w:w="1559" w:type="dxa"/>
            <w:hideMark/>
          </w:tcPr>
          <w:p w14:paraId="05D2583F" w14:textId="77777777" w:rsidR="00AE1F25" w:rsidRDefault="00AE1F25">
            <w:pPr>
              <w:rPr>
                <w:rFonts w:eastAsia="Calibri" w:cs="Times New Roman"/>
              </w:rPr>
            </w:pPr>
            <w:r>
              <w:rPr>
                <w:rFonts w:eastAsia="Calibri" w:cs="Times New Roman"/>
              </w:rPr>
              <w:t>Mál nr.:</w:t>
            </w:r>
          </w:p>
        </w:tc>
        <w:tc>
          <w:tcPr>
            <w:tcW w:w="2222" w:type="dxa"/>
            <w:hideMark/>
          </w:tcPr>
          <w:p w14:paraId="71902487" w14:textId="5C5B6D31" w:rsidR="00AE1F25" w:rsidRDefault="002E351E">
            <w:pPr>
              <w:tabs>
                <w:tab w:val="center" w:pos="4513"/>
                <w:tab w:val="right" w:pos="9026"/>
              </w:tabs>
              <w:rPr>
                <w:rFonts w:eastAsia="Calibri" w:cs="Times New Roman"/>
              </w:rPr>
            </w:pPr>
            <w:r w:rsidRPr="002E351E">
              <w:rPr>
                <w:rFonts w:eastAsia="Calibri" w:cs="Times New Roman"/>
              </w:rPr>
              <w:t>20/02113</w:t>
            </w:r>
          </w:p>
        </w:tc>
      </w:tr>
      <w:tr w:rsidR="00AE1F25" w14:paraId="0546FEBD" w14:textId="77777777" w:rsidTr="00AE1F25">
        <w:trPr>
          <w:jc w:val="right"/>
        </w:trPr>
        <w:tc>
          <w:tcPr>
            <w:tcW w:w="1559" w:type="dxa"/>
            <w:hideMark/>
          </w:tcPr>
          <w:p w14:paraId="5349910D" w14:textId="77777777" w:rsidR="00AE1F25" w:rsidRDefault="00AE1F25">
            <w:pPr>
              <w:rPr>
                <w:rFonts w:eastAsia="Calibri" w:cs="Times New Roman"/>
              </w:rPr>
            </w:pPr>
            <w:r>
              <w:rPr>
                <w:rFonts w:eastAsia="Calibri" w:cs="Times New Roman"/>
              </w:rPr>
              <w:t>Málsviðgjørt:</w:t>
            </w:r>
          </w:p>
        </w:tc>
        <w:tc>
          <w:tcPr>
            <w:tcW w:w="2222" w:type="dxa"/>
            <w:hideMark/>
          </w:tcPr>
          <w:p w14:paraId="484E7763" w14:textId="56482B3F" w:rsidR="00AE1F25" w:rsidRDefault="002E351E">
            <w:pPr>
              <w:tabs>
                <w:tab w:val="center" w:pos="4513"/>
                <w:tab w:val="right" w:pos="9026"/>
              </w:tabs>
              <w:rPr>
                <w:rFonts w:eastAsia="Calibri" w:cs="Times New Roman"/>
              </w:rPr>
            </w:pPr>
            <w:r>
              <w:rPr>
                <w:rFonts w:eastAsia="Calibri" w:cs="Times New Roman"/>
              </w:rPr>
              <w:t>HI</w:t>
            </w:r>
          </w:p>
        </w:tc>
      </w:tr>
      <w:tr w:rsidR="00AE1F25" w14:paraId="7516178E" w14:textId="77777777" w:rsidTr="00AE1F25">
        <w:trPr>
          <w:jc w:val="right"/>
        </w:trPr>
        <w:tc>
          <w:tcPr>
            <w:tcW w:w="1559" w:type="dxa"/>
            <w:hideMark/>
          </w:tcPr>
          <w:p w14:paraId="0FA7501C" w14:textId="77777777" w:rsidR="00AE1F25" w:rsidRDefault="00AE1F25">
            <w:pPr>
              <w:rPr>
                <w:rFonts w:eastAsia="Calibri" w:cs="Times New Roman"/>
              </w:rPr>
            </w:pPr>
            <w:r>
              <w:rPr>
                <w:rFonts w:eastAsia="Calibri" w:cs="Times New Roman"/>
              </w:rPr>
              <w:t>Eftirkannað:</w:t>
            </w:r>
          </w:p>
        </w:tc>
        <w:tc>
          <w:tcPr>
            <w:tcW w:w="2222" w:type="dxa"/>
            <w:hideMark/>
          </w:tcPr>
          <w:p w14:paraId="20B90589" w14:textId="77777777" w:rsidR="00AE1F25" w:rsidRDefault="00AE1F25">
            <w:pPr>
              <w:tabs>
                <w:tab w:val="center" w:pos="4513"/>
                <w:tab w:val="right" w:pos="9026"/>
              </w:tabs>
              <w:rPr>
                <w:rFonts w:eastAsia="Calibri" w:cs="Times New Roman"/>
                <w:szCs w:val="24"/>
              </w:rPr>
            </w:pPr>
            <w:r>
              <w:rPr>
                <w:rFonts w:eastAsia="Calibri" w:cs="Times New Roman"/>
                <w:szCs w:val="24"/>
              </w:rPr>
              <w:t>Lógartænastan dagfestir</w:t>
            </w:r>
          </w:p>
        </w:tc>
      </w:tr>
    </w:tbl>
    <w:p w14:paraId="6B92AB07" w14:textId="77777777" w:rsidR="00AE1F25" w:rsidRDefault="00AE1F25" w:rsidP="00AE1F25">
      <w:pPr>
        <w:rPr>
          <w:rFonts w:cs="Times New Roman"/>
          <w:szCs w:val="24"/>
        </w:rPr>
      </w:pPr>
    </w:p>
    <w:p w14:paraId="571FDF65" w14:textId="77777777" w:rsidR="00AE1F25" w:rsidRDefault="00AE1F25" w:rsidP="00AE1F25"/>
    <w:p w14:paraId="2719532F" w14:textId="78F2FE60" w:rsidR="00AE1F25" w:rsidRDefault="00AE1F25" w:rsidP="00AE1F25">
      <w:pPr>
        <w:jc w:val="center"/>
        <w:rPr>
          <w:rFonts w:cs="Times New Roman"/>
          <w:b/>
          <w:szCs w:val="24"/>
        </w:rPr>
      </w:pPr>
      <w:r>
        <w:rPr>
          <w:rFonts w:cs="Times New Roman"/>
          <w:b/>
          <w:szCs w:val="24"/>
        </w:rPr>
        <w:t>Uppskot til</w:t>
      </w:r>
      <w:r w:rsidR="002E0654">
        <w:rPr>
          <w:rFonts w:cs="Times New Roman"/>
          <w:b/>
          <w:szCs w:val="24"/>
        </w:rPr>
        <w:t xml:space="preserve"> </w:t>
      </w:r>
      <w:r w:rsidR="00CC6735">
        <w:rPr>
          <w:rFonts w:cs="Times New Roman"/>
          <w:b/>
          <w:szCs w:val="24"/>
        </w:rPr>
        <w:t>k</w:t>
      </w:r>
      <w:r>
        <w:rPr>
          <w:rFonts w:cs="Times New Roman"/>
          <w:b/>
          <w:szCs w:val="24"/>
        </w:rPr>
        <w:t>unngerð</w:t>
      </w:r>
    </w:p>
    <w:p w14:paraId="11990985" w14:textId="77777777" w:rsidR="00AE1F25" w:rsidRDefault="00AE1F25" w:rsidP="00AE1F25">
      <w:pPr>
        <w:jc w:val="center"/>
        <w:rPr>
          <w:rFonts w:cs="Times New Roman"/>
          <w:b/>
          <w:szCs w:val="24"/>
        </w:rPr>
      </w:pPr>
      <w:r>
        <w:rPr>
          <w:rFonts w:cs="Times New Roman"/>
          <w:b/>
          <w:szCs w:val="24"/>
        </w:rPr>
        <w:t>um</w:t>
      </w:r>
    </w:p>
    <w:p w14:paraId="51936D19" w14:textId="711D667A" w:rsidR="00AE1F25" w:rsidRDefault="00FC303C" w:rsidP="00AE1F25">
      <w:pPr>
        <w:jc w:val="center"/>
        <w:rPr>
          <w:rFonts w:cs="Times New Roman"/>
          <w:b/>
          <w:szCs w:val="24"/>
        </w:rPr>
      </w:pPr>
      <w:r>
        <w:rPr>
          <w:rFonts w:cs="Times New Roman"/>
          <w:b/>
          <w:szCs w:val="24"/>
        </w:rPr>
        <w:t>b</w:t>
      </w:r>
      <w:r w:rsidR="00AE1F25">
        <w:rPr>
          <w:rFonts w:cs="Times New Roman"/>
          <w:b/>
          <w:szCs w:val="24"/>
        </w:rPr>
        <w:t>urturkast</w:t>
      </w:r>
    </w:p>
    <w:p w14:paraId="0FF13E19" w14:textId="77777777" w:rsidR="002E0654" w:rsidRDefault="002E0654" w:rsidP="00AE1F25">
      <w:pPr>
        <w:jc w:val="center"/>
        <w:rPr>
          <w:rFonts w:cs="Times New Roman"/>
          <w:b/>
          <w:szCs w:val="24"/>
        </w:rPr>
      </w:pPr>
    </w:p>
    <w:p w14:paraId="1FCD40AF" w14:textId="77777777" w:rsidR="00AE1F25" w:rsidRDefault="00AE1F25" w:rsidP="00AE1F25">
      <w:pPr>
        <w:jc w:val="center"/>
        <w:rPr>
          <w:rFonts w:cs="Times New Roman"/>
          <w:b/>
          <w:szCs w:val="24"/>
        </w:rPr>
      </w:pPr>
    </w:p>
    <w:p w14:paraId="203742EE" w14:textId="77777777" w:rsidR="00AE1F25" w:rsidRPr="00961517" w:rsidRDefault="00AE1F25" w:rsidP="00AE1F25">
      <w:pPr>
        <w:rPr>
          <w:rStyle w:val="TypografiKursiv"/>
          <w:rFonts w:cs="Times New Roman"/>
          <w:i w:val="0"/>
        </w:rPr>
      </w:pPr>
    </w:p>
    <w:p w14:paraId="030F77A3" w14:textId="77777777" w:rsidR="00AE1F25" w:rsidRDefault="00AE1F25" w:rsidP="00AE1F25">
      <w:pPr>
        <w:sectPr w:rsidR="00AE1F25" w:rsidSect="00AE1F25">
          <w:type w:val="continuous"/>
          <w:pgSz w:w="11906" w:h="16838"/>
          <w:pgMar w:top="1440" w:right="1440" w:bottom="1440" w:left="1440" w:header="709" w:footer="709" w:gutter="0"/>
          <w:cols w:space="720"/>
        </w:sectPr>
      </w:pPr>
    </w:p>
    <w:p w14:paraId="63DFBC0B" w14:textId="48DD1A57" w:rsidR="00E34869" w:rsidRPr="008877B1" w:rsidRDefault="00E34869" w:rsidP="008877B1">
      <w:pPr>
        <w:rPr>
          <w:rFonts w:eastAsia="Times New Roman" w:cs="Times New Roman"/>
          <w:szCs w:val="24"/>
        </w:rPr>
      </w:pPr>
      <w:r w:rsidRPr="008877B1">
        <w:rPr>
          <w:rFonts w:eastAsia="Times New Roman" w:cs="Times New Roman"/>
          <w:szCs w:val="24"/>
        </w:rPr>
        <w:t xml:space="preserve">Við heimild í </w:t>
      </w:r>
      <w:r w:rsidRPr="008877B1">
        <w:rPr>
          <w:rFonts w:eastAsia="Times New Roman" w:cs="Times New Roman"/>
          <w:color w:val="000000" w:themeColor="text1"/>
          <w:szCs w:val="24"/>
        </w:rPr>
        <w:t>§§ 4, 6, 7, 35, 56, 57, 58 og 72</w:t>
      </w:r>
      <w:r w:rsidR="002729DA">
        <w:rPr>
          <w:rFonts w:eastAsia="Times New Roman" w:cs="Times New Roman"/>
          <w:color w:val="000000" w:themeColor="text1"/>
          <w:szCs w:val="24"/>
        </w:rPr>
        <w:t>, stk. 3, 4</w:t>
      </w:r>
      <w:r w:rsidRPr="008877B1">
        <w:rPr>
          <w:rFonts w:eastAsia="Times New Roman" w:cs="Times New Roman"/>
          <w:szCs w:val="24"/>
        </w:rPr>
        <w:t xml:space="preserve"> </w:t>
      </w:r>
      <w:r w:rsidR="002729DA">
        <w:rPr>
          <w:rFonts w:eastAsia="Times New Roman" w:cs="Times New Roman"/>
          <w:szCs w:val="24"/>
        </w:rPr>
        <w:t>og 5</w:t>
      </w:r>
      <w:r w:rsidR="00FC303C">
        <w:rPr>
          <w:rFonts w:eastAsia="Times New Roman" w:cs="Times New Roman"/>
          <w:szCs w:val="24"/>
        </w:rPr>
        <w:t>,</w:t>
      </w:r>
      <w:r w:rsidR="002729DA">
        <w:rPr>
          <w:rFonts w:eastAsia="Times New Roman" w:cs="Times New Roman"/>
          <w:szCs w:val="24"/>
        </w:rPr>
        <w:t xml:space="preserve"> </w:t>
      </w:r>
      <w:r w:rsidRPr="008877B1">
        <w:rPr>
          <w:rFonts w:eastAsia="Times New Roman" w:cs="Times New Roman"/>
          <w:szCs w:val="24"/>
        </w:rPr>
        <w:t xml:space="preserve">í løgtingslóg nr. 134 frá  29. oktober 1988 um umhvørvisvernd, </w:t>
      </w:r>
      <w:r w:rsidR="001F1824" w:rsidRPr="001F1824">
        <w:rPr>
          <w:rFonts w:eastAsia="Times New Roman" w:cs="Times New Roman"/>
          <w:szCs w:val="24"/>
        </w:rPr>
        <w:t>sum seinast broytt við løgtingslóg nr. 168 frá 16. desember 2021</w:t>
      </w:r>
      <w:r w:rsidRPr="008877B1">
        <w:rPr>
          <w:rFonts w:eastAsia="Times New Roman" w:cs="Times New Roman"/>
          <w:szCs w:val="24"/>
        </w:rPr>
        <w:t>, og í samráð við kommunurnar, verður ásett:</w:t>
      </w:r>
    </w:p>
    <w:p w14:paraId="721F12E5" w14:textId="77777777" w:rsidR="004C3B32" w:rsidRDefault="004C3B32" w:rsidP="008877B1">
      <w:pPr>
        <w:jc w:val="center"/>
        <w:rPr>
          <w:rFonts w:eastAsia="Times New Roman" w:cs="Times New Roman"/>
          <w:i/>
          <w:iCs/>
          <w:szCs w:val="24"/>
        </w:rPr>
      </w:pPr>
    </w:p>
    <w:p w14:paraId="1016100E" w14:textId="228D8939" w:rsidR="00AE1F25" w:rsidRDefault="00FC303C" w:rsidP="008877B1">
      <w:pPr>
        <w:jc w:val="center"/>
        <w:rPr>
          <w:rFonts w:eastAsia="Times New Roman" w:cs="Times New Roman"/>
          <w:i/>
          <w:iCs/>
          <w:szCs w:val="24"/>
        </w:rPr>
      </w:pPr>
      <w:r>
        <w:rPr>
          <w:rFonts w:eastAsia="Times New Roman" w:cs="Times New Roman"/>
          <w:i/>
          <w:iCs/>
          <w:szCs w:val="24"/>
        </w:rPr>
        <w:t>V</w:t>
      </w:r>
      <w:r w:rsidR="00117FCA">
        <w:rPr>
          <w:rFonts w:eastAsia="Times New Roman" w:cs="Times New Roman"/>
          <w:i/>
          <w:iCs/>
          <w:szCs w:val="24"/>
        </w:rPr>
        <w:t>irkisøki</w:t>
      </w:r>
    </w:p>
    <w:p w14:paraId="73E1824D" w14:textId="77777777" w:rsidR="00AE3015" w:rsidRPr="008877B1" w:rsidRDefault="00AE3015" w:rsidP="008877B1">
      <w:pPr>
        <w:jc w:val="center"/>
        <w:rPr>
          <w:rFonts w:eastAsia="Calibri" w:cs="Times New Roman"/>
          <w:i/>
          <w:iCs/>
          <w:szCs w:val="24"/>
        </w:rPr>
      </w:pPr>
    </w:p>
    <w:p w14:paraId="26DAA525" w14:textId="680CF612" w:rsidR="00E34869" w:rsidRPr="008877B1" w:rsidRDefault="00AE1F25" w:rsidP="00195472">
      <w:pPr>
        <w:pStyle w:val="Paragraftekst"/>
        <w:spacing w:before="0"/>
        <w:ind w:firstLine="0"/>
        <w:rPr>
          <w:rFonts w:ascii="Times New Roman" w:eastAsia="Times New Roman" w:hAnsi="Times New Roman" w:cs="Times New Roman"/>
          <w:sz w:val="24"/>
          <w:szCs w:val="24"/>
        </w:rPr>
      </w:pPr>
      <w:r w:rsidRPr="008877B1">
        <w:rPr>
          <w:rFonts w:ascii="Times New Roman" w:eastAsia="Times New Roman" w:hAnsi="Times New Roman" w:cs="Times New Roman"/>
          <w:b/>
          <w:sz w:val="24"/>
          <w:szCs w:val="24"/>
        </w:rPr>
        <w:t>§ 1.</w:t>
      </w:r>
      <w:r w:rsidRPr="008877B1">
        <w:rPr>
          <w:rFonts w:ascii="Times New Roman" w:eastAsia="Times New Roman" w:hAnsi="Times New Roman" w:cs="Times New Roman"/>
          <w:sz w:val="24"/>
          <w:szCs w:val="24"/>
        </w:rPr>
        <w:t xml:space="preserve"> </w:t>
      </w:r>
      <w:r w:rsidR="00B3203B" w:rsidRPr="008877B1">
        <w:rPr>
          <w:rFonts w:ascii="Times New Roman" w:eastAsia="Times New Roman" w:hAnsi="Times New Roman" w:cs="Times New Roman"/>
          <w:sz w:val="24"/>
          <w:szCs w:val="24"/>
        </w:rPr>
        <w:t xml:space="preserve">Kunngerðin fevnir um alt burturkast, sum onnur lóggáva </w:t>
      </w:r>
      <w:r w:rsidR="00FC303C" w:rsidRPr="008877B1">
        <w:rPr>
          <w:rFonts w:ascii="Times New Roman" w:eastAsia="Times New Roman" w:hAnsi="Times New Roman" w:cs="Times New Roman"/>
          <w:sz w:val="24"/>
          <w:szCs w:val="24"/>
        </w:rPr>
        <w:t xml:space="preserve">ikki </w:t>
      </w:r>
      <w:r w:rsidR="00B3203B" w:rsidRPr="008877B1">
        <w:rPr>
          <w:rFonts w:ascii="Times New Roman" w:eastAsia="Times New Roman" w:hAnsi="Times New Roman" w:cs="Times New Roman"/>
          <w:sz w:val="24"/>
          <w:szCs w:val="24"/>
        </w:rPr>
        <w:t>fevnir um.</w:t>
      </w:r>
    </w:p>
    <w:p w14:paraId="305FA21F" w14:textId="044E1D5E" w:rsidR="00C258A9" w:rsidRDefault="00E34869" w:rsidP="008877B1">
      <w:pPr>
        <w:pStyle w:val="Paragraftekst"/>
        <w:spacing w:before="0"/>
        <w:ind w:firstLine="0"/>
        <w:rPr>
          <w:rFonts w:ascii="Times New Roman" w:eastAsia="Times New Roman" w:hAnsi="Times New Roman" w:cs="Times New Roman"/>
          <w:sz w:val="24"/>
          <w:szCs w:val="24"/>
        </w:rPr>
      </w:pPr>
      <w:r w:rsidRPr="008877B1">
        <w:rPr>
          <w:rFonts w:ascii="Times New Roman" w:eastAsia="Times New Roman" w:hAnsi="Times New Roman" w:cs="Times New Roman"/>
          <w:i/>
          <w:iCs/>
          <w:sz w:val="24"/>
          <w:szCs w:val="24"/>
        </w:rPr>
        <w:t>Stk. 2.</w:t>
      </w:r>
      <w:r w:rsidRPr="008877B1">
        <w:rPr>
          <w:rFonts w:ascii="Times New Roman" w:eastAsia="Times New Roman" w:hAnsi="Times New Roman" w:cs="Times New Roman"/>
          <w:sz w:val="24"/>
          <w:szCs w:val="24"/>
        </w:rPr>
        <w:t xml:space="preserve"> Kunngerðin fevnir um burturkast</w:t>
      </w:r>
      <w:r w:rsidR="00FC303C">
        <w:rPr>
          <w:rFonts w:ascii="Times New Roman" w:eastAsia="Times New Roman" w:hAnsi="Times New Roman" w:cs="Times New Roman"/>
          <w:sz w:val="24"/>
          <w:szCs w:val="24"/>
        </w:rPr>
        <w:t>shandfaring</w:t>
      </w:r>
      <w:r w:rsidRPr="008877B1">
        <w:rPr>
          <w:rFonts w:ascii="Times New Roman" w:eastAsia="Times New Roman" w:hAnsi="Times New Roman" w:cs="Times New Roman"/>
          <w:sz w:val="24"/>
          <w:szCs w:val="24"/>
        </w:rPr>
        <w:t>, burturkast</w:t>
      </w:r>
      <w:r w:rsidR="00FC303C">
        <w:rPr>
          <w:rFonts w:ascii="Times New Roman" w:eastAsia="Times New Roman" w:hAnsi="Times New Roman" w:cs="Times New Roman"/>
          <w:sz w:val="24"/>
          <w:szCs w:val="24"/>
        </w:rPr>
        <w:t>s</w:t>
      </w:r>
      <w:r w:rsidRPr="008877B1">
        <w:rPr>
          <w:rFonts w:ascii="Times New Roman" w:eastAsia="Times New Roman" w:hAnsi="Times New Roman" w:cs="Times New Roman"/>
          <w:sz w:val="24"/>
          <w:szCs w:val="24"/>
        </w:rPr>
        <w:t>ætlan, burturkast</w:t>
      </w:r>
      <w:r w:rsidR="00FC303C">
        <w:rPr>
          <w:rFonts w:ascii="Times New Roman" w:eastAsia="Times New Roman" w:hAnsi="Times New Roman" w:cs="Times New Roman"/>
          <w:sz w:val="24"/>
          <w:szCs w:val="24"/>
        </w:rPr>
        <w:t>sdátur</w:t>
      </w:r>
      <w:r w:rsidRPr="008877B1">
        <w:rPr>
          <w:rFonts w:ascii="Times New Roman" w:eastAsia="Times New Roman" w:hAnsi="Times New Roman" w:cs="Times New Roman"/>
          <w:sz w:val="24"/>
          <w:szCs w:val="24"/>
        </w:rPr>
        <w:t>, nýtslu av burturkast</w:t>
      </w:r>
      <w:r w:rsidR="00FC303C">
        <w:rPr>
          <w:rFonts w:ascii="Times New Roman" w:eastAsia="Times New Roman" w:hAnsi="Times New Roman" w:cs="Times New Roman"/>
          <w:sz w:val="24"/>
          <w:szCs w:val="24"/>
        </w:rPr>
        <w:t>s</w:t>
      </w:r>
      <w:r w:rsidRPr="008877B1">
        <w:rPr>
          <w:rFonts w:ascii="Times New Roman" w:eastAsia="Times New Roman" w:hAnsi="Times New Roman" w:cs="Times New Roman"/>
          <w:sz w:val="24"/>
          <w:szCs w:val="24"/>
        </w:rPr>
        <w:t>skipan o.a.</w:t>
      </w:r>
    </w:p>
    <w:p w14:paraId="43C9442A" w14:textId="77777777" w:rsidR="00E809D6" w:rsidRDefault="00E809D6" w:rsidP="008877B1">
      <w:pPr>
        <w:pStyle w:val="Paragraftekst"/>
        <w:spacing w:before="0"/>
        <w:ind w:firstLine="0"/>
        <w:rPr>
          <w:rFonts w:ascii="Times New Roman" w:eastAsia="Times New Roman" w:hAnsi="Times New Roman" w:cs="Times New Roman"/>
          <w:sz w:val="24"/>
          <w:szCs w:val="24"/>
        </w:rPr>
      </w:pPr>
    </w:p>
    <w:p w14:paraId="72DDD11F" w14:textId="4702DE2C" w:rsidR="00E809D6" w:rsidRDefault="00033741" w:rsidP="00E809D6">
      <w:pPr>
        <w:pStyle w:val="Paragraftekst"/>
        <w:spacing w:before="0"/>
        <w:ind w:firstLine="0"/>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N</w:t>
      </w:r>
      <w:r w:rsidR="00E809D6">
        <w:rPr>
          <w:rFonts w:ascii="Times New Roman" w:eastAsia="Times New Roman" w:hAnsi="Times New Roman" w:cs="Times New Roman"/>
          <w:i/>
          <w:iCs/>
          <w:sz w:val="24"/>
          <w:szCs w:val="24"/>
        </w:rPr>
        <w:t>ýtsluskylda og gjald</w:t>
      </w:r>
    </w:p>
    <w:p w14:paraId="42AC7FBB" w14:textId="77777777" w:rsidR="00E809D6" w:rsidRDefault="00E809D6" w:rsidP="00E809D6">
      <w:pPr>
        <w:pStyle w:val="Paragraftekst"/>
        <w:spacing w:before="0"/>
        <w:ind w:firstLine="0"/>
        <w:rPr>
          <w:rFonts w:ascii="Times New Roman" w:eastAsia="Times New Roman" w:hAnsi="Times New Roman" w:cs="Times New Roman"/>
          <w:i/>
          <w:iCs/>
          <w:sz w:val="24"/>
          <w:szCs w:val="24"/>
        </w:rPr>
      </w:pPr>
    </w:p>
    <w:p w14:paraId="4608B2E1" w14:textId="5A356477" w:rsidR="00BB4CE4" w:rsidRDefault="00E809D6" w:rsidP="00E809D6">
      <w:pPr>
        <w:shd w:val="clear" w:color="auto" w:fill="FFFFFF"/>
        <w:rPr>
          <w:rFonts w:eastAsia="Times New Roman" w:cs="Times New Roman"/>
          <w:color w:val="000000" w:themeColor="text1"/>
          <w:szCs w:val="24"/>
        </w:rPr>
      </w:pPr>
      <w:r>
        <w:rPr>
          <w:rFonts w:eastAsia="Times New Roman" w:cs="Times New Roman"/>
          <w:b/>
          <w:bCs/>
          <w:szCs w:val="24"/>
        </w:rPr>
        <w:t>§ 2.</w:t>
      </w:r>
      <w:r>
        <w:rPr>
          <w:rFonts w:eastAsia="Times New Roman" w:cs="Times New Roman"/>
          <w:i/>
          <w:iCs/>
          <w:color w:val="000000"/>
          <w:szCs w:val="24"/>
          <w:lang w:eastAsia="da-DK"/>
        </w:rPr>
        <w:t> </w:t>
      </w:r>
      <w:r w:rsidR="00033741">
        <w:rPr>
          <w:rFonts w:eastAsia="Times New Roman" w:cs="Times New Roman"/>
          <w:color w:val="000000" w:themeColor="text1"/>
          <w:szCs w:val="24"/>
        </w:rPr>
        <w:t>Øll skulu nýta innsavningarskipanina hjá kommununi, ta avhendingarskipan,</w:t>
      </w:r>
      <w:r w:rsidR="00B26934">
        <w:rPr>
          <w:rFonts w:eastAsia="Times New Roman" w:cs="Times New Roman"/>
          <w:color w:val="000000" w:themeColor="text1"/>
          <w:szCs w:val="24"/>
        </w:rPr>
        <w:t xml:space="preserve"> sum </w:t>
      </w:r>
      <w:r w:rsidR="00033741">
        <w:rPr>
          <w:rFonts w:eastAsia="Times New Roman" w:cs="Times New Roman"/>
          <w:color w:val="000000" w:themeColor="text1"/>
          <w:szCs w:val="24"/>
        </w:rPr>
        <w:t>kommunan vísir á, ella aðra</w:t>
      </w:r>
      <w:r w:rsidR="001F5659">
        <w:rPr>
          <w:rFonts w:eastAsia="Times New Roman" w:cs="Times New Roman"/>
          <w:color w:val="000000" w:themeColor="text1"/>
          <w:szCs w:val="24"/>
        </w:rPr>
        <w:t xml:space="preserve"> </w:t>
      </w:r>
      <w:r w:rsidR="00CB12B2">
        <w:rPr>
          <w:rFonts w:eastAsia="Times New Roman" w:cs="Times New Roman"/>
          <w:color w:val="000000" w:themeColor="text1"/>
          <w:szCs w:val="24"/>
        </w:rPr>
        <w:t xml:space="preserve">umhvørvisgóðkenda </w:t>
      </w:r>
      <w:r w:rsidR="00033741">
        <w:rPr>
          <w:rFonts w:eastAsia="Times New Roman" w:cs="Times New Roman"/>
          <w:color w:val="000000" w:themeColor="text1"/>
          <w:szCs w:val="24"/>
        </w:rPr>
        <w:t>avhendingarskipan</w:t>
      </w:r>
      <w:r w:rsidR="00C96C9D">
        <w:rPr>
          <w:rFonts w:eastAsia="Times New Roman" w:cs="Times New Roman"/>
          <w:color w:val="000000" w:themeColor="text1"/>
          <w:szCs w:val="24"/>
        </w:rPr>
        <w:t>.</w:t>
      </w:r>
    </w:p>
    <w:p w14:paraId="2973A5C6" w14:textId="655DFB73" w:rsidR="000F61B1" w:rsidRPr="000F61B1" w:rsidRDefault="000F61B1" w:rsidP="00E809D6">
      <w:pPr>
        <w:shd w:val="clear" w:color="auto" w:fill="FFFFFF"/>
        <w:rPr>
          <w:rFonts w:eastAsia="Times New Roman" w:cs="Times New Roman"/>
          <w:i/>
          <w:iCs/>
          <w:color w:val="000000" w:themeColor="text1"/>
          <w:szCs w:val="24"/>
        </w:rPr>
      </w:pPr>
      <w:r>
        <w:rPr>
          <w:rFonts w:eastAsia="Times New Roman" w:cs="Times New Roman"/>
          <w:i/>
          <w:iCs/>
          <w:color w:val="000000" w:themeColor="text1"/>
          <w:szCs w:val="24"/>
        </w:rPr>
        <w:t xml:space="preserve">Stk. 2. </w:t>
      </w:r>
      <w:r>
        <w:rPr>
          <w:rFonts w:eastAsia="Times New Roman" w:cs="Times New Roman"/>
          <w:color w:val="000000" w:themeColor="text1"/>
          <w:szCs w:val="24"/>
        </w:rPr>
        <w:t>Øll skulu fylgja teimum reglum, sum k</w:t>
      </w:r>
      <w:r>
        <w:rPr>
          <w:rFonts w:eastAsia="Times New Roman" w:cs="Times New Roman"/>
          <w:color w:val="000000" w:themeColor="text1"/>
        </w:rPr>
        <w:t>ommunan</w:t>
      </w:r>
      <w:r w:rsidR="004337E9">
        <w:rPr>
          <w:rFonts w:eastAsia="Times New Roman" w:cs="Times New Roman"/>
          <w:color w:val="000000" w:themeColor="text1"/>
        </w:rPr>
        <w:t xml:space="preserve">, við heimild í hesi kunngerðini, </w:t>
      </w:r>
      <w:r>
        <w:rPr>
          <w:rFonts w:eastAsia="Times New Roman" w:cs="Times New Roman"/>
          <w:color w:val="000000" w:themeColor="text1"/>
        </w:rPr>
        <w:t>hevur ásett fyri, hvussu burturkastið skal handfarast</w:t>
      </w:r>
      <w:r w:rsidR="004337E9">
        <w:rPr>
          <w:rFonts w:eastAsia="Times New Roman" w:cs="Times New Roman"/>
          <w:color w:val="000000" w:themeColor="text1"/>
        </w:rPr>
        <w:t xml:space="preserve"> í samband við innsavningarskipanina ella avhendingarskipan</w:t>
      </w:r>
      <w:r w:rsidR="00A61425">
        <w:rPr>
          <w:rFonts w:eastAsia="Times New Roman" w:cs="Times New Roman"/>
          <w:color w:val="000000" w:themeColor="text1"/>
        </w:rPr>
        <w:t>,</w:t>
      </w:r>
      <w:r w:rsidR="004337E9">
        <w:rPr>
          <w:rFonts w:eastAsia="Times New Roman" w:cs="Times New Roman"/>
          <w:color w:val="000000" w:themeColor="text1"/>
        </w:rPr>
        <w:t xml:space="preserve"> fevnd av stk. 1. </w:t>
      </w:r>
    </w:p>
    <w:p w14:paraId="1119AE07" w14:textId="3A7D0865" w:rsidR="00033741" w:rsidRDefault="00033741" w:rsidP="00033741">
      <w:pPr>
        <w:rPr>
          <w:rFonts w:eastAsia="Times New Roman" w:cs="Times New Roman"/>
          <w:color w:val="000000" w:themeColor="text1"/>
          <w:szCs w:val="24"/>
        </w:rPr>
      </w:pPr>
      <w:r>
        <w:rPr>
          <w:rFonts w:eastAsia="Times New Roman" w:cs="Times New Roman"/>
          <w:i/>
          <w:iCs/>
          <w:color w:val="000000" w:themeColor="text1"/>
        </w:rPr>
        <w:t xml:space="preserve">Stk. </w:t>
      </w:r>
      <w:r w:rsidR="000F61B1">
        <w:rPr>
          <w:rFonts w:eastAsia="Times New Roman" w:cs="Times New Roman"/>
          <w:i/>
          <w:iCs/>
          <w:color w:val="000000" w:themeColor="text1"/>
        </w:rPr>
        <w:t>3</w:t>
      </w:r>
      <w:r>
        <w:rPr>
          <w:rFonts w:eastAsia="Times New Roman" w:cs="Times New Roman"/>
          <w:i/>
          <w:iCs/>
          <w:color w:val="000000" w:themeColor="text1"/>
        </w:rPr>
        <w:t xml:space="preserve">. </w:t>
      </w:r>
      <w:r>
        <w:rPr>
          <w:rFonts w:eastAsia="Times New Roman" w:cs="Times New Roman"/>
          <w:color w:val="000000" w:themeColor="text1"/>
          <w:szCs w:val="24"/>
        </w:rPr>
        <w:t>Kommunan kann áseta gjald fyri útreiðslur av at</w:t>
      </w:r>
      <w:r w:rsidR="000C5C11">
        <w:rPr>
          <w:rFonts w:eastAsia="Times New Roman" w:cs="Times New Roman"/>
          <w:color w:val="000000" w:themeColor="text1"/>
          <w:szCs w:val="24"/>
        </w:rPr>
        <w:t xml:space="preserve"> </w:t>
      </w:r>
      <w:r>
        <w:rPr>
          <w:rFonts w:eastAsia="Times New Roman" w:cs="Times New Roman"/>
          <w:color w:val="000000" w:themeColor="text1"/>
          <w:szCs w:val="24"/>
        </w:rPr>
        <w:t>handfara</w:t>
      </w:r>
      <w:r w:rsidR="000C5C11">
        <w:rPr>
          <w:rFonts w:eastAsia="Times New Roman" w:cs="Times New Roman"/>
          <w:color w:val="000000" w:themeColor="text1"/>
          <w:szCs w:val="24"/>
        </w:rPr>
        <w:t xml:space="preserve"> </w:t>
      </w:r>
      <w:r>
        <w:rPr>
          <w:rFonts w:eastAsia="Times New Roman" w:cs="Times New Roman"/>
          <w:color w:val="000000" w:themeColor="text1"/>
          <w:szCs w:val="24"/>
        </w:rPr>
        <w:t xml:space="preserve">burturkast frá virkjum og stovnum, </w:t>
      </w:r>
      <w:r w:rsidR="000C5C11">
        <w:rPr>
          <w:rFonts w:eastAsia="Times New Roman" w:cs="Times New Roman"/>
          <w:color w:val="000000" w:themeColor="text1"/>
          <w:szCs w:val="24"/>
        </w:rPr>
        <w:t xml:space="preserve">undir hesum </w:t>
      </w:r>
      <w:r>
        <w:rPr>
          <w:rFonts w:eastAsia="Times New Roman" w:cs="Times New Roman"/>
          <w:color w:val="000000" w:themeColor="text1"/>
          <w:szCs w:val="24"/>
        </w:rPr>
        <w:t xml:space="preserve">eisini útreiðslur, </w:t>
      </w:r>
      <w:r w:rsidR="004337E9">
        <w:rPr>
          <w:rFonts w:eastAsia="Times New Roman" w:cs="Times New Roman"/>
          <w:color w:val="000000" w:themeColor="text1"/>
          <w:szCs w:val="24"/>
        </w:rPr>
        <w:t xml:space="preserve">sum </w:t>
      </w:r>
      <w:r>
        <w:rPr>
          <w:rFonts w:eastAsia="Times New Roman" w:cs="Times New Roman"/>
          <w:color w:val="000000" w:themeColor="text1"/>
          <w:szCs w:val="24"/>
        </w:rPr>
        <w:t>standast av skeivt skildum burturkasti.</w:t>
      </w:r>
    </w:p>
    <w:p w14:paraId="571CF4D2" w14:textId="0CE90185" w:rsidR="00033741" w:rsidRDefault="00033741" w:rsidP="00033741">
      <w:pPr>
        <w:rPr>
          <w:rFonts w:eastAsia="Times New Roman" w:cs="Times New Roman"/>
          <w:color w:val="000000" w:themeColor="text1"/>
          <w:szCs w:val="24"/>
        </w:rPr>
      </w:pPr>
    </w:p>
    <w:p w14:paraId="61EC0E00" w14:textId="15EFCAD0" w:rsidR="00033741" w:rsidRPr="00033741" w:rsidRDefault="00033741" w:rsidP="00033741">
      <w:pPr>
        <w:jc w:val="center"/>
        <w:rPr>
          <w:rFonts w:eastAsia="Times New Roman" w:cs="Times New Roman"/>
          <w:i/>
          <w:iCs/>
          <w:color w:val="000000" w:themeColor="text1"/>
          <w:szCs w:val="24"/>
        </w:rPr>
      </w:pPr>
      <w:r w:rsidRPr="00033741">
        <w:rPr>
          <w:rFonts w:eastAsia="Times New Roman" w:cs="Times New Roman"/>
          <w:i/>
          <w:iCs/>
          <w:color w:val="000000" w:themeColor="text1"/>
          <w:szCs w:val="24"/>
        </w:rPr>
        <w:t>Dálking</w:t>
      </w:r>
      <w:r w:rsidR="00521545">
        <w:rPr>
          <w:rFonts w:eastAsia="Times New Roman" w:cs="Times New Roman"/>
          <w:i/>
          <w:iCs/>
          <w:color w:val="000000" w:themeColor="text1"/>
          <w:szCs w:val="24"/>
        </w:rPr>
        <w:t xml:space="preserve"> við burturkasti</w:t>
      </w:r>
    </w:p>
    <w:p w14:paraId="5FDFB4F6" w14:textId="77777777" w:rsidR="00033741" w:rsidRDefault="00033741" w:rsidP="00E809D6">
      <w:pPr>
        <w:shd w:val="clear" w:color="auto" w:fill="FFFFFF"/>
        <w:rPr>
          <w:rFonts w:eastAsia="Times New Roman" w:cs="Times New Roman"/>
          <w:color w:val="000000" w:themeColor="text1"/>
          <w:szCs w:val="24"/>
        </w:rPr>
      </w:pPr>
    </w:p>
    <w:p w14:paraId="6EAD114E" w14:textId="4319CB6B" w:rsidR="00E809D6" w:rsidRDefault="00033741" w:rsidP="00E809D6">
      <w:pPr>
        <w:shd w:val="clear" w:color="auto" w:fill="FFFFFF"/>
        <w:rPr>
          <w:rFonts w:eastAsia="Times New Roman" w:cs="Times New Roman"/>
          <w:color w:val="000000"/>
          <w:szCs w:val="24"/>
          <w:lang w:eastAsia="da-DK"/>
        </w:rPr>
      </w:pPr>
      <w:r w:rsidRPr="00033741">
        <w:rPr>
          <w:rFonts w:eastAsia="Times New Roman" w:cs="Times New Roman"/>
          <w:b/>
          <w:bCs/>
          <w:color w:val="000000" w:themeColor="text1"/>
          <w:szCs w:val="24"/>
        </w:rPr>
        <w:t>§ 3.</w:t>
      </w:r>
      <w:r>
        <w:rPr>
          <w:rFonts w:eastAsia="Times New Roman" w:cs="Times New Roman"/>
          <w:color w:val="000000" w:themeColor="text1"/>
          <w:szCs w:val="24"/>
        </w:rPr>
        <w:t xml:space="preserve"> </w:t>
      </w:r>
      <w:r w:rsidR="00E809D6">
        <w:rPr>
          <w:rFonts w:eastAsia="Times New Roman" w:cs="Times New Roman"/>
          <w:color w:val="000000" w:themeColor="text1"/>
          <w:szCs w:val="24"/>
        </w:rPr>
        <w:t>Tað er ikki loyvt at</w:t>
      </w:r>
      <w:r w:rsidR="004C3B32">
        <w:rPr>
          <w:rFonts w:eastAsia="Times New Roman" w:cs="Times New Roman"/>
          <w:color w:val="000000" w:themeColor="text1"/>
          <w:szCs w:val="24"/>
        </w:rPr>
        <w:t xml:space="preserve"> </w:t>
      </w:r>
      <w:r w:rsidR="00E809D6">
        <w:rPr>
          <w:rFonts w:eastAsia="Times New Roman" w:cs="Times New Roman"/>
          <w:color w:val="000000" w:themeColor="text1"/>
          <w:szCs w:val="24"/>
        </w:rPr>
        <w:t>tveita burturkast frá sær</w:t>
      </w:r>
      <w:r w:rsidR="00476D08">
        <w:rPr>
          <w:rFonts w:eastAsia="Times New Roman" w:cs="Times New Roman"/>
          <w:color w:val="000000" w:themeColor="text1"/>
          <w:szCs w:val="24"/>
        </w:rPr>
        <w:t xml:space="preserve"> ella</w:t>
      </w:r>
      <w:r w:rsidR="00E809D6">
        <w:rPr>
          <w:rFonts w:eastAsia="Times New Roman" w:cs="Times New Roman"/>
          <w:color w:val="000000" w:themeColor="text1"/>
          <w:szCs w:val="24"/>
        </w:rPr>
        <w:t xml:space="preserve"> grava tað niður</w:t>
      </w:r>
      <w:r w:rsidR="00521545">
        <w:rPr>
          <w:rFonts w:eastAsia="Times New Roman" w:cs="Times New Roman"/>
          <w:color w:val="000000" w:themeColor="text1"/>
          <w:szCs w:val="24"/>
        </w:rPr>
        <w:t xml:space="preserve">, </w:t>
      </w:r>
      <w:r w:rsidR="00E809D6">
        <w:rPr>
          <w:rFonts w:eastAsia="Times New Roman" w:cs="Times New Roman"/>
          <w:color w:val="000000" w:themeColor="text1"/>
          <w:szCs w:val="24"/>
        </w:rPr>
        <w:t>ella lata burturkast</w:t>
      </w:r>
      <w:r w:rsidR="00521545">
        <w:rPr>
          <w:rFonts w:eastAsia="Times New Roman" w:cs="Times New Roman"/>
          <w:color w:val="000000" w:themeColor="text1"/>
          <w:szCs w:val="24"/>
        </w:rPr>
        <w:t xml:space="preserve"> </w:t>
      </w:r>
      <w:r w:rsidR="00E809D6">
        <w:rPr>
          <w:rFonts w:eastAsia="Times New Roman" w:cs="Times New Roman"/>
          <w:color w:val="000000" w:themeColor="text1"/>
          <w:szCs w:val="24"/>
        </w:rPr>
        <w:t xml:space="preserve">liggja og rekast í haga, í fjøru, á sjógvi, fram við vegi ella aðrastaðni. </w:t>
      </w:r>
    </w:p>
    <w:p w14:paraId="007DDE84" w14:textId="00FDEAFD" w:rsidR="00E809D6" w:rsidRDefault="00E809D6" w:rsidP="00E809D6">
      <w:pPr>
        <w:shd w:val="clear" w:color="auto" w:fill="FFFFFF"/>
        <w:rPr>
          <w:rFonts w:eastAsia="Times New Roman" w:cs="Times New Roman"/>
          <w:color w:val="000000"/>
          <w:szCs w:val="24"/>
          <w:lang w:eastAsia="da-DK"/>
        </w:rPr>
      </w:pPr>
      <w:r>
        <w:rPr>
          <w:rFonts w:eastAsia="Times New Roman" w:cs="Times New Roman"/>
          <w:i/>
          <w:iCs/>
          <w:color w:val="000000"/>
          <w:szCs w:val="24"/>
          <w:lang w:eastAsia="da-DK"/>
        </w:rPr>
        <w:t>Stk. 2. </w:t>
      </w:r>
      <w:r>
        <w:rPr>
          <w:rFonts w:eastAsia="Times New Roman" w:cs="Times New Roman"/>
          <w:color w:val="000000"/>
          <w:szCs w:val="24"/>
          <w:lang w:eastAsia="da-DK"/>
        </w:rPr>
        <w:t>Gomul og ónýtilig før skulu høggast upp á upphøggingarstøð</w:t>
      </w:r>
      <w:r w:rsidR="00476D08">
        <w:rPr>
          <w:rFonts w:eastAsia="Times New Roman" w:cs="Times New Roman"/>
          <w:color w:val="000000"/>
          <w:szCs w:val="24"/>
          <w:lang w:eastAsia="da-DK"/>
        </w:rPr>
        <w:t xml:space="preserve"> við umhvørvisgóðkenning</w:t>
      </w:r>
      <w:r>
        <w:rPr>
          <w:rFonts w:eastAsia="Times New Roman" w:cs="Times New Roman"/>
          <w:color w:val="000000"/>
          <w:szCs w:val="24"/>
          <w:lang w:eastAsia="da-DK"/>
        </w:rPr>
        <w:t>.</w:t>
      </w:r>
    </w:p>
    <w:p w14:paraId="695E4E3E" w14:textId="40A2D7C7" w:rsidR="00E809D6" w:rsidRDefault="00E809D6" w:rsidP="00E809D6">
      <w:pPr>
        <w:shd w:val="clear" w:color="auto" w:fill="FFFFFF"/>
        <w:rPr>
          <w:rFonts w:eastAsia="Times New Roman" w:cs="Times New Roman"/>
          <w:color w:val="000000"/>
          <w:szCs w:val="24"/>
          <w:lang w:eastAsia="da-DK"/>
        </w:rPr>
      </w:pPr>
      <w:r>
        <w:rPr>
          <w:rFonts w:eastAsia="Times New Roman" w:cs="Times New Roman"/>
          <w:i/>
          <w:iCs/>
          <w:color w:val="000000"/>
          <w:szCs w:val="24"/>
          <w:lang w:eastAsia="da-DK"/>
        </w:rPr>
        <w:t>Stk. 3. </w:t>
      </w:r>
      <w:r>
        <w:rPr>
          <w:rFonts w:eastAsia="Times New Roman" w:cs="Times New Roman"/>
          <w:color w:val="000000"/>
          <w:szCs w:val="24"/>
          <w:lang w:eastAsia="da-DK"/>
        </w:rPr>
        <w:t>Bilvrak, ymisk onnur akfør, maskinamboð og partar av slíkum,</w:t>
      </w:r>
      <w:r w:rsidR="00B26934">
        <w:rPr>
          <w:rFonts w:eastAsia="Times New Roman" w:cs="Times New Roman"/>
          <w:color w:val="000000"/>
          <w:szCs w:val="24"/>
          <w:lang w:eastAsia="da-DK"/>
        </w:rPr>
        <w:t xml:space="preserve"> sum </w:t>
      </w:r>
      <w:r>
        <w:rPr>
          <w:rFonts w:eastAsia="Times New Roman" w:cs="Times New Roman"/>
          <w:color w:val="000000"/>
          <w:szCs w:val="24"/>
          <w:lang w:eastAsia="da-DK"/>
        </w:rPr>
        <w:t>ikki longur verða nýtt, skulu latast góðkendum móttakara</w:t>
      </w:r>
      <w:r w:rsidR="000E4DB6">
        <w:rPr>
          <w:rFonts w:eastAsia="Times New Roman" w:cs="Times New Roman"/>
          <w:color w:val="000000"/>
          <w:szCs w:val="24"/>
          <w:lang w:eastAsia="da-DK"/>
        </w:rPr>
        <w:t xml:space="preserve"> </w:t>
      </w:r>
      <w:r w:rsidR="000E4DB6">
        <w:t>við umhvørvisgóðkenning.</w:t>
      </w:r>
    </w:p>
    <w:p w14:paraId="61EC7EB5" w14:textId="23716307" w:rsidR="00E809D6" w:rsidRDefault="00E809D6" w:rsidP="00E809D6">
      <w:pPr>
        <w:rPr>
          <w:rFonts w:eastAsia="Times New Roman" w:cs="Times New Roman"/>
          <w:color w:val="000000" w:themeColor="text1"/>
          <w:szCs w:val="24"/>
        </w:rPr>
      </w:pPr>
      <w:r>
        <w:rPr>
          <w:rFonts w:eastAsia="Times New Roman" w:cs="Times New Roman"/>
          <w:i/>
          <w:iCs/>
          <w:color w:val="000000" w:themeColor="text1"/>
          <w:szCs w:val="24"/>
        </w:rPr>
        <w:t xml:space="preserve">Stk. </w:t>
      </w:r>
      <w:r w:rsidR="00033741">
        <w:rPr>
          <w:rFonts w:eastAsia="Times New Roman" w:cs="Times New Roman"/>
          <w:i/>
          <w:iCs/>
          <w:color w:val="000000" w:themeColor="text1"/>
          <w:szCs w:val="24"/>
        </w:rPr>
        <w:t>4</w:t>
      </w:r>
      <w:r>
        <w:rPr>
          <w:rFonts w:eastAsia="Times New Roman" w:cs="Times New Roman"/>
          <w:i/>
          <w:iCs/>
          <w:color w:val="000000" w:themeColor="text1"/>
          <w:szCs w:val="24"/>
        </w:rPr>
        <w:t>.</w:t>
      </w:r>
      <w:r>
        <w:rPr>
          <w:rFonts w:eastAsia="Times New Roman" w:cs="Times New Roman"/>
          <w:color w:val="000000" w:themeColor="text1"/>
          <w:szCs w:val="24"/>
        </w:rPr>
        <w:t xml:space="preserve"> Handlar, kioskir, matarstøð o.tíl. skulu hava ruskíløt í nøktandi tali og stødd uttanfyri til viðskiftafólkið at nýta. </w:t>
      </w:r>
    </w:p>
    <w:p w14:paraId="178B1458" w14:textId="77777777" w:rsidR="00BB3545" w:rsidRPr="00E809D6" w:rsidRDefault="00BB3545" w:rsidP="00033741">
      <w:pPr>
        <w:rPr>
          <w:rFonts w:eastAsia="Times New Roman" w:cs="Times New Roman"/>
          <w:color w:val="000000" w:themeColor="text1"/>
          <w:szCs w:val="24"/>
        </w:rPr>
      </w:pPr>
    </w:p>
    <w:p w14:paraId="2A8EBA7F" w14:textId="496DE22F" w:rsidR="00195472" w:rsidRPr="00195472" w:rsidRDefault="00195472" w:rsidP="00195472">
      <w:pPr>
        <w:jc w:val="center"/>
        <w:rPr>
          <w:rFonts w:eastAsia="Times New Roman" w:cs="Times New Roman"/>
          <w:i/>
          <w:iCs/>
          <w:color w:val="000000" w:themeColor="text1"/>
          <w:szCs w:val="24"/>
          <w:lang w:val="fo"/>
        </w:rPr>
      </w:pPr>
      <w:r w:rsidRPr="00195472">
        <w:rPr>
          <w:rFonts w:eastAsia="Times New Roman" w:cs="Times New Roman"/>
          <w:i/>
          <w:iCs/>
          <w:color w:val="000000" w:themeColor="text1"/>
          <w:szCs w:val="24"/>
          <w:lang w:val="fo"/>
        </w:rPr>
        <w:t>Burturbeining</w:t>
      </w:r>
    </w:p>
    <w:p w14:paraId="56932238" w14:textId="77777777" w:rsidR="00C258A9" w:rsidRDefault="00C258A9" w:rsidP="00236AF0">
      <w:pPr>
        <w:rPr>
          <w:rFonts w:eastAsia="Times New Roman" w:cs="Times New Roman"/>
          <w:color w:val="000000" w:themeColor="text1"/>
        </w:rPr>
      </w:pPr>
    </w:p>
    <w:p w14:paraId="54575ACE" w14:textId="3D984A33" w:rsidR="009C497F" w:rsidRDefault="00AE3015" w:rsidP="00236AF0">
      <w:pPr>
        <w:shd w:val="clear" w:color="auto" w:fill="FFFFFF"/>
        <w:rPr>
          <w:rFonts w:eastAsia="Times New Roman" w:cs="Times New Roman"/>
          <w:color w:val="000000"/>
          <w:szCs w:val="24"/>
          <w:lang w:eastAsia="da-DK"/>
        </w:rPr>
      </w:pPr>
      <w:r w:rsidRPr="00801E78">
        <w:rPr>
          <w:rFonts w:eastAsia="Times New Roman" w:cs="Times New Roman"/>
          <w:b/>
          <w:bCs/>
          <w:color w:val="000000" w:themeColor="text1"/>
          <w:szCs w:val="24"/>
        </w:rPr>
        <w:t xml:space="preserve">§ </w:t>
      </w:r>
      <w:r w:rsidR="00033741">
        <w:rPr>
          <w:rFonts w:eastAsia="Times New Roman" w:cs="Times New Roman"/>
          <w:b/>
          <w:bCs/>
          <w:color w:val="000000" w:themeColor="text1"/>
          <w:szCs w:val="24"/>
        </w:rPr>
        <w:t>4</w:t>
      </w:r>
      <w:r>
        <w:rPr>
          <w:rFonts w:eastAsia="Times New Roman" w:cs="Times New Roman"/>
          <w:b/>
          <w:bCs/>
          <w:color w:val="000000" w:themeColor="text1"/>
          <w:szCs w:val="24"/>
        </w:rPr>
        <w:t>.</w:t>
      </w:r>
      <w:r w:rsidR="006A12DC">
        <w:rPr>
          <w:rFonts w:eastAsia="Times New Roman" w:cs="Times New Roman"/>
          <w:b/>
          <w:bCs/>
          <w:color w:val="000000" w:themeColor="text1"/>
          <w:szCs w:val="24"/>
        </w:rPr>
        <w:t xml:space="preserve"> </w:t>
      </w:r>
      <w:r w:rsidR="00971852">
        <w:rPr>
          <w:rFonts w:eastAsia="Times New Roman" w:cs="Times New Roman"/>
          <w:color w:val="000000"/>
          <w:szCs w:val="24"/>
          <w:lang w:eastAsia="da-DK"/>
        </w:rPr>
        <w:t>K</w:t>
      </w:r>
      <w:r w:rsidR="001D35E3">
        <w:rPr>
          <w:rFonts w:eastAsia="Times New Roman" w:cs="Times New Roman"/>
          <w:color w:val="000000"/>
          <w:szCs w:val="24"/>
          <w:lang w:eastAsia="da-DK"/>
        </w:rPr>
        <w:t>ommunan</w:t>
      </w:r>
      <w:r w:rsidR="009C497F">
        <w:rPr>
          <w:rFonts w:eastAsia="Times New Roman" w:cs="Times New Roman"/>
          <w:color w:val="000000"/>
          <w:szCs w:val="24"/>
          <w:lang w:eastAsia="da-DK"/>
        </w:rPr>
        <w:t xml:space="preserve"> </w:t>
      </w:r>
      <w:r w:rsidR="00971852" w:rsidRPr="00AE3015">
        <w:rPr>
          <w:rFonts w:eastAsia="Times New Roman" w:cs="Times New Roman"/>
          <w:color w:val="000000"/>
          <w:szCs w:val="24"/>
          <w:lang w:eastAsia="da-DK"/>
        </w:rPr>
        <w:t>k</w:t>
      </w:r>
      <w:r w:rsidR="00971852">
        <w:rPr>
          <w:rFonts w:eastAsia="Times New Roman" w:cs="Times New Roman"/>
          <w:color w:val="000000"/>
          <w:szCs w:val="24"/>
          <w:lang w:eastAsia="da-DK"/>
        </w:rPr>
        <w:t xml:space="preserve">ann </w:t>
      </w:r>
      <w:r w:rsidR="009C497F">
        <w:rPr>
          <w:rFonts w:eastAsia="Times New Roman" w:cs="Times New Roman"/>
          <w:color w:val="000000"/>
          <w:szCs w:val="24"/>
          <w:lang w:eastAsia="da-DK"/>
        </w:rPr>
        <w:t>geva</w:t>
      </w:r>
      <w:r w:rsidR="000C5C11">
        <w:rPr>
          <w:rFonts w:eastAsia="Times New Roman" w:cs="Times New Roman"/>
          <w:color w:val="000000"/>
          <w:szCs w:val="24"/>
          <w:lang w:eastAsia="da-DK"/>
        </w:rPr>
        <w:t xml:space="preserve"> einum </w:t>
      </w:r>
      <w:r w:rsidR="009C497F">
        <w:rPr>
          <w:rFonts w:eastAsia="Times New Roman" w:cs="Times New Roman"/>
          <w:color w:val="000000"/>
          <w:szCs w:val="24"/>
          <w:lang w:eastAsia="da-DK"/>
        </w:rPr>
        <w:t>eigara ella ábyrgdara boð um at beina burtur</w:t>
      </w:r>
      <w:r w:rsidR="009C497F" w:rsidRPr="009C497F">
        <w:rPr>
          <w:rFonts w:eastAsia="Times New Roman" w:cs="Times New Roman"/>
          <w:color w:val="000000"/>
          <w:szCs w:val="24"/>
          <w:lang w:eastAsia="da-DK"/>
        </w:rPr>
        <w:t xml:space="preserve"> </w:t>
      </w:r>
      <w:r w:rsidR="00971852">
        <w:rPr>
          <w:rFonts w:eastAsia="Times New Roman" w:cs="Times New Roman"/>
          <w:color w:val="000000"/>
          <w:szCs w:val="24"/>
          <w:lang w:eastAsia="da-DK"/>
        </w:rPr>
        <w:t>b</w:t>
      </w:r>
      <w:r w:rsidR="00971852" w:rsidRPr="00AE3015">
        <w:rPr>
          <w:rFonts w:eastAsia="Times New Roman" w:cs="Times New Roman"/>
          <w:color w:val="000000"/>
          <w:szCs w:val="24"/>
          <w:lang w:eastAsia="da-DK"/>
        </w:rPr>
        <w:t xml:space="preserve">urturkast, </w:t>
      </w:r>
      <w:r w:rsidR="00971852">
        <w:rPr>
          <w:rFonts w:eastAsia="Times New Roman" w:cs="Times New Roman"/>
          <w:color w:val="000000"/>
          <w:szCs w:val="24"/>
          <w:lang w:eastAsia="da-DK"/>
        </w:rPr>
        <w:t>sum</w:t>
      </w:r>
      <w:r w:rsidR="00971852" w:rsidRPr="00AE3015">
        <w:rPr>
          <w:rFonts w:eastAsia="Times New Roman" w:cs="Times New Roman"/>
          <w:color w:val="000000"/>
          <w:szCs w:val="24"/>
          <w:lang w:eastAsia="da-DK"/>
        </w:rPr>
        <w:t xml:space="preserve"> verð</w:t>
      </w:r>
      <w:r w:rsidR="00971852">
        <w:rPr>
          <w:rFonts w:eastAsia="Times New Roman" w:cs="Times New Roman"/>
          <w:color w:val="000000"/>
          <w:szCs w:val="24"/>
          <w:lang w:eastAsia="da-DK"/>
        </w:rPr>
        <w:t xml:space="preserve">ur </w:t>
      </w:r>
      <w:r w:rsidR="00971852" w:rsidRPr="00AE3015">
        <w:rPr>
          <w:rFonts w:eastAsia="Times New Roman" w:cs="Times New Roman"/>
          <w:color w:val="000000"/>
          <w:szCs w:val="24"/>
          <w:lang w:eastAsia="da-DK"/>
        </w:rPr>
        <w:t>lag</w:t>
      </w:r>
      <w:r w:rsidR="00971852">
        <w:rPr>
          <w:rFonts w:eastAsia="Times New Roman" w:cs="Times New Roman"/>
          <w:color w:val="000000"/>
          <w:szCs w:val="24"/>
          <w:lang w:eastAsia="da-DK"/>
        </w:rPr>
        <w:t>t ella liggur so</w:t>
      </w:r>
      <w:r w:rsidR="00971852" w:rsidRPr="00AE3015">
        <w:rPr>
          <w:rFonts w:eastAsia="Times New Roman" w:cs="Times New Roman"/>
          <w:color w:val="000000"/>
          <w:szCs w:val="24"/>
          <w:lang w:eastAsia="da-DK"/>
        </w:rPr>
        <w:t>, at tað gongur ímóti reglunum í</w:t>
      </w:r>
      <w:r w:rsidR="00971852">
        <w:rPr>
          <w:rFonts w:eastAsia="Times New Roman" w:cs="Times New Roman"/>
          <w:color w:val="000000"/>
          <w:szCs w:val="24"/>
          <w:lang w:eastAsia="da-DK"/>
        </w:rPr>
        <w:t xml:space="preserve"> hesi</w:t>
      </w:r>
      <w:r w:rsidR="00971852" w:rsidRPr="00AE3015">
        <w:rPr>
          <w:rFonts w:eastAsia="Times New Roman" w:cs="Times New Roman"/>
          <w:color w:val="000000"/>
          <w:szCs w:val="24"/>
          <w:lang w:eastAsia="da-DK"/>
        </w:rPr>
        <w:t xml:space="preserve"> kunngerðini</w:t>
      </w:r>
      <w:r w:rsidR="00971852">
        <w:rPr>
          <w:rFonts w:eastAsia="Times New Roman" w:cs="Times New Roman"/>
          <w:color w:val="000000"/>
          <w:szCs w:val="24"/>
          <w:lang w:eastAsia="da-DK"/>
        </w:rPr>
        <w:t xml:space="preserve"> </w:t>
      </w:r>
      <w:r w:rsidR="009C497F">
        <w:rPr>
          <w:rFonts w:eastAsia="Times New Roman" w:cs="Times New Roman"/>
          <w:color w:val="000000"/>
          <w:szCs w:val="24"/>
          <w:lang w:eastAsia="da-DK"/>
        </w:rPr>
        <w:t>innan ásetta freist.</w:t>
      </w:r>
    </w:p>
    <w:p w14:paraId="1747E271" w14:textId="25F4F0F9" w:rsidR="00236AF0" w:rsidRPr="003207CF" w:rsidRDefault="009C497F" w:rsidP="00236AF0">
      <w:pPr>
        <w:shd w:val="clear" w:color="auto" w:fill="FFFFFF"/>
        <w:rPr>
          <w:rFonts w:eastAsia="Times New Roman" w:cs="Times New Roman"/>
          <w:color w:val="000000"/>
          <w:szCs w:val="24"/>
          <w:highlight w:val="yellow"/>
          <w:lang w:eastAsia="da-DK"/>
        </w:rPr>
      </w:pPr>
      <w:r w:rsidRPr="009C497F">
        <w:rPr>
          <w:rFonts w:eastAsia="Times New Roman" w:cs="Times New Roman"/>
          <w:i/>
          <w:iCs/>
          <w:color w:val="000000"/>
          <w:szCs w:val="24"/>
          <w:lang w:eastAsia="da-DK"/>
        </w:rPr>
        <w:t>Stk. 2.</w:t>
      </w:r>
      <w:r>
        <w:rPr>
          <w:rFonts w:eastAsia="Times New Roman" w:cs="Times New Roman"/>
          <w:color w:val="000000"/>
          <w:szCs w:val="24"/>
          <w:lang w:eastAsia="da-DK"/>
        </w:rPr>
        <w:t xml:space="preserve"> Aktar</w:t>
      </w:r>
      <w:r w:rsidR="00D05ED8">
        <w:rPr>
          <w:rFonts w:eastAsia="Times New Roman" w:cs="Times New Roman"/>
          <w:color w:val="000000"/>
          <w:szCs w:val="24"/>
          <w:lang w:eastAsia="da-DK"/>
        </w:rPr>
        <w:t xml:space="preserve"> ein </w:t>
      </w:r>
      <w:r>
        <w:rPr>
          <w:rFonts w:eastAsia="Times New Roman" w:cs="Times New Roman"/>
          <w:color w:val="000000"/>
          <w:szCs w:val="24"/>
          <w:lang w:eastAsia="da-DK"/>
        </w:rPr>
        <w:t xml:space="preserve">eigari ella ábyrgdari ikki eini boð sambært stk. 1, kann kommunan beina burturkastið </w:t>
      </w:r>
      <w:r w:rsidR="00236AF0" w:rsidRPr="00AE3015">
        <w:rPr>
          <w:rFonts w:eastAsia="Times New Roman" w:cs="Times New Roman"/>
          <w:color w:val="000000"/>
          <w:szCs w:val="24"/>
          <w:lang w:eastAsia="da-DK"/>
        </w:rPr>
        <w:t>burtur fyri eigarans</w:t>
      </w:r>
      <w:r w:rsidR="003127ED">
        <w:rPr>
          <w:rFonts w:eastAsia="Times New Roman" w:cs="Times New Roman"/>
          <w:color w:val="000000"/>
          <w:szCs w:val="24"/>
          <w:lang w:eastAsia="da-DK"/>
        </w:rPr>
        <w:t xml:space="preserve"> ella ábyrgdarans</w:t>
      </w:r>
      <w:r w:rsidR="00236AF0" w:rsidRPr="00AE3015">
        <w:rPr>
          <w:rFonts w:eastAsia="Times New Roman" w:cs="Times New Roman"/>
          <w:color w:val="000000"/>
          <w:szCs w:val="24"/>
          <w:lang w:eastAsia="da-DK"/>
        </w:rPr>
        <w:t xml:space="preserve"> rokning.</w:t>
      </w:r>
      <w:r>
        <w:rPr>
          <w:rFonts w:eastAsia="Times New Roman" w:cs="Times New Roman"/>
          <w:color w:val="000000"/>
          <w:szCs w:val="24"/>
          <w:lang w:eastAsia="da-DK"/>
        </w:rPr>
        <w:t xml:space="preserve"> </w:t>
      </w:r>
      <w:r w:rsidR="00236AF0" w:rsidRPr="00AE3015">
        <w:rPr>
          <w:rFonts w:eastAsia="Times New Roman" w:cs="Times New Roman"/>
          <w:color w:val="000000"/>
          <w:szCs w:val="24"/>
          <w:lang w:eastAsia="da-DK"/>
        </w:rPr>
        <w:t>Upphæddin kann krevjast inn við panting</w:t>
      </w:r>
      <w:r w:rsidR="001D35E3">
        <w:rPr>
          <w:rFonts w:eastAsia="Times New Roman" w:cs="Times New Roman"/>
          <w:color w:val="000000"/>
          <w:szCs w:val="24"/>
          <w:lang w:eastAsia="da-DK"/>
        </w:rPr>
        <w:t>.</w:t>
      </w:r>
      <w:r w:rsidR="006A12DC" w:rsidRPr="006A12DC">
        <w:rPr>
          <w:rFonts w:eastAsia="Times New Roman" w:cs="Times New Roman"/>
          <w:color w:val="000000"/>
          <w:szCs w:val="24"/>
          <w:lang w:eastAsia="da-DK"/>
        </w:rPr>
        <w:t xml:space="preserve"> </w:t>
      </w:r>
    </w:p>
    <w:p w14:paraId="3BC6B9C1" w14:textId="36014FA8" w:rsidR="00236AF0" w:rsidRDefault="006C340B" w:rsidP="00236AF0">
      <w:pPr>
        <w:rPr>
          <w:rFonts w:eastAsia="Times New Roman" w:cs="Times New Roman"/>
          <w:color w:val="000000" w:themeColor="text1"/>
          <w:szCs w:val="24"/>
        </w:rPr>
      </w:pPr>
      <w:r w:rsidRPr="2ED18CF8">
        <w:rPr>
          <w:rFonts w:eastAsia="Times New Roman" w:cs="Times New Roman"/>
          <w:i/>
          <w:iCs/>
          <w:color w:val="000000" w:themeColor="text1"/>
        </w:rPr>
        <w:t xml:space="preserve">Stk. </w:t>
      </w:r>
      <w:r w:rsidR="009C497F">
        <w:rPr>
          <w:rFonts w:eastAsia="Times New Roman" w:cs="Times New Roman"/>
          <w:i/>
          <w:iCs/>
          <w:color w:val="000000" w:themeColor="text1"/>
        </w:rPr>
        <w:t>3</w:t>
      </w:r>
      <w:r w:rsidR="0093601A">
        <w:rPr>
          <w:rFonts w:eastAsia="Times New Roman" w:cs="Times New Roman"/>
          <w:i/>
          <w:iCs/>
          <w:color w:val="000000" w:themeColor="text1"/>
        </w:rPr>
        <w:t>.</w:t>
      </w:r>
      <w:r w:rsidR="00AA34AC">
        <w:rPr>
          <w:rFonts w:eastAsia="Times New Roman" w:cs="Times New Roman"/>
          <w:i/>
          <w:iCs/>
          <w:color w:val="000000" w:themeColor="text1"/>
        </w:rPr>
        <w:t xml:space="preserve"> </w:t>
      </w:r>
      <w:r w:rsidR="00AA34AC">
        <w:rPr>
          <w:rFonts w:eastAsia="Times New Roman" w:cs="Times New Roman"/>
          <w:color w:val="000000" w:themeColor="text1"/>
          <w:szCs w:val="24"/>
        </w:rPr>
        <w:t xml:space="preserve">Ber ikki til at staðfesta, </w:t>
      </w:r>
      <w:r w:rsidR="00AA34AC" w:rsidRPr="00AA34AC">
        <w:rPr>
          <w:rFonts w:eastAsia="Times New Roman" w:cs="Times New Roman"/>
          <w:color w:val="000000" w:themeColor="text1"/>
          <w:szCs w:val="24"/>
        </w:rPr>
        <w:t>hvør</w:t>
      </w:r>
      <w:r w:rsidR="00AA34AC">
        <w:rPr>
          <w:rFonts w:eastAsia="Times New Roman" w:cs="Times New Roman"/>
          <w:color w:val="000000" w:themeColor="text1"/>
          <w:szCs w:val="24"/>
        </w:rPr>
        <w:t xml:space="preserve"> eigur ella </w:t>
      </w:r>
      <w:r w:rsidR="00AA34AC" w:rsidRPr="00AA34AC">
        <w:rPr>
          <w:rFonts w:eastAsia="Times New Roman" w:cs="Times New Roman"/>
          <w:color w:val="000000" w:themeColor="text1"/>
          <w:szCs w:val="24"/>
        </w:rPr>
        <w:t>hevur ábyrgdina av burturkasti,</w:t>
      </w:r>
      <w:r w:rsidR="00AA34AC">
        <w:rPr>
          <w:rFonts w:eastAsia="Times New Roman" w:cs="Times New Roman"/>
          <w:color w:val="000000" w:themeColor="text1"/>
          <w:szCs w:val="24"/>
        </w:rPr>
        <w:t xml:space="preserve"> </w:t>
      </w:r>
      <w:r w:rsidR="00236AF0" w:rsidRPr="00943C66">
        <w:rPr>
          <w:rFonts w:eastAsia="Times New Roman" w:cs="Times New Roman"/>
          <w:color w:val="000000" w:themeColor="text1"/>
          <w:szCs w:val="24"/>
        </w:rPr>
        <w:t>sum</w:t>
      </w:r>
      <w:r w:rsidR="00AA34AC">
        <w:rPr>
          <w:rFonts w:eastAsia="Times New Roman" w:cs="Times New Roman"/>
          <w:color w:val="000000" w:themeColor="text1"/>
          <w:szCs w:val="24"/>
        </w:rPr>
        <w:t xml:space="preserve"> ikki er </w:t>
      </w:r>
      <w:r w:rsidR="00236AF0" w:rsidRPr="00943C66">
        <w:rPr>
          <w:rFonts w:eastAsia="Times New Roman" w:cs="Times New Roman"/>
          <w:color w:val="000000" w:themeColor="text1"/>
          <w:szCs w:val="24"/>
        </w:rPr>
        <w:t>burturbeint samsvarandi reglunum í hesi kunngerð</w:t>
      </w:r>
      <w:r w:rsidR="001D35E3">
        <w:rPr>
          <w:rFonts w:eastAsia="Times New Roman" w:cs="Times New Roman"/>
          <w:color w:val="000000" w:themeColor="text1"/>
          <w:szCs w:val="24"/>
        </w:rPr>
        <w:t>ini</w:t>
      </w:r>
      <w:r w:rsidR="00236AF0" w:rsidRPr="00943C66">
        <w:rPr>
          <w:rFonts w:eastAsia="Times New Roman" w:cs="Times New Roman"/>
          <w:color w:val="000000" w:themeColor="text1"/>
          <w:szCs w:val="24"/>
        </w:rPr>
        <w:t>, hevur kommunan skyldu at beina</w:t>
      </w:r>
      <w:r w:rsidR="00AA34AC">
        <w:rPr>
          <w:rFonts w:eastAsia="Times New Roman" w:cs="Times New Roman"/>
          <w:color w:val="000000" w:themeColor="text1"/>
          <w:szCs w:val="24"/>
        </w:rPr>
        <w:t xml:space="preserve"> burturkastið burtur</w:t>
      </w:r>
      <w:r w:rsidR="00236AF0">
        <w:rPr>
          <w:rFonts w:eastAsia="Times New Roman" w:cs="Times New Roman"/>
          <w:color w:val="000000" w:themeColor="text1"/>
          <w:szCs w:val="24"/>
        </w:rPr>
        <w:t>.</w:t>
      </w:r>
      <w:r w:rsidR="00236AF0" w:rsidRPr="008877B1">
        <w:rPr>
          <w:rFonts w:eastAsia="Times New Roman" w:cs="Times New Roman"/>
          <w:color w:val="000000" w:themeColor="text1"/>
          <w:szCs w:val="24"/>
        </w:rPr>
        <w:t xml:space="preserve"> </w:t>
      </w:r>
    </w:p>
    <w:p w14:paraId="1680399F" w14:textId="2E04A2C9" w:rsidR="00236AF0" w:rsidRDefault="00236AF0" w:rsidP="00236AF0">
      <w:pPr>
        <w:rPr>
          <w:rFonts w:eastAsia="Times New Roman" w:cs="Times New Roman"/>
          <w:color w:val="000000" w:themeColor="text1"/>
          <w:szCs w:val="24"/>
        </w:rPr>
      </w:pPr>
    </w:p>
    <w:p w14:paraId="02E5D483" w14:textId="6DFCDC66" w:rsidR="00117FCA" w:rsidRPr="00117FCA" w:rsidRDefault="00117FCA" w:rsidP="00117FCA">
      <w:pPr>
        <w:jc w:val="center"/>
        <w:rPr>
          <w:rFonts w:eastAsia="Times New Roman" w:cs="Times New Roman"/>
          <w:i/>
          <w:iCs/>
          <w:color w:val="000000" w:themeColor="text1"/>
          <w:szCs w:val="24"/>
        </w:rPr>
      </w:pPr>
      <w:r w:rsidRPr="00117FCA">
        <w:rPr>
          <w:rFonts w:eastAsia="Times New Roman" w:cs="Times New Roman"/>
          <w:i/>
          <w:iCs/>
          <w:color w:val="000000" w:themeColor="text1"/>
          <w:szCs w:val="24"/>
        </w:rPr>
        <w:t>Bál</w:t>
      </w:r>
      <w:r w:rsidR="00AF0109">
        <w:rPr>
          <w:rFonts w:eastAsia="Times New Roman" w:cs="Times New Roman"/>
          <w:i/>
          <w:iCs/>
          <w:color w:val="000000" w:themeColor="text1"/>
          <w:szCs w:val="24"/>
        </w:rPr>
        <w:t xml:space="preserve"> og</w:t>
      </w:r>
      <w:r w:rsidR="008F6C15">
        <w:rPr>
          <w:rFonts w:eastAsia="Times New Roman" w:cs="Times New Roman"/>
          <w:i/>
          <w:iCs/>
          <w:color w:val="000000" w:themeColor="text1"/>
          <w:szCs w:val="24"/>
        </w:rPr>
        <w:t xml:space="preserve"> brenning</w:t>
      </w:r>
    </w:p>
    <w:p w14:paraId="7D9A92F4" w14:textId="77777777" w:rsidR="00117FCA" w:rsidRPr="008877B1" w:rsidRDefault="00117FCA" w:rsidP="00236AF0">
      <w:pPr>
        <w:rPr>
          <w:rFonts w:eastAsia="Times New Roman" w:cs="Times New Roman"/>
          <w:color w:val="000000" w:themeColor="text1"/>
          <w:szCs w:val="24"/>
        </w:rPr>
      </w:pPr>
    </w:p>
    <w:p w14:paraId="51D0FD80" w14:textId="3230D6B2" w:rsidR="00236AF0" w:rsidRPr="00801E78" w:rsidRDefault="006C340B" w:rsidP="00236AF0">
      <w:pPr>
        <w:rPr>
          <w:rFonts w:eastAsia="Times New Roman" w:cs="Times New Roman"/>
          <w:color w:val="000000" w:themeColor="text1"/>
        </w:rPr>
      </w:pPr>
      <w:r w:rsidRPr="00801E78">
        <w:rPr>
          <w:rFonts w:eastAsia="Times New Roman" w:cs="Times New Roman"/>
          <w:b/>
          <w:bCs/>
          <w:color w:val="000000" w:themeColor="text1"/>
          <w:szCs w:val="24"/>
        </w:rPr>
        <w:t xml:space="preserve">§ </w:t>
      </w:r>
      <w:r w:rsidR="00033741">
        <w:rPr>
          <w:rFonts w:eastAsia="Times New Roman" w:cs="Times New Roman"/>
          <w:b/>
          <w:bCs/>
          <w:color w:val="000000" w:themeColor="text1"/>
          <w:szCs w:val="24"/>
        </w:rPr>
        <w:t>5</w:t>
      </w:r>
      <w:r w:rsidRPr="00801E78">
        <w:rPr>
          <w:rFonts w:eastAsia="Times New Roman" w:cs="Times New Roman"/>
          <w:b/>
          <w:bCs/>
          <w:color w:val="000000" w:themeColor="text1"/>
          <w:szCs w:val="24"/>
        </w:rPr>
        <w:t xml:space="preserve"> </w:t>
      </w:r>
      <w:r w:rsidR="00236AF0" w:rsidRPr="00801E78">
        <w:rPr>
          <w:rFonts w:eastAsia="Times New Roman" w:cs="Times New Roman"/>
          <w:b/>
          <w:bCs/>
          <w:color w:val="000000" w:themeColor="text1"/>
          <w:szCs w:val="24"/>
        </w:rPr>
        <w:t xml:space="preserve"> </w:t>
      </w:r>
      <w:r w:rsidR="001D35E3">
        <w:rPr>
          <w:rFonts w:eastAsia="Times New Roman" w:cs="Times New Roman"/>
          <w:color w:val="000000" w:themeColor="text1"/>
          <w:szCs w:val="24"/>
        </w:rPr>
        <w:t xml:space="preserve">Tað er </w:t>
      </w:r>
      <w:r w:rsidR="00490533">
        <w:rPr>
          <w:rFonts w:eastAsia="Times New Roman" w:cs="Times New Roman"/>
          <w:color w:val="000000" w:themeColor="text1"/>
          <w:szCs w:val="24"/>
        </w:rPr>
        <w:t>forboðið</w:t>
      </w:r>
      <w:r w:rsidR="001D35E3">
        <w:rPr>
          <w:rFonts w:eastAsia="Times New Roman" w:cs="Times New Roman"/>
          <w:color w:val="000000" w:themeColor="text1"/>
          <w:szCs w:val="24"/>
        </w:rPr>
        <w:t xml:space="preserve"> at b</w:t>
      </w:r>
      <w:r w:rsidR="00236AF0" w:rsidRPr="00801E78">
        <w:rPr>
          <w:rFonts w:eastAsia="Times New Roman" w:cs="Times New Roman"/>
          <w:color w:val="000000" w:themeColor="text1"/>
          <w:szCs w:val="24"/>
        </w:rPr>
        <w:t>renn</w:t>
      </w:r>
      <w:r w:rsidR="001D35E3">
        <w:rPr>
          <w:rFonts w:eastAsia="Times New Roman" w:cs="Times New Roman"/>
          <w:color w:val="000000" w:themeColor="text1"/>
          <w:szCs w:val="24"/>
        </w:rPr>
        <w:t>a</w:t>
      </w:r>
      <w:r w:rsidR="00236AF0" w:rsidRPr="00801E78">
        <w:rPr>
          <w:rFonts w:eastAsia="Times New Roman" w:cs="Times New Roman"/>
          <w:color w:val="000000" w:themeColor="text1"/>
          <w:szCs w:val="24"/>
        </w:rPr>
        <w:t xml:space="preserve"> burturkast</w:t>
      </w:r>
      <w:r w:rsidR="001D35E3">
        <w:rPr>
          <w:rFonts w:eastAsia="Times New Roman" w:cs="Times New Roman"/>
          <w:color w:val="000000" w:themeColor="text1"/>
          <w:szCs w:val="24"/>
        </w:rPr>
        <w:t xml:space="preserve"> </w:t>
      </w:r>
      <w:r w:rsidR="00236AF0" w:rsidRPr="00801E78">
        <w:rPr>
          <w:rFonts w:eastAsia="Times New Roman" w:cs="Times New Roman"/>
          <w:color w:val="000000" w:themeColor="text1"/>
          <w:szCs w:val="24"/>
        </w:rPr>
        <w:t>uttan umhvørvisgóðkenning sambært 5</w:t>
      </w:r>
      <w:r w:rsidR="001D35E3">
        <w:rPr>
          <w:rFonts w:eastAsia="Times New Roman" w:cs="Times New Roman"/>
          <w:color w:val="000000" w:themeColor="text1"/>
          <w:szCs w:val="24"/>
        </w:rPr>
        <w:t>. kapitli</w:t>
      </w:r>
      <w:r w:rsidR="00236AF0" w:rsidRPr="00801E78">
        <w:rPr>
          <w:rFonts w:eastAsia="Times New Roman" w:cs="Times New Roman"/>
          <w:color w:val="000000" w:themeColor="text1"/>
          <w:szCs w:val="24"/>
        </w:rPr>
        <w:t xml:space="preserve"> í løgtingslóg um umhvørvisvernd.</w:t>
      </w:r>
    </w:p>
    <w:p w14:paraId="5999EFEA" w14:textId="3CE8242E" w:rsidR="00236AF0" w:rsidRPr="00801E78" w:rsidRDefault="00236AF0" w:rsidP="00236AF0">
      <w:r w:rsidRPr="00801E78">
        <w:rPr>
          <w:rFonts w:eastAsia="Times New Roman" w:cs="Times New Roman"/>
          <w:i/>
          <w:iCs/>
          <w:color w:val="000000" w:themeColor="text1"/>
          <w:szCs w:val="24"/>
        </w:rPr>
        <w:t>Stk. 2.</w:t>
      </w:r>
      <w:r w:rsidRPr="00801E78">
        <w:rPr>
          <w:rFonts w:eastAsia="Times New Roman" w:cs="Times New Roman"/>
          <w:color w:val="000000" w:themeColor="text1"/>
          <w:szCs w:val="24"/>
        </w:rPr>
        <w:t xml:space="preserve"> Loyvt er tó at brenna tilfar, sum ikki dálka</w:t>
      </w:r>
      <w:r w:rsidR="001D35E3">
        <w:rPr>
          <w:rFonts w:eastAsia="Times New Roman" w:cs="Times New Roman"/>
          <w:color w:val="000000" w:themeColor="text1"/>
          <w:szCs w:val="24"/>
        </w:rPr>
        <w:t>r</w:t>
      </w:r>
      <w:r w:rsidR="004B40EC">
        <w:rPr>
          <w:rFonts w:eastAsia="Times New Roman" w:cs="Times New Roman"/>
          <w:color w:val="000000" w:themeColor="text1"/>
          <w:szCs w:val="24"/>
        </w:rPr>
        <w:t xml:space="preserve">, </w:t>
      </w:r>
      <w:r w:rsidR="001D35E3">
        <w:rPr>
          <w:rFonts w:eastAsia="Times New Roman" w:cs="Times New Roman"/>
          <w:color w:val="000000" w:themeColor="text1"/>
          <w:szCs w:val="24"/>
        </w:rPr>
        <w:t>eitt nú</w:t>
      </w:r>
      <w:r w:rsidRPr="00801E78">
        <w:rPr>
          <w:rFonts w:eastAsia="Times New Roman" w:cs="Times New Roman"/>
          <w:color w:val="000000" w:themeColor="text1"/>
          <w:szCs w:val="24"/>
        </w:rPr>
        <w:t xml:space="preserve"> óviðgjørd</w:t>
      </w:r>
      <w:r w:rsidR="001D35E3">
        <w:rPr>
          <w:rFonts w:eastAsia="Times New Roman" w:cs="Times New Roman"/>
          <w:color w:val="000000" w:themeColor="text1"/>
          <w:szCs w:val="24"/>
        </w:rPr>
        <w:t>an</w:t>
      </w:r>
      <w:r w:rsidRPr="00801E78">
        <w:rPr>
          <w:rFonts w:eastAsia="Times New Roman" w:cs="Times New Roman"/>
          <w:color w:val="000000" w:themeColor="text1"/>
          <w:szCs w:val="24"/>
        </w:rPr>
        <w:t xml:space="preserve"> við, pappír o.tíl.</w:t>
      </w:r>
      <w:r w:rsidR="009677FB">
        <w:rPr>
          <w:rFonts w:eastAsia="Times New Roman" w:cs="Times New Roman"/>
          <w:color w:val="000000" w:themeColor="text1"/>
          <w:szCs w:val="24"/>
        </w:rPr>
        <w:t>,</w:t>
      </w:r>
      <w:r w:rsidRPr="00801E78">
        <w:rPr>
          <w:rFonts w:eastAsia="Times New Roman" w:cs="Times New Roman"/>
          <w:color w:val="000000" w:themeColor="text1"/>
          <w:szCs w:val="24"/>
        </w:rPr>
        <w:t xml:space="preserve"> </w:t>
      </w:r>
      <w:bookmarkStart w:id="0" w:name="_Hlk97802039"/>
      <w:r w:rsidR="009677FB">
        <w:rPr>
          <w:rFonts w:eastAsia="Times New Roman" w:cs="Times New Roman"/>
          <w:color w:val="000000" w:themeColor="text1"/>
          <w:szCs w:val="24"/>
        </w:rPr>
        <w:t>í</w:t>
      </w:r>
      <w:r w:rsidRPr="00801E78">
        <w:rPr>
          <w:rFonts w:eastAsia="Times New Roman" w:cs="Times New Roman"/>
          <w:color w:val="000000" w:themeColor="text1"/>
          <w:szCs w:val="24"/>
        </w:rPr>
        <w:t xml:space="preserve"> eldstaði og smærri brenniovnum.</w:t>
      </w:r>
      <w:bookmarkEnd w:id="0"/>
    </w:p>
    <w:p w14:paraId="0195CABD" w14:textId="1656CC66" w:rsidR="00236AF0" w:rsidRPr="00BB7290" w:rsidRDefault="00236AF0" w:rsidP="00236AF0">
      <w:r w:rsidRPr="00801E78">
        <w:rPr>
          <w:rFonts w:eastAsia="Times New Roman" w:cs="Times New Roman"/>
          <w:i/>
          <w:iCs/>
          <w:color w:val="000000" w:themeColor="text1"/>
          <w:szCs w:val="24"/>
        </w:rPr>
        <w:t>Stk. 3.</w:t>
      </w:r>
      <w:r w:rsidRPr="00801E78">
        <w:rPr>
          <w:rFonts w:eastAsia="Times New Roman" w:cs="Times New Roman"/>
          <w:color w:val="000000" w:themeColor="text1"/>
          <w:szCs w:val="24"/>
        </w:rPr>
        <w:t xml:space="preserve"> Kommunan kann geva</w:t>
      </w:r>
      <w:r w:rsidR="00BF4709">
        <w:rPr>
          <w:rFonts w:eastAsia="Times New Roman" w:cs="Times New Roman"/>
          <w:color w:val="000000" w:themeColor="text1"/>
          <w:szCs w:val="24"/>
        </w:rPr>
        <w:t xml:space="preserve"> </w:t>
      </w:r>
      <w:r w:rsidRPr="00801E78">
        <w:rPr>
          <w:rFonts w:eastAsia="Times New Roman" w:cs="Times New Roman"/>
          <w:color w:val="000000" w:themeColor="text1"/>
          <w:szCs w:val="24"/>
        </w:rPr>
        <w:t>loyvi</w:t>
      </w:r>
      <w:r w:rsidR="009677FB">
        <w:rPr>
          <w:rFonts w:eastAsia="Times New Roman" w:cs="Times New Roman"/>
          <w:color w:val="000000" w:themeColor="text1"/>
          <w:szCs w:val="24"/>
        </w:rPr>
        <w:t xml:space="preserve"> til</w:t>
      </w:r>
      <w:r w:rsidRPr="00801E78">
        <w:rPr>
          <w:rFonts w:eastAsia="Times New Roman" w:cs="Times New Roman"/>
          <w:color w:val="000000" w:themeColor="text1"/>
          <w:szCs w:val="24"/>
        </w:rPr>
        <w:t xml:space="preserve"> at brenna</w:t>
      </w:r>
      <w:r>
        <w:rPr>
          <w:rFonts w:eastAsia="Times New Roman" w:cs="Times New Roman"/>
          <w:color w:val="000000" w:themeColor="text1"/>
          <w:szCs w:val="24"/>
        </w:rPr>
        <w:t xml:space="preserve"> </w:t>
      </w:r>
      <w:r w:rsidRPr="00801E78">
        <w:rPr>
          <w:rFonts w:eastAsia="Times New Roman" w:cs="Times New Roman"/>
          <w:color w:val="000000" w:themeColor="text1"/>
          <w:szCs w:val="24"/>
        </w:rPr>
        <w:t>nýggjárs</w:t>
      </w:r>
      <w:r w:rsidR="009677FB">
        <w:rPr>
          <w:rFonts w:eastAsia="Times New Roman" w:cs="Times New Roman"/>
          <w:color w:val="000000" w:themeColor="text1"/>
          <w:szCs w:val="24"/>
        </w:rPr>
        <w:t>bál,</w:t>
      </w:r>
      <w:r w:rsidRPr="00801E78">
        <w:rPr>
          <w:rFonts w:eastAsia="Times New Roman" w:cs="Times New Roman"/>
          <w:color w:val="000000" w:themeColor="text1"/>
          <w:szCs w:val="24"/>
        </w:rPr>
        <w:t xml:space="preserve"> jóansøkubál o.t</w:t>
      </w:r>
      <w:r w:rsidR="009677FB">
        <w:rPr>
          <w:rFonts w:eastAsia="Times New Roman" w:cs="Times New Roman"/>
          <w:color w:val="000000" w:themeColor="text1"/>
          <w:szCs w:val="24"/>
        </w:rPr>
        <w:t>íl</w:t>
      </w:r>
      <w:r w:rsidRPr="00801E78">
        <w:rPr>
          <w:rFonts w:eastAsia="Times New Roman" w:cs="Times New Roman"/>
          <w:color w:val="000000" w:themeColor="text1"/>
          <w:szCs w:val="24"/>
        </w:rPr>
        <w:t>.,</w:t>
      </w:r>
      <w:r w:rsidR="009677FB">
        <w:rPr>
          <w:rFonts w:eastAsia="Times New Roman" w:cs="Times New Roman"/>
          <w:color w:val="000000" w:themeColor="text1"/>
          <w:szCs w:val="24"/>
        </w:rPr>
        <w:t xml:space="preserve"> um </w:t>
      </w:r>
      <w:r>
        <w:rPr>
          <w:rFonts w:eastAsia="Times New Roman" w:cs="Times New Roman"/>
          <w:color w:val="000000" w:themeColor="text1"/>
          <w:szCs w:val="24"/>
        </w:rPr>
        <w:t>tilfarið, sum brennast skal, ikki dálka</w:t>
      </w:r>
      <w:r w:rsidR="009677FB">
        <w:rPr>
          <w:rFonts w:eastAsia="Times New Roman" w:cs="Times New Roman"/>
          <w:color w:val="000000" w:themeColor="text1"/>
          <w:szCs w:val="24"/>
        </w:rPr>
        <w:t>r</w:t>
      </w:r>
      <w:r w:rsidR="00865336">
        <w:rPr>
          <w:rFonts w:eastAsia="Times New Roman" w:cs="Times New Roman"/>
          <w:color w:val="000000" w:themeColor="text1"/>
          <w:szCs w:val="24"/>
        </w:rPr>
        <w:t xml:space="preserve"> </w:t>
      </w:r>
      <w:r>
        <w:rPr>
          <w:rFonts w:eastAsia="Times New Roman" w:cs="Times New Roman"/>
          <w:color w:val="000000" w:themeColor="text1"/>
          <w:szCs w:val="24"/>
        </w:rPr>
        <w:t>og bálið ikki</w:t>
      </w:r>
      <w:r w:rsidR="00AA34AC">
        <w:rPr>
          <w:rFonts w:eastAsia="Times New Roman" w:cs="Times New Roman"/>
          <w:color w:val="000000" w:themeColor="text1"/>
          <w:szCs w:val="24"/>
        </w:rPr>
        <w:t xml:space="preserve"> elvir til </w:t>
      </w:r>
      <w:r w:rsidRPr="00801E78">
        <w:rPr>
          <w:rFonts w:eastAsia="Times New Roman" w:cs="Times New Roman"/>
          <w:color w:val="000000" w:themeColor="text1"/>
          <w:szCs w:val="24"/>
        </w:rPr>
        <w:t>vanda</w:t>
      </w:r>
      <w:r>
        <w:rPr>
          <w:rFonts w:eastAsia="Times New Roman" w:cs="Times New Roman"/>
          <w:color w:val="000000" w:themeColor="text1"/>
          <w:szCs w:val="24"/>
        </w:rPr>
        <w:t xml:space="preserve"> ella </w:t>
      </w:r>
      <w:r w:rsidRPr="00801E78">
        <w:rPr>
          <w:rFonts w:eastAsia="Times New Roman" w:cs="Times New Roman"/>
          <w:color w:val="000000" w:themeColor="text1"/>
          <w:szCs w:val="24"/>
        </w:rPr>
        <w:t>ampa</w:t>
      </w:r>
      <w:r>
        <w:rPr>
          <w:rFonts w:eastAsia="Times New Roman" w:cs="Times New Roman"/>
          <w:color w:val="000000" w:themeColor="text1"/>
          <w:szCs w:val="24"/>
        </w:rPr>
        <w:t>.</w:t>
      </w:r>
    </w:p>
    <w:p w14:paraId="56B222E7" w14:textId="3C8358CB" w:rsidR="00236AF0" w:rsidRDefault="00236AF0" w:rsidP="00777FAC">
      <w:pPr>
        <w:rPr>
          <w:rFonts w:eastAsia="Times New Roman" w:cs="Times New Roman"/>
          <w:color w:val="000000" w:themeColor="text1"/>
          <w:szCs w:val="24"/>
        </w:rPr>
      </w:pPr>
      <w:r w:rsidRPr="00BB7290">
        <w:rPr>
          <w:rFonts w:eastAsia="Times New Roman" w:cs="Times New Roman"/>
          <w:i/>
          <w:iCs/>
          <w:color w:val="000000" w:themeColor="text1"/>
          <w:szCs w:val="24"/>
        </w:rPr>
        <w:t>Stk. 4.</w:t>
      </w:r>
      <w:r w:rsidRPr="00BB7290">
        <w:rPr>
          <w:rFonts w:eastAsia="Times New Roman" w:cs="Times New Roman"/>
          <w:color w:val="000000" w:themeColor="text1"/>
          <w:szCs w:val="24"/>
        </w:rPr>
        <w:t xml:space="preserve"> </w:t>
      </w:r>
      <w:r w:rsidR="00D05ED8">
        <w:rPr>
          <w:rFonts w:eastAsia="Times New Roman" w:cs="Times New Roman"/>
          <w:color w:val="000000" w:themeColor="text1"/>
          <w:szCs w:val="24"/>
        </w:rPr>
        <w:t xml:space="preserve">Elvir </w:t>
      </w:r>
      <w:r w:rsidRPr="00BB7290">
        <w:rPr>
          <w:rFonts w:eastAsia="Times New Roman" w:cs="Times New Roman"/>
          <w:color w:val="000000" w:themeColor="text1"/>
          <w:szCs w:val="24"/>
        </w:rPr>
        <w:t>brenning</w:t>
      </w:r>
      <w:r>
        <w:rPr>
          <w:rFonts w:eastAsia="Times New Roman" w:cs="Times New Roman"/>
          <w:color w:val="000000" w:themeColor="text1"/>
          <w:szCs w:val="24"/>
        </w:rPr>
        <w:t xml:space="preserve"> </w:t>
      </w:r>
      <w:r w:rsidR="009677FB">
        <w:rPr>
          <w:rFonts w:eastAsia="Times New Roman" w:cs="Times New Roman"/>
          <w:color w:val="000000" w:themeColor="text1"/>
          <w:szCs w:val="24"/>
        </w:rPr>
        <w:t>við loyvi eftir</w:t>
      </w:r>
      <w:r>
        <w:rPr>
          <w:rFonts w:eastAsia="Times New Roman" w:cs="Times New Roman"/>
          <w:color w:val="000000" w:themeColor="text1"/>
          <w:szCs w:val="24"/>
        </w:rPr>
        <w:t xml:space="preserve"> stk. 3 </w:t>
      </w:r>
      <w:r w:rsidR="00D05ED8">
        <w:rPr>
          <w:rFonts w:eastAsia="Times New Roman" w:cs="Times New Roman"/>
          <w:color w:val="000000" w:themeColor="text1"/>
          <w:szCs w:val="24"/>
        </w:rPr>
        <w:t xml:space="preserve">til </w:t>
      </w:r>
      <w:r>
        <w:rPr>
          <w:rFonts w:eastAsia="Times New Roman" w:cs="Times New Roman"/>
          <w:color w:val="000000" w:themeColor="text1"/>
          <w:szCs w:val="24"/>
        </w:rPr>
        <w:t xml:space="preserve">dálking, </w:t>
      </w:r>
      <w:r w:rsidRPr="00BB7290">
        <w:rPr>
          <w:rFonts w:eastAsia="Times New Roman" w:cs="Times New Roman"/>
          <w:color w:val="000000" w:themeColor="text1"/>
          <w:szCs w:val="24"/>
        </w:rPr>
        <w:t>vanda ella ampa,</w:t>
      </w:r>
      <w:r w:rsidR="00D05ED8">
        <w:rPr>
          <w:rFonts w:eastAsia="Times New Roman" w:cs="Times New Roman"/>
          <w:color w:val="000000" w:themeColor="text1"/>
          <w:szCs w:val="24"/>
        </w:rPr>
        <w:t xml:space="preserve"> kann </w:t>
      </w:r>
      <w:r w:rsidRPr="00BB7290">
        <w:rPr>
          <w:rFonts w:eastAsia="Times New Roman" w:cs="Times New Roman"/>
          <w:color w:val="000000" w:themeColor="text1"/>
          <w:szCs w:val="24"/>
        </w:rPr>
        <w:t>kommunan geva boð um</w:t>
      </w:r>
      <w:r w:rsidR="009677FB">
        <w:rPr>
          <w:rFonts w:eastAsia="Times New Roman" w:cs="Times New Roman"/>
          <w:color w:val="000000" w:themeColor="text1"/>
          <w:szCs w:val="24"/>
        </w:rPr>
        <w:t>, at brenningin skal steðga</w:t>
      </w:r>
      <w:r w:rsidRPr="00BB7290">
        <w:rPr>
          <w:rFonts w:eastAsia="Times New Roman" w:cs="Times New Roman"/>
          <w:color w:val="000000" w:themeColor="text1"/>
          <w:szCs w:val="24"/>
        </w:rPr>
        <w:t xml:space="preserve"> og burturkastið </w:t>
      </w:r>
      <w:r w:rsidR="009677FB">
        <w:rPr>
          <w:rFonts w:eastAsia="Times New Roman" w:cs="Times New Roman"/>
          <w:color w:val="000000" w:themeColor="text1"/>
          <w:szCs w:val="24"/>
        </w:rPr>
        <w:t>latast</w:t>
      </w:r>
      <w:r w:rsidRPr="00BB7290">
        <w:rPr>
          <w:rFonts w:eastAsia="Times New Roman" w:cs="Times New Roman"/>
          <w:color w:val="000000" w:themeColor="text1"/>
          <w:szCs w:val="24"/>
        </w:rPr>
        <w:t xml:space="preserve"> kommunal</w:t>
      </w:r>
      <w:r>
        <w:rPr>
          <w:rFonts w:eastAsia="Times New Roman" w:cs="Times New Roman"/>
          <w:color w:val="000000" w:themeColor="text1"/>
          <w:szCs w:val="24"/>
        </w:rPr>
        <w:t>a</w:t>
      </w:r>
      <w:r w:rsidRPr="00BB7290">
        <w:rPr>
          <w:rFonts w:eastAsia="Times New Roman" w:cs="Times New Roman"/>
          <w:color w:val="000000" w:themeColor="text1"/>
          <w:szCs w:val="24"/>
        </w:rPr>
        <w:t xml:space="preserve"> móttøku</w:t>
      </w:r>
      <w:r>
        <w:rPr>
          <w:rFonts w:eastAsia="Times New Roman" w:cs="Times New Roman"/>
          <w:color w:val="000000" w:themeColor="text1"/>
          <w:szCs w:val="24"/>
        </w:rPr>
        <w:t>plássi</w:t>
      </w:r>
      <w:r w:rsidR="009677FB">
        <w:rPr>
          <w:rFonts w:eastAsia="Times New Roman" w:cs="Times New Roman"/>
          <w:color w:val="000000" w:themeColor="text1"/>
          <w:szCs w:val="24"/>
        </w:rPr>
        <w:t>num</w:t>
      </w:r>
      <w:r w:rsidR="00D05ED8">
        <w:rPr>
          <w:rFonts w:eastAsia="Times New Roman" w:cs="Times New Roman"/>
          <w:color w:val="000000" w:themeColor="text1"/>
          <w:szCs w:val="24"/>
        </w:rPr>
        <w:t>.</w:t>
      </w:r>
    </w:p>
    <w:p w14:paraId="5285E222" w14:textId="77777777" w:rsidR="00412EE1" w:rsidRDefault="00412EE1" w:rsidP="00412EE1">
      <w:pPr>
        <w:jc w:val="center"/>
        <w:rPr>
          <w:rStyle w:val="TypografiKursiv"/>
          <w:rFonts w:eastAsia="Times New Roman" w:cs="Times New Roman"/>
          <w:szCs w:val="24"/>
        </w:rPr>
      </w:pPr>
    </w:p>
    <w:p w14:paraId="72600AB2" w14:textId="19EDCAB3" w:rsidR="00AE1F25" w:rsidRPr="008877B1" w:rsidRDefault="00AE1F25" w:rsidP="00412EE1">
      <w:pPr>
        <w:jc w:val="center"/>
        <w:rPr>
          <w:rStyle w:val="TypografiKursiv"/>
          <w:rFonts w:eastAsia="Times New Roman" w:cs="Times New Roman"/>
          <w:szCs w:val="24"/>
        </w:rPr>
      </w:pPr>
      <w:r w:rsidRPr="008877B1">
        <w:rPr>
          <w:rStyle w:val="TypografiKursiv"/>
          <w:rFonts w:eastAsia="Times New Roman" w:cs="Times New Roman"/>
          <w:szCs w:val="24"/>
        </w:rPr>
        <w:t>Allýsingar</w:t>
      </w:r>
    </w:p>
    <w:p w14:paraId="698749B2" w14:textId="77777777" w:rsidR="00AE1F25" w:rsidRPr="008877B1" w:rsidRDefault="00AE1F25" w:rsidP="008877B1">
      <w:pPr>
        <w:rPr>
          <w:rStyle w:val="TypografiKursiv"/>
          <w:rFonts w:eastAsia="Times New Roman" w:cs="Times New Roman"/>
          <w:szCs w:val="24"/>
        </w:rPr>
      </w:pPr>
    </w:p>
    <w:p w14:paraId="41F18A0B" w14:textId="7500EE31" w:rsidR="003B441E" w:rsidRPr="008877B1" w:rsidRDefault="006C340B" w:rsidP="008877B1">
      <w:pPr>
        <w:rPr>
          <w:rFonts w:eastAsia="Times New Roman" w:cs="Times New Roman"/>
          <w:szCs w:val="24"/>
        </w:rPr>
      </w:pPr>
      <w:r>
        <w:rPr>
          <w:rStyle w:val="TypografiFed"/>
          <w:rFonts w:eastAsia="Times New Roman" w:cs="Times New Roman"/>
          <w:szCs w:val="24"/>
        </w:rPr>
        <w:t xml:space="preserve">§ </w:t>
      </w:r>
      <w:r w:rsidR="00033741">
        <w:rPr>
          <w:rStyle w:val="TypografiFed"/>
          <w:rFonts w:eastAsia="Times New Roman" w:cs="Times New Roman"/>
          <w:szCs w:val="24"/>
        </w:rPr>
        <w:t>6</w:t>
      </w:r>
      <w:r w:rsidR="003B441E" w:rsidRPr="008877B1">
        <w:rPr>
          <w:rFonts w:eastAsia="Times New Roman" w:cs="Times New Roman"/>
          <w:szCs w:val="24"/>
        </w:rPr>
        <w:t xml:space="preserve"> Í hesi kunngerð</w:t>
      </w:r>
      <w:r w:rsidR="00D05ED8">
        <w:rPr>
          <w:rFonts w:eastAsia="Times New Roman" w:cs="Times New Roman"/>
          <w:szCs w:val="24"/>
        </w:rPr>
        <w:t>ini</w:t>
      </w:r>
      <w:r w:rsidR="003B441E" w:rsidRPr="008877B1">
        <w:rPr>
          <w:rFonts w:eastAsia="Times New Roman" w:cs="Times New Roman"/>
          <w:szCs w:val="24"/>
        </w:rPr>
        <w:t xml:space="preserve"> skilst við:</w:t>
      </w:r>
    </w:p>
    <w:p w14:paraId="6A49A8CD" w14:textId="4CFEEFB1" w:rsidR="003B441E" w:rsidRPr="008877B1" w:rsidRDefault="002D6A1A" w:rsidP="008877B1">
      <w:pPr>
        <w:pStyle w:val="Listeafsnit"/>
        <w:numPr>
          <w:ilvl w:val="0"/>
          <w:numId w:val="10"/>
        </w:numPr>
        <w:spacing w:after="160"/>
        <w:rPr>
          <w:rFonts w:cs="Times New Roman"/>
          <w:szCs w:val="24"/>
        </w:rPr>
      </w:pPr>
      <w:bookmarkStart w:id="1" w:name="_Hlk97896137"/>
      <w:r>
        <w:rPr>
          <w:rFonts w:cs="Times New Roman"/>
          <w:szCs w:val="24"/>
        </w:rPr>
        <w:t>b</w:t>
      </w:r>
      <w:r w:rsidR="003B441E" w:rsidRPr="008877B1">
        <w:rPr>
          <w:rFonts w:cs="Times New Roman"/>
          <w:szCs w:val="24"/>
        </w:rPr>
        <w:t>eina</w:t>
      </w:r>
      <w:r>
        <w:rPr>
          <w:rFonts w:cs="Times New Roman"/>
          <w:szCs w:val="24"/>
        </w:rPr>
        <w:t xml:space="preserve"> burtur</w:t>
      </w:r>
      <w:r w:rsidR="003B441E" w:rsidRPr="008877B1">
        <w:rPr>
          <w:rFonts w:cs="Times New Roman"/>
          <w:szCs w:val="24"/>
        </w:rPr>
        <w:t>: </w:t>
      </w:r>
      <w:r w:rsidR="00985493">
        <w:rPr>
          <w:rFonts w:cs="Times New Roman"/>
          <w:szCs w:val="24"/>
        </w:rPr>
        <w:t>at t</w:t>
      </w:r>
      <w:r w:rsidR="003B441E" w:rsidRPr="008877B1">
        <w:rPr>
          <w:rFonts w:cs="Times New Roman"/>
          <w:szCs w:val="24"/>
        </w:rPr>
        <w:t>yrva ella brenna uttan orkuframleiðslu ella annað endamál.</w:t>
      </w:r>
    </w:p>
    <w:bookmarkEnd w:id="1"/>
    <w:p w14:paraId="02C816DA" w14:textId="7A6CE3E9" w:rsidR="001F5659" w:rsidRPr="001F5659" w:rsidRDefault="00985493" w:rsidP="00002822">
      <w:pPr>
        <w:pStyle w:val="Listeafsnit"/>
        <w:numPr>
          <w:ilvl w:val="0"/>
          <w:numId w:val="10"/>
        </w:numPr>
        <w:spacing w:after="160"/>
        <w:rPr>
          <w:rFonts w:cs="Times New Roman"/>
          <w:szCs w:val="24"/>
        </w:rPr>
      </w:pPr>
      <w:r w:rsidRPr="001F5659">
        <w:rPr>
          <w:rFonts w:cs="Times New Roman"/>
          <w:szCs w:val="24"/>
        </w:rPr>
        <w:t>b</w:t>
      </w:r>
      <w:r w:rsidR="003B441E" w:rsidRPr="001F5659">
        <w:rPr>
          <w:rFonts w:cs="Times New Roman"/>
          <w:szCs w:val="24"/>
        </w:rPr>
        <w:t xml:space="preserve">urturkast: </w:t>
      </w:r>
      <w:r w:rsidRPr="001F5659">
        <w:rPr>
          <w:rFonts w:cs="Times New Roman"/>
          <w:szCs w:val="24"/>
        </w:rPr>
        <w:t xml:space="preserve">eitt og hvørt </w:t>
      </w:r>
      <w:r w:rsidR="003B441E" w:rsidRPr="001F5659">
        <w:rPr>
          <w:rFonts w:cs="Times New Roman"/>
          <w:szCs w:val="24"/>
        </w:rPr>
        <w:t>evni ella lutur,</w:t>
      </w:r>
      <w:r w:rsidR="00D05ED8" w:rsidRPr="001F5659">
        <w:rPr>
          <w:rFonts w:cs="Times New Roman"/>
          <w:szCs w:val="24"/>
        </w:rPr>
        <w:t xml:space="preserve"> sum ein </w:t>
      </w:r>
      <w:r w:rsidR="003B441E" w:rsidRPr="001F5659">
        <w:rPr>
          <w:rFonts w:cs="Times New Roman"/>
          <w:szCs w:val="24"/>
        </w:rPr>
        <w:t>eigari ella ábyrgdari skil</w:t>
      </w:r>
      <w:r w:rsidRPr="001F5659">
        <w:rPr>
          <w:rFonts w:cs="Times New Roman"/>
          <w:szCs w:val="24"/>
        </w:rPr>
        <w:t>u</w:t>
      </w:r>
      <w:r w:rsidR="003B441E" w:rsidRPr="001F5659">
        <w:rPr>
          <w:rFonts w:cs="Times New Roman"/>
          <w:szCs w:val="24"/>
        </w:rPr>
        <w:t>r seg av við, ætlar</w:t>
      </w:r>
      <w:r w:rsidRPr="001F5659">
        <w:rPr>
          <w:rFonts w:cs="Times New Roman"/>
          <w:szCs w:val="24"/>
        </w:rPr>
        <w:t xml:space="preserve"> at skilja seg av við</w:t>
      </w:r>
      <w:r w:rsidR="003B441E" w:rsidRPr="001F5659">
        <w:rPr>
          <w:rFonts w:cs="Times New Roman"/>
          <w:szCs w:val="24"/>
        </w:rPr>
        <w:t xml:space="preserve"> ella hevur skyldu at skilja seg av við</w:t>
      </w:r>
      <w:r w:rsidR="001F5659" w:rsidRPr="001F5659">
        <w:rPr>
          <w:rFonts w:cs="Times New Roman"/>
          <w:szCs w:val="24"/>
        </w:rPr>
        <w:t>,</w:t>
      </w:r>
      <w:r w:rsidR="00521545" w:rsidRPr="001F5659">
        <w:rPr>
          <w:rFonts w:cs="Times New Roman"/>
          <w:szCs w:val="24"/>
        </w:rPr>
        <w:t xml:space="preserve"> t.d. </w:t>
      </w:r>
      <w:r w:rsidR="00521545" w:rsidRPr="001F5659">
        <w:rPr>
          <w:rFonts w:eastAsia="Times New Roman" w:cs="Times New Roman"/>
          <w:color w:val="000000" w:themeColor="text1"/>
          <w:szCs w:val="24"/>
        </w:rPr>
        <w:t>ónýtilig akfør, skipsvrak, fiskaslógv, havhestafjaðrar, deyð húsdjór</w:t>
      </w:r>
      <w:r w:rsidR="000B4DE8">
        <w:rPr>
          <w:rFonts w:eastAsia="Times New Roman" w:cs="Times New Roman"/>
          <w:color w:val="000000" w:themeColor="text1"/>
          <w:szCs w:val="24"/>
        </w:rPr>
        <w:t xml:space="preserve"> o.a.</w:t>
      </w:r>
      <w:r w:rsidR="00A61425">
        <w:rPr>
          <w:rFonts w:eastAsia="Times New Roman" w:cs="Times New Roman"/>
          <w:color w:val="000000" w:themeColor="text1"/>
          <w:szCs w:val="24"/>
        </w:rPr>
        <w:t>,</w:t>
      </w:r>
    </w:p>
    <w:p w14:paraId="225E13BB" w14:textId="58F05580" w:rsidR="003B441E" w:rsidRPr="001F5659" w:rsidRDefault="00985493" w:rsidP="00002822">
      <w:pPr>
        <w:pStyle w:val="Listeafsnit"/>
        <w:numPr>
          <w:ilvl w:val="0"/>
          <w:numId w:val="10"/>
        </w:numPr>
        <w:spacing w:after="160"/>
        <w:rPr>
          <w:rFonts w:cs="Times New Roman"/>
          <w:szCs w:val="24"/>
        </w:rPr>
      </w:pPr>
      <w:r w:rsidRPr="001F5659">
        <w:rPr>
          <w:rFonts w:cs="Times New Roman"/>
          <w:szCs w:val="24"/>
        </w:rPr>
        <w:t>b</w:t>
      </w:r>
      <w:r w:rsidR="003B441E" w:rsidRPr="001F5659">
        <w:rPr>
          <w:rFonts w:cs="Times New Roman"/>
          <w:szCs w:val="24"/>
        </w:rPr>
        <w:t>urturkast</w:t>
      </w:r>
      <w:r w:rsidRPr="001F5659">
        <w:rPr>
          <w:rFonts w:cs="Times New Roman"/>
          <w:szCs w:val="24"/>
        </w:rPr>
        <w:t>s</w:t>
      </w:r>
      <w:r w:rsidR="00C117D8" w:rsidRPr="001F5659">
        <w:rPr>
          <w:rFonts w:cs="Times New Roman"/>
          <w:szCs w:val="24"/>
        </w:rPr>
        <w:t>bólkur</w:t>
      </w:r>
      <w:r w:rsidR="003B441E" w:rsidRPr="001F5659">
        <w:rPr>
          <w:rFonts w:cs="Times New Roman"/>
          <w:szCs w:val="24"/>
        </w:rPr>
        <w:t xml:space="preserve">: </w:t>
      </w:r>
      <w:r w:rsidR="00C117D8" w:rsidRPr="001F5659">
        <w:rPr>
          <w:rFonts w:cs="Times New Roman"/>
          <w:szCs w:val="24"/>
        </w:rPr>
        <w:t>bólkur</w:t>
      </w:r>
      <w:r w:rsidR="003B441E" w:rsidRPr="001F5659">
        <w:rPr>
          <w:rFonts w:cs="Times New Roman"/>
          <w:szCs w:val="24"/>
        </w:rPr>
        <w:t xml:space="preserve"> av burturkasti </w:t>
      </w:r>
      <w:r w:rsidR="00C117D8" w:rsidRPr="001F5659">
        <w:rPr>
          <w:rFonts w:cs="Times New Roman"/>
          <w:szCs w:val="24"/>
        </w:rPr>
        <w:t>bólk</w:t>
      </w:r>
      <w:r w:rsidRPr="001F5659">
        <w:rPr>
          <w:rFonts w:cs="Times New Roman"/>
          <w:szCs w:val="24"/>
        </w:rPr>
        <w:t>aður eftir</w:t>
      </w:r>
      <w:r w:rsidR="003B441E" w:rsidRPr="001F5659">
        <w:rPr>
          <w:rFonts w:cs="Times New Roman"/>
          <w:szCs w:val="24"/>
        </w:rPr>
        <w:t xml:space="preserve"> samanseting og uppruna</w:t>
      </w:r>
      <w:r w:rsidR="00A61425">
        <w:rPr>
          <w:rFonts w:cs="Times New Roman"/>
          <w:szCs w:val="24"/>
        </w:rPr>
        <w:t>,</w:t>
      </w:r>
      <w:r w:rsidR="003B441E" w:rsidRPr="001F5659">
        <w:rPr>
          <w:rFonts w:cs="Times New Roman"/>
          <w:szCs w:val="24"/>
        </w:rPr>
        <w:t> </w:t>
      </w:r>
    </w:p>
    <w:p w14:paraId="0E27B7A4" w14:textId="170CE452" w:rsidR="003B441E" w:rsidRPr="008877B1" w:rsidRDefault="00985493" w:rsidP="008877B1">
      <w:pPr>
        <w:pStyle w:val="Listeafsnit"/>
        <w:numPr>
          <w:ilvl w:val="0"/>
          <w:numId w:val="10"/>
        </w:numPr>
        <w:spacing w:after="160"/>
        <w:rPr>
          <w:rFonts w:cs="Times New Roman"/>
          <w:szCs w:val="24"/>
        </w:rPr>
      </w:pPr>
      <w:bookmarkStart w:id="2" w:name="_Hlk97896054"/>
      <w:r>
        <w:rPr>
          <w:rFonts w:cs="Times New Roman"/>
          <w:szCs w:val="24"/>
        </w:rPr>
        <w:t>e</w:t>
      </w:r>
      <w:r w:rsidR="003B441E" w:rsidRPr="008877B1">
        <w:rPr>
          <w:rFonts w:cs="Times New Roman"/>
          <w:szCs w:val="24"/>
        </w:rPr>
        <w:t xml:space="preserve">ndurnýta: </w:t>
      </w:r>
      <w:r>
        <w:rPr>
          <w:rFonts w:cs="Times New Roman"/>
          <w:szCs w:val="24"/>
        </w:rPr>
        <w:t>e</w:t>
      </w:r>
      <w:r w:rsidR="003B441E" w:rsidRPr="008877B1">
        <w:rPr>
          <w:rFonts w:cs="Times New Roman"/>
          <w:szCs w:val="24"/>
        </w:rPr>
        <w:t xml:space="preserve">in og hvør viðgerð, har </w:t>
      </w:r>
      <w:r>
        <w:rPr>
          <w:rFonts w:cs="Times New Roman"/>
          <w:szCs w:val="24"/>
        </w:rPr>
        <w:t xml:space="preserve">ein </w:t>
      </w:r>
      <w:r w:rsidR="003B441E" w:rsidRPr="008877B1">
        <w:rPr>
          <w:rFonts w:cs="Times New Roman"/>
          <w:szCs w:val="24"/>
        </w:rPr>
        <w:t>lutur verður nýttur aftur til sama endamál, sum hann var</w:t>
      </w:r>
      <w:r>
        <w:rPr>
          <w:rFonts w:cs="Times New Roman"/>
          <w:szCs w:val="24"/>
        </w:rPr>
        <w:t>ð</w:t>
      </w:r>
      <w:r w:rsidR="003B441E" w:rsidRPr="008877B1">
        <w:rPr>
          <w:rFonts w:cs="Times New Roman"/>
          <w:szCs w:val="24"/>
        </w:rPr>
        <w:t xml:space="preserve"> gjørdur til</w:t>
      </w:r>
      <w:r>
        <w:rPr>
          <w:rFonts w:cs="Times New Roman"/>
          <w:szCs w:val="24"/>
        </w:rPr>
        <w:t xml:space="preserve">, </w:t>
      </w:r>
      <w:r w:rsidR="003B441E" w:rsidRPr="008877B1">
        <w:rPr>
          <w:rFonts w:cs="Times New Roman"/>
          <w:szCs w:val="24"/>
        </w:rPr>
        <w:t>eisini</w:t>
      </w:r>
      <w:r>
        <w:rPr>
          <w:rFonts w:cs="Times New Roman"/>
          <w:szCs w:val="24"/>
        </w:rPr>
        <w:t xml:space="preserve"> hóast </w:t>
      </w:r>
      <w:r w:rsidR="003B441E" w:rsidRPr="008877B1">
        <w:rPr>
          <w:rFonts w:cs="Times New Roman"/>
          <w:szCs w:val="24"/>
        </w:rPr>
        <w:t xml:space="preserve">luturin skal </w:t>
      </w:r>
      <w:r w:rsidR="00DE5CB9">
        <w:rPr>
          <w:rFonts w:cs="Times New Roman"/>
          <w:szCs w:val="24"/>
        </w:rPr>
        <w:t>búgvast</w:t>
      </w:r>
      <w:r w:rsidR="00DE5CB9" w:rsidRPr="008877B1">
        <w:rPr>
          <w:rFonts w:cs="Times New Roman"/>
          <w:szCs w:val="24"/>
        </w:rPr>
        <w:t xml:space="preserve"> </w:t>
      </w:r>
      <w:r w:rsidR="003B441E" w:rsidRPr="008877B1">
        <w:rPr>
          <w:rFonts w:cs="Times New Roman"/>
          <w:szCs w:val="24"/>
        </w:rPr>
        <w:t>til endurnýtslu</w:t>
      </w:r>
      <w:r>
        <w:rPr>
          <w:rFonts w:cs="Times New Roman"/>
          <w:szCs w:val="24"/>
        </w:rPr>
        <w:t>,</w:t>
      </w:r>
      <w:r w:rsidR="003B441E" w:rsidRPr="008877B1">
        <w:rPr>
          <w:rFonts w:cs="Times New Roman"/>
          <w:szCs w:val="24"/>
        </w:rPr>
        <w:t xml:space="preserve"> t.d.</w:t>
      </w:r>
      <w:r w:rsidR="00DE5CB9">
        <w:rPr>
          <w:rFonts w:cs="Times New Roman"/>
          <w:szCs w:val="24"/>
        </w:rPr>
        <w:t xml:space="preserve"> </w:t>
      </w:r>
      <w:r>
        <w:rPr>
          <w:rFonts w:cs="Times New Roman"/>
          <w:szCs w:val="24"/>
        </w:rPr>
        <w:t>við</w:t>
      </w:r>
      <w:r w:rsidR="003B441E" w:rsidRPr="008877B1">
        <w:rPr>
          <w:rFonts w:cs="Times New Roman"/>
          <w:szCs w:val="24"/>
        </w:rPr>
        <w:t xml:space="preserve"> smærri áb</w:t>
      </w:r>
      <w:r>
        <w:rPr>
          <w:rFonts w:cs="Times New Roman"/>
          <w:szCs w:val="24"/>
        </w:rPr>
        <w:t>ó</w:t>
      </w:r>
      <w:r w:rsidR="003B441E" w:rsidRPr="008877B1">
        <w:rPr>
          <w:rFonts w:cs="Times New Roman"/>
          <w:szCs w:val="24"/>
        </w:rPr>
        <w:t>t</w:t>
      </w:r>
      <w:r>
        <w:rPr>
          <w:rFonts w:cs="Times New Roman"/>
          <w:szCs w:val="24"/>
        </w:rPr>
        <w:t>um</w:t>
      </w:r>
      <w:r w:rsidR="00A61425">
        <w:rPr>
          <w:rFonts w:cs="Times New Roman"/>
          <w:szCs w:val="24"/>
        </w:rPr>
        <w:t>,</w:t>
      </w:r>
      <w:r w:rsidR="003B441E" w:rsidRPr="008877B1">
        <w:rPr>
          <w:rFonts w:cs="Times New Roman"/>
          <w:szCs w:val="24"/>
        </w:rPr>
        <w:t xml:space="preserve"> </w:t>
      </w:r>
    </w:p>
    <w:p w14:paraId="24BCC5BA" w14:textId="649FE8F1" w:rsidR="003B441E" w:rsidRPr="008877B1" w:rsidRDefault="00DE5CB9" w:rsidP="008877B1">
      <w:pPr>
        <w:pStyle w:val="Listeafsnit"/>
        <w:numPr>
          <w:ilvl w:val="0"/>
          <w:numId w:val="10"/>
        </w:numPr>
        <w:spacing w:after="160"/>
        <w:rPr>
          <w:rFonts w:cs="Times New Roman"/>
          <w:szCs w:val="24"/>
        </w:rPr>
      </w:pPr>
      <w:bookmarkStart w:id="3" w:name="_Hlk97895987"/>
      <w:bookmarkEnd w:id="2"/>
      <w:r>
        <w:rPr>
          <w:rFonts w:cs="Times New Roman"/>
          <w:szCs w:val="24"/>
        </w:rPr>
        <w:t>e</w:t>
      </w:r>
      <w:r w:rsidR="003B441E" w:rsidRPr="008877B1">
        <w:rPr>
          <w:rFonts w:cs="Times New Roman"/>
          <w:szCs w:val="24"/>
        </w:rPr>
        <w:t xml:space="preserve">ndurvinna: </w:t>
      </w:r>
      <w:r>
        <w:rPr>
          <w:rFonts w:cs="Times New Roman"/>
          <w:szCs w:val="24"/>
        </w:rPr>
        <w:t>e</w:t>
      </w:r>
      <w:r w:rsidR="003B441E" w:rsidRPr="008877B1">
        <w:rPr>
          <w:rFonts w:cs="Times New Roman"/>
          <w:szCs w:val="24"/>
        </w:rPr>
        <w:t xml:space="preserve">in og hvør viðgerð, har tilfarið í </w:t>
      </w:r>
      <w:r w:rsidR="00A06F89">
        <w:rPr>
          <w:rFonts w:cs="Times New Roman"/>
          <w:szCs w:val="24"/>
        </w:rPr>
        <w:t xml:space="preserve">einum </w:t>
      </w:r>
      <w:r w:rsidR="003B441E" w:rsidRPr="008877B1">
        <w:rPr>
          <w:rFonts w:cs="Times New Roman"/>
          <w:szCs w:val="24"/>
        </w:rPr>
        <w:t>luti</w:t>
      </w:r>
      <w:r w:rsidR="00A06F89">
        <w:rPr>
          <w:rFonts w:cs="Times New Roman"/>
          <w:szCs w:val="24"/>
        </w:rPr>
        <w:t xml:space="preserve"> </w:t>
      </w:r>
      <w:r w:rsidR="003B441E" w:rsidRPr="008877B1">
        <w:rPr>
          <w:rFonts w:cs="Times New Roman"/>
          <w:szCs w:val="24"/>
        </w:rPr>
        <w:t>verður endurnýtt</w:t>
      </w:r>
      <w:r w:rsidR="00A61425">
        <w:rPr>
          <w:rFonts w:cs="Times New Roman"/>
          <w:szCs w:val="24"/>
        </w:rPr>
        <w:t>,</w:t>
      </w:r>
    </w:p>
    <w:p w14:paraId="78FA3E6B" w14:textId="5399AB1A" w:rsidR="003B441E" w:rsidRPr="00B0400E" w:rsidRDefault="00DE5CB9" w:rsidP="00B24A2E">
      <w:pPr>
        <w:pStyle w:val="Listeafsnit"/>
        <w:numPr>
          <w:ilvl w:val="0"/>
          <w:numId w:val="10"/>
        </w:numPr>
        <w:spacing w:after="160"/>
        <w:rPr>
          <w:rFonts w:cs="Times New Roman"/>
          <w:szCs w:val="24"/>
        </w:rPr>
      </w:pPr>
      <w:bookmarkStart w:id="4" w:name="_Hlk97895939"/>
      <w:bookmarkEnd w:id="3"/>
      <w:r>
        <w:rPr>
          <w:rFonts w:cs="Times New Roman"/>
          <w:szCs w:val="24"/>
        </w:rPr>
        <w:t>g</w:t>
      </w:r>
      <w:r w:rsidR="003B441E" w:rsidRPr="008877B1">
        <w:rPr>
          <w:rFonts w:cs="Times New Roman"/>
          <w:szCs w:val="24"/>
        </w:rPr>
        <w:t>agnnýta á annan hátt: </w:t>
      </w:r>
      <w:r>
        <w:rPr>
          <w:rFonts w:cs="Times New Roman"/>
          <w:szCs w:val="24"/>
        </w:rPr>
        <w:t>e</w:t>
      </w:r>
      <w:r w:rsidR="003B441E" w:rsidRPr="008877B1">
        <w:rPr>
          <w:rFonts w:cs="Times New Roman"/>
          <w:szCs w:val="24"/>
        </w:rPr>
        <w:t>in og hvør viðgerð</w:t>
      </w:r>
      <w:r w:rsidRPr="00BF1E39">
        <w:rPr>
          <w:rFonts w:cs="Times New Roman"/>
          <w:szCs w:val="24"/>
        </w:rPr>
        <w:t>,</w:t>
      </w:r>
      <w:r w:rsidR="003B441E" w:rsidRPr="00BF1E39">
        <w:rPr>
          <w:rFonts w:cs="Times New Roman"/>
          <w:szCs w:val="24"/>
        </w:rPr>
        <w:t xml:space="preserve"> har </w:t>
      </w:r>
      <w:r w:rsidRPr="00BF1E39">
        <w:rPr>
          <w:rFonts w:cs="Times New Roman"/>
          <w:szCs w:val="24"/>
        </w:rPr>
        <w:t>tilfar ella</w:t>
      </w:r>
      <w:r w:rsidR="003B441E" w:rsidRPr="00BF1E39">
        <w:rPr>
          <w:rFonts w:cs="Times New Roman"/>
          <w:szCs w:val="24"/>
        </w:rPr>
        <w:t xml:space="preserve"> </w:t>
      </w:r>
      <w:r w:rsidRPr="00BF1E39">
        <w:rPr>
          <w:rFonts w:cs="Times New Roman"/>
          <w:szCs w:val="24"/>
        </w:rPr>
        <w:t xml:space="preserve">ein </w:t>
      </w:r>
      <w:r w:rsidR="003B441E" w:rsidRPr="00BF1E39">
        <w:rPr>
          <w:rFonts w:cs="Times New Roman"/>
          <w:szCs w:val="24"/>
        </w:rPr>
        <w:t>lutur verð</w:t>
      </w:r>
      <w:r w:rsidRPr="00BF1E39">
        <w:rPr>
          <w:rFonts w:cs="Times New Roman"/>
          <w:szCs w:val="24"/>
        </w:rPr>
        <w:t>a</w:t>
      </w:r>
      <w:r w:rsidR="003B441E" w:rsidRPr="00BF1E39">
        <w:rPr>
          <w:rFonts w:cs="Times New Roman"/>
          <w:szCs w:val="24"/>
        </w:rPr>
        <w:t xml:space="preserve"> gagnnýtt til</w:t>
      </w:r>
      <w:r>
        <w:rPr>
          <w:rFonts w:cs="Times New Roman"/>
          <w:szCs w:val="24"/>
        </w:rPr>
        <w:t xml:space="preserve"> annað endamál enn at endurnýta, endurvinna ella beina burtur, </w:t>
      </w:r>
      <w:r w:rsidR="003B441E" w:rsidRPr="008877B1">
        <w:rPr>
          <w:rFonts w:cs="Times New Roman"/>
          <w:szCs w:val="24"/>
        </w:rPr>
        <w:t>t.d.</w:t>
      </w:r>
      <w:r>
        <w:rPr>
          <w:rFonts w:cs="Times New Roman"/>
          <w:szCs w:val="24"/>
        </w:rPr>
        <w:t xml:space="preserve"> ti</w:t>
      </w:r>
      <w:r w:rsidRPr="00B24A2E">
        <w:rPr>
          <w:rFonts w:cs="Times New Roman"/>
          <w:szCs w:val="24"/>
        </w:rPr>
        <w:t>l</w:t>
      </w:r>
      <w:r w:rsidR="003B441E" w:rsidRPr="00B0400E">
        <w:rPr>
          <w:rFonts w:cs="Times New Roman"/>
          <w:szCs w:val="24"/>
        </w:rPr>
        <w:t xml:space="preserve"> orkuframleiðslu.</w:t>
      </w:r>
    </w:p>
    <w:bookmarkEnd w:id="4"/>
    <w:p w14:paraId="3C7E352C" w14:textId="3135D306" w:rsidR="003B441E" w:rsidRPr="008877B1" w:rsidRDefault="00DE5CB9" w:rsidP="008877B1">
      <w:pPr>
        <w:pStyle w:val="Listeafsnit"/>
        <w:numPr>
          <w:ilvl w:val="0"/>
          <w:numId w:val="10"/>
        </w:numPr>
        <w:spacing w:after="160"/>
        <w:rPr>
          <w:rFonts w:eastAsiaTheme="minorEastAsia" w:cs="Times New Roman"/>
          <w:szCs w:val="24"/>
        </w:rPr>
      </w:pPr>
      <w:r>
        <w:rPr>
          <w:rFonts w:cs="Times New Roman"/>
          <w:szCs w:val="24"/>
        </w:rPr>
        <w:t>h</w:t>
      </w:r>
      <w:r w:rsidR="003B441E" w:rsidRPr="008877B1">
        <w:rPr>
          <w:rFonts w:cs="Times New Roman"/>
          <w:szCs w:val="24"/>
        </w:rPr>
        <w:t xml:space="preserve">andfara: </w:t>
      </w:r>
      <w:r w:rsidR="003B441E" w:rsidRPr="008877B1">
        <w:rPr>
          <w:rFonts w:eastAsia="Times New Roman" w:cs="Times New Roman"/>
          <w:szCs w:val="24"/>
        </w:rPr>
        <w:t>savna</w:t>
      </w:r>
      <w:r w:rsidR="00B24A2E">
        <w:rPr>
          <w:rFonts w:eastAsia="Times New Roman" w:cs="Times New Roman"/>
          <w:szCs w:val="24"/>
        </w:rPr>
        <w:t xml:space="preserve"> inn</w:t>
      </w:r>
      <w:r w:rsidR="003B441E" w:rsidRPr="008877B1">
        <w:rPr>
          <w:rFonts w:eastAsia="Times New Roman" w:cs="Times New Roman"/>
          <w:szCs w:val="24"/>
        </w:rPr>
        <w:t>, flyta, flyta</w:t>
      </w:r>
      <w:r w:rsidR="00B24A2E">
        <w:rPr>
          <w:rFonts w:eastAsia="Times New Roman" w:cs="Times New Roman"/>
          <w:szCs w:val="24"/>
        </w:rPr>
        <w:t xml:space="preserve"> út</w:t>
      </w:r>
      <w:r w:rsidR="003B441E" w:rsidRPr="008877B1">
        <w:rPr>
          <w:rFonts w:eastAsia="Times New Roman" w:cs="Times New Roman"/>
          <w:szCs w:val="24"/>
        </w:rPr>
        <w:t>, skilja, viðgera, beina</w:t>
      </w:r>
      <w:r w:rsidR="00B24A2E">
        <w:rPr>
          <w:rFonts w:eastAsia="Times New Roman" w:cs="Times New Roman"/>
          <w:szCs w:val="24"/>
        </w:rPr>
        <w:t xml:space="preserve"> burtur</w:t>
      </w:r>
      <w:r w:rsidR="003B441E" w:rsidRPr="008877B1">
        <w:rPr>
          <w:rFonts w:eastAsia="Times New Roman" w:cs="Times New Roman"/>
          <w:szCs w:val="24"/>
        </w:rPr>
        <w:t>, skráseta</w:t>
      </w:r>
      <w:r w:rsidR="00C70BF4">
        <w:rPr>
          <w:rFonts w:eastAsia="Times New Roman" w:cs="Times New Roman"/>
          <w:szCs w:val="24"/>
        </w:rPr>
        <w:t>,</w:t>
      </w:r>
      <w:r w:rsidR="00464A30">
        <w:rPr>
          <w:rFonts w:eastAsia="Times New Roman" w:cs="Times New Roman"/>
          <w:szCs w:val="24"/>
        </w:rPr>
        <w:t xml:space="preserve"> merkja</w:t>
      </w:r>
      <w:r w:rsidR="00A06F89">
        <w:rPr>
          <w:rFonts w:eastAsia="Times New Roman" w:cs="Times New Roman"/>
          <w:szCs w:val="24"/>
        </w:rPr>
        <w:t xml:space="preserve"> ella </w:t>
      </w:r>
      <w:r w:rsidR="003B441E" w:rsidRPr="008877B1">
        <w:rPr>
          <w:rFonts w:eastAsia="Times New Roman" w:cs="Times New Roman"/>
          <w:szCs w:val="24"/>
        </w:rPr>
        <w:t>goyma.</w:t>
      </w:r>
    </w:p>
    <w:p w14:paraId="50CAACE7" w14:textId="05FF3C38" w:rsidR="003B441E" w:rsidRPr="00A06F89" w:rsidRDefault="00B24A2E" w:rsidP="00B0400E">
      <w:pPr>
        <w:pStyle w:val="Listeafsnit"/>
        <w:numPr>
          <w:ilvl w:val="0"/>
          <w:numId w:val="10"/>
        </w:numPr>
        <w:spacing w:after="160"/>
        <w:rPr>
          <w:rFonts w:cs="Times New Roman"/>
          <w:szCs w:val="24"/>
        </w:rPr>
      </w:pPr>
      <w:r>
        <w:rPr>
          <w:rFonts w:eastAsia="Times New Roman" w:cs="Times New Roman"/>
          <w:color w:val="000000" w:themeColor="text1"/>
          <w:szCs w:val="24"/>
        </w:rPr>
        <w:t>h</w:t>
      </w:r>
      <w:r w:rsidR="003B441E" w:rsidRPr="008877B1">
        <w:rPr>
          <w:rFonts w:eastAsia="Times New Roman" w:cs="Times New Roman"/>
          <w:color w:val="000000" w:themeColor="text1"/>
          <w:szCs w:val="24"/>
        </w:rPr>
        <w:t>úsarhaldslík</w:t>
      </w:r>
      <w:r>
        <w:rPr>
          <w:rFonts w:eastAsia="Times New Roman" w:cs="Times New Roman"/>
          <w:color w:val="000000" w:themeColor="text1"/>
          <w:szCs w:val="24"/>
        </w:rPr>
        <w:t>t</w:t>
      </w:r>
      <w:r w:rsidR="003B441E" w:rsidRPr="00A06F89">
        <w:rPr>
          <w:rFonts w:eastAsia="Times New Roman" w:cs="Times New Roman"/>
          <w:color w:val="000000" w:themeColor="text1"/>
          <w:szCs w:val="24"/>
        </w:rPr>
        <w:t xml:space="preserve"> burturkast</w:t>
      </w:r>
      <w:r w:rsidR="003B441E" w:rsidRPr="00A06F89">
        <w:rPr>
          <w:rFonts w:cs="Times New Roman"/>
          <w:szCs w:val="24"/>
        </w:rPr>
        <w:t xml:space="preserve">: </w:t>
      </w:r>
      <w:r>
        <w:rPr>
          <w:rFonts w:cs="Times New Roman"/>
          <w:szCs w:val="24"/>
        </w:rPr>
        <w:t>b</w:t>
      </w:r>
      <w:r w:rsidR="003B441E" w:rsidRPr="00A06F89">
        <w:rPr>
          <w:rFonts w:cs="Times New Roman"/>
          <w:szCs w:val="24"/>
        </w:rPr>
        <w:t xml:space="preserve">urturkast frá virkjum og stovnum, sum </w:t>
      </w:r>
      <w:r>
        <w:rPr>
          <w:rFonts w:cs="Times New Roman"/>
          <w:szCs w:val="24"/>
        </w:rPr>
        <w:t>við atliti at</w:t>
      </w:r>
      <w:r w:rsidR="003B441E" w:rsidRPr="00A06F89">
        <w:rPr>
          <w:rFonts w:cs="Times New Roman"/>
          <w:szCs w:val="24"/>
        </w:rPr>
        <w:t xml:space="preserve"> samanseting svarar til</w:t>
      </w:r>
      <w:r>
        <w:rPr>
          <w:rFonts w:cs="Times New Roman"/>
          <w:szCs w:val="24"/>
        </w:rPr>
        <w:t xml:space="preserve"> </w:t>
      </w:r>
      <w:r w:rsidR="003B441E" w:rsidRPr="00A06F89">
        <w:rPr>
          <w:rFonts w:cs="Times New Roman"/>
          <w:szCs w:val="24"/>
        </w:rPr>
        <w:t>húsarhald</w:t>
      </w:r>
      <w:r>
        <w:rPr>
          <w:rFonts w:cs="Times New Roman"/>
          <w:szCs w:val="24"/>
        </w:rPr>
        <w:t>sburturkast</w:t>
      </w:r>
      <w:r w:rsidR="003B441E" w:rsidRPr="00A06F89">
        <w:rPr>
          <w:rFonts w:cs="Times New Roman"/>
          <w:szCs w:val="24"/>
        </w:rPr>
        <w:t xml:space="preserve">. </w:t>
      </w:r>
    </w:p>
    <w:p w14:paraId="0A58048B" w14:textId="56B04D7A" w:rsidR="003B441E" w:rsidRPr="008877B1" w:rsidRDefault="00B24A2E" w:rsidP="008877B1">
      <w:pPr>
        <w:pStyle w:val="Listeafsnit"/>
        <w:numPr>
          <w:ilvl w:val="0"/>
          <w:numId w:val="10"/>
        </w:numPr>
        <w:spacing w:after="160"/>
        <w:rPr>
          <w:rFonts w:cs="Times New Roman"/>
          <w:szCs w:val="24"/>
        </w:rPr>
      </w:pPr>
      <w:r>
        <w:rPr>
          <w:rFonts w:cs="Times New Roman"/>
          <w:szCs w:val="24"/>
        </w:rPr>
        <w:t>m</w:t>
      </w:r>
      <w:r w:rsidR="003B441E" w:rsidRPr="008877B1">
        <w:rPr>
          <w:rFonts w:cs="Times New Roman"/>
          <w:szCs w:val="24"/>
        </w:rPr>
        <w:t>óttøkupláss:</w:t>
      </w:r>
      <w:r w:rsidR="00A06F89">
        <w:rPr>
          <w:rFonts w:cs="Times New Roman"/>
          <w:szCs w:val="24"/>
        </w:rPr>
        <w:t xml:space="preserve"> st</w:t>
      </w:r>
      <w:r w:rsidR="003B441E" w:rsidRPr="008877B1">
        <w:rPr>
          <w:rFonts w:cs="Times New Roman"/>
          <w:szCs w:val="24"/>
        </w:rPr>
        <w:t>að, har</w:t>
      </w:r>
      <w:r w:rsidR="00A06F89">
        <w:rPr>
          <w:rFonts w:cs="Times New Roman"/>
          <w:szCs w:val="24"/>
        </w:rPr>
        <w:t xml:space="preserve"> </w:t>
      </w:r>
      <w:r w:rsidR="003B441E" w:rsidRPr="008877B1">
        <w:rPr>
          <w:rFonts w:cs="Times New Roman"/>
          <w:szCs w:val="24"/>
        </w:rPr>
        <w:t>kommunan</w:t>
      </w:r>
      <w:r w:rsidR="00A06F89">
        <w:rPr>
          <w:rFonts w:cs="Times New Roman"/>
          <w:szCs w:val="24"/>
        </w:rPr>
        <w:t xml:space="preserve"> </w:t>
      </w:r>
      <w:r w:rsidR="003B441E" w:rsidRPr="008877B1">
        <w:rPr>
          <w:rFonts w:cs="Times New Roman"/>
          <w:szCs w:val="24"/>
        </w:rPr>
        <w:t>skipar móttøku av burturkasti</w:t>
      </w:r>
    </w:p>
    <w:p w14:paraId="26C9BB10" w14:textId="63ACAE97" w:rsidR="00624029" w:rsidRPr="008877B1" w:rsidRDefault="00B24A2E" w:rsidP="008877B1">
      <w:pPr>
        <w:pStyle w:val="Listeafsnit"/>
        <w:numPr>
          <w:ilvl w:val="0"/>
          <w:numId w:val="10"/>
        </w:numPr>
        <w:spacing w:after="160"/>
        <w:rPr>
          <w:rFonts w:cs="Times New Roman"/>
          <w:szCs w:val="24"/>
        </w:rPr>
      </w:pPr>
      <w:r>
        <w:rPr>
          <w:rFonts w:cs="Times New Roman"/>
          <w:szCs w:val="24"/>
        </w:rPr>
        <w:t>ú</w:t>
      </w:r>
      <w:r w:rsidR="003B441E" w:rsidRPr="008877B1">
        <w:rPr>
          <w:rFonts w:cs="Times New Roman"/>
          <w:szCs w:val="24"/>
        </w:rPr>
        <w:t>toyggj: Fugloy, Svínoy, Mykines, Hestur, Koltur, Skúvoy, Stóra Dímun.</w:t>
      </w:r>
    </w:p>
    <w:p w14:paraId="6666EBEC" w14:textId="485C40A4" w:rsidR="00AE1F25" w:rsidRPr="008877B1" w:rsidRDefault="00AE1F25" w:rsidP="008877B1">
      <w:pPr>
        <w:jc w:val="center"/>
        <w:rPr>
          <w:rFonts w:eastAsia="Times New Roman" w:cs="Times New Roman"/>
          <w:i/>
          <w:szCs w:val="24"/>
        </w:rPr>
      </w:pPr>
      <w:bookmarkStart w:id="5" w:name="_Hlk97890288"/>
      <w:r w:rsidRPr="008877B1">
        <w:rPr>
          <w:rFonts w:eastAsia="Times New Roman" w:cs="Times New Roman"/>
          <w:i/>
          <w:iCs/>
          <w:szCs w:val="24"/>
        </w:rPr>
        <w:t>Burturkast</w:t>
      </w:r>
      <w:r w:rsidR="00985493">
        <w:rPr>
          <w:rFonts w:eastAsia="Times New Roman" w:cs="Times New Roman"/>
          <w:i/>
          <w:iCs/>
          <w:szCs w:val="24"/>
        </w:rPr>
        <w:t>s</w:t>
      </w:r>
      <w:r w:rsidRPr="008877B1">
        <w:rPr>
          <w:rFonts w:eastAsia="Times New Roman" w:cs="Times New Roman"/>
          <w:i/>
          <w:iCs/>
          <w:szCs w:val="24"/>
        </w:rPr>
        <w:t>stigin</w:t>
      </w:r>
    </w:p>
    <w:p w14:paraId="1575B838" w14:textId="77777777" w:rsidR="00AE1F25" w:rsidRPr="008877B1" w:rsidRDefault="00AE1F25" w:rsidP="008877B1">
      <w:pPr>
        <w:jc w:val="center"/>
        <w:rPr>
          <w:rFonts w:eastAsia="Times New Roman" w:cs="Times New Roman"/>
          <w:i/>
          <w:szCs w:val="24"/>
        </w:rPr>
      </w:pPr>
    </w:p>
    <w:p w14:paraId="12764F15" w14:textId="689BCC8A" w:rsidR="00F17B1C" w:rsidRDefault="006C340B" w:rsidP="00F17B1C">
      <w:pPr>
        <w:rPr>
          <w:rFonts w:eastAsia="Times New Roman" w:cs="Times New Roman"/>
          <w:szCs w:val="24"/>
        </w:rPr>
      </w:pPr>
      <w:bookmarkStart w:id="6" w:name="_Hlk95742186"/>
      <w:r>
        <w:rPr>
          <w:rStyle w:val="TypografiFed"/>
          <w:rFonts w:eastAsia="Times New Roman" w:cs="Times New Roman"/>
          <w:szCs w:val="24"/>
        </w:rPr>
        <w:t xml:space="preserve">§ </w:t>
      </w:r>
      <w:r w:rsidR="00033741">
        <w:rPr>
          <w:rStyle w:val="TypografiFed"/>
          <w:rFonts w:eastAsia="Times New Roman" w:cs="Times New Roman"/>
          <w:szCs w:val="24"/>
        </w:rPr>
        <w:t>7</w:t>
      </w:r>
      <w:r>
        <w:rPr>
          <w:rStyle w:val="TypografiFed"/>
          <w:rFonts w:eastAsia="Times New Roman" w:cs="Times New Roman"/>
          <w:szCs w:val="24"/>
        </w:rPr>
        <w:t>.</w:t>
      </w:r>
      <w:r w:rsidR="008877B1" w:rsidRPr="008877B1">
        <w:rPr>
          <w:rFonts w:eastAsia="Times New Roman" w:cs="Times New Roman"/>
          <w:szCs w:val="24"/>
        </w:rPr>
        <w:t xml:space="preserve"> </w:t>
      </w:r>
      <w:bookmarkStart w:id="7" w:name="_Hlk97890238"/>
      <w:r w:rsidR="008877B1" w:rsidRPr="008877B1">
        <w:rPr>
          <w:rFonts w:cs="Times New Roman"/>
          <w:szCs w:val="24"/>
        </w:rPr>
        <w:t>Kommunan skal</w:t>
      </w:r>
      <w:r w:rsidR="008877B1" w:rsidRPr="008877B1">
        <w:rPr>
          <w:rFonts w:eastAsia="Times New Roman" w:cs="Times New Roman"/>
          <w:szCs w:val="24"/>
        </w:rPr>
        <w:t xml:space="preserve"> handfara burturkast</w:t>
      </w:r>
      <w:r w:rsidR="00A06F89">
        <w:rPr>
          <w:rFonts w:eastAsia="Times New Roman" w:cs="Times New Roman"/>
          <w:szCs w:val="24"/>
        </w:rPr>
        <w:t xml:space="preserve"> eftir</w:t>
      </w:r>
      <w:r w:rsidR="008877B1" w:rsidRPr="008877B1">
        <w:rPr>
          <w:rFonts w:eastAsia="Times New Roman" w:cs="Times New Roman"/>
          <w:szCs w:val="24"/>
        </w:rPr>
        <w:t xml:space="preserve"> hesi raðfesting</w:t>
      </w:r>
      <w:r w:rsidR="00B24A2E">
        <w:rPr>
          <w:rFonts w:eastAsia="Times New Roman" w:cs="Times New Roman"/>
          <w:szCs w:val="24"/>
        </w:rPr>
        <w:t>ini</w:t>
      </w:r>
      <w:r w:rsidR="008877B1" w:rsidRPr="008877B1">
        <w:rPr>
          <w:rFonts w:eastAsia="Times New Roman" w:cs="Times New Roman"/>
          <w:szCs w:val="24"/>
        </w:rPr>
        <w:t>:</w:t>
      </w:r>
    </w:p>
    <w:p w14:paraId="16B25A6A" w14:textId="4E2597D5" w:rsidR="00F17B1C" w:rsidRDefault="00B24A2E" w:rsidP="00F17B1C">
      <w:pPr>
        <w:pStyle w:val="Listeafsnit"/>
        <w:numPr>
          <w:ilvl w:val="0"/>
          <w:numId w:val="23"/>
        </w:numPr>
        <w:rPr>
          <w:rFonts w:eastAsia="Times New Roman" w:cs="Times New Roman"/>
          <w:color w:val="000000" w:themeColor="text1"/>
          <w:szCs w:val="24"/>
        </w:rPr>
      </w:pPr>
      <w:r>
        <w:rPr>
          <w:rFonts w:eastAsia="Times New Roman" w:cs="Times New Roman"/>
          <w:color w:val="000000" w:themeColor="text1"/>
          <w:szCs w:val="24"/>
        </w:rPr>
        <w:t>e</w:t>
      </w:r>
      <w:r w:rsidR="008877B1" w:rsidRPr="00F17B1C">
        <w:rPr>
          <w:rFonts w:eastAsia="Times New Roman" w:cs="Times New Roman"/>
          <w:color w:val="000000" w:themeColor="text1"/>
          <w:szCs w:val="24"/>
        </w:rPr>
        <w:t>ndurnýta</w:t>
      </w:r>
      <w:r>
        <w:rPr>
          <w:rFonts w:eastAsia="Times New Roman" w:cs="Times New Roman"/>
          <w:color w:val="000000" w:themeColor="text1"/>
          <w:szCs w:val="24"/>
        </w:rPr>
        <w:t>,</w:t>
      </w:r>
      <w:r w:rsidR="00F17B1C" w:rsidRPr="00F17B1C">
        <w:rPr>
          <w:rFonts w:eastAsia="Times New Roman" w:cs="Times New Roman"/>
          <w:color w:val="000000" w:themeColor="text1"/>
          <w:szCs w:val="24"/>
        </w:rPr>
        <w:t xml:space="preserve"> </w:t>
      </w:r>
    </w:p>
    <w:p w14:paraId="5A2CDDB0" w14:textId="664A425B" w:rsidR="00F17B1C" w:rsidRDefault="00B24A2E" w:rsidP="00F17B1C">
      <w:pPr>
        <w:pStyle w:val="Listeafsnit"/>
        <w:numPr>
          <w:ilvl w:val="0"/>
          <w:numId w:val="23"/>
        </w:numPr>
        <w:rPr>
          <w:rFonts w:eastAsia="Times New Roman" w:cs="Times New Roman"/>
          <w:color w:val="000000" w:themeColor="text1"/>
          <w:szCs w:val="24"/>
        </w:rPr>
      </w:pPr>
      <w:r>
        <w:rPr>
          <w:rFonts w:eastAsia="Times New Roman" w:cs="Times New Roman"/>
          <w:color w:val="000000" w:themeColor="text1"/>
          <w:szCs w:val="24"/>
        </w:rPr>
        <w:t>e</w:t>
      </w:r>
      <w:r w:rsidR="008877B1" w:rsidRPr="00F17B1C">
        <w:rPr>
          <w:rFonts w:eastAsia="Times New Roman" w:cs="Times New Roman"/>
          <w:color w:val="000000" w:themeColor="text1"/>
          <w:szCs w:val="24"/>
        </w:rPr>
        <w:t>ndurvinna</w:t>
      </w:r>
      <w:r>
        <w:rPr>
          <w:rFonts w:eastAsia="Times New Roman" w:cs="Times New Roman"/>
          <w:color w:val="000000" w:themeColor="text1"/>
          <w:szCs w:val="24"/>
        </w:rPr>
        <w:t>,</w:t>
      </w:r>
      <w:r w:rsidR="00F17B1C" w:rsidRPr="00F17B1C">
        <w:rPr>
          <w:rFonts w:eastAsia="Times New Roman" w:cs="Times New Roman"/>
          <w:color w:val="000000" w:themeColor="text1"/>
          <w:szCs w:val="24"/>
        </w:rPr>
        <w:t xml:space="preserve"> </w:t>
      </w:r>
    </w:p>
    <w:p w14:paraId="337916F5" w14:textId="4709BB84" w:rsidR="00F17B1C" w:rsidRDefault="00B24A2E" w:rsidP="00F17B1C">
      <w:pPr>
        <w:pStyle w:val="Listeafsnit"/>
        <w:numPr>
          <w:ilvl w:val="0"/>
          <w:numId w:val="23"/>
        </w:numPr>
        <w:rPr>
          <w:rFonts w:eastAsia="Times New Roman" w:cs="Times New Roman"/>
          <w:color w:val="000000" w:themeColor="text1"/>
          <w:szCs w:val="24"/>
        </w:rPr>
      </w:pPr>
      <w:r>
        <w:rPr>
          <w:rFonts w:eastAsia="Times New Roman" w:cs="Times New Roman"/>
          <w:color w:val="000000" w:themeColor="text1"/>
          <w:szCs w:val="24"/>
        </w:rPr>
        <w:t>g</w:t>
      </w:r>
      <w:r w:rsidR="008877B1" w:rsidRPr="00F17B1C">
        <w:rPr>
          <w:rFonts w:eastAsia="Times New Roman" w:cs="Times New Roman"/>
          <w:color w:val="000000" w:themeColor="text1"/>
          <w:szCs w:val="24"/>
        </w:rPr>
        <w:t>agnnýta á annan hátt</w:t>
      </w:r>
      <w:r>
        <w:rPr>
          <w:rFonts w:eastAsia="Times New Roman" w:cs="Times New Roman"/>
          <w:color w:val="000000" w:themeColor="text1"/>
          <w:szCs w:val="24"/>
        </w:rPr>
        <w:t>,</w:t>
      </w:r>
    </w:p>
    <w:p w14:paraId="5730EE16" w14:textId="46C722A1" w:rsidR="008877B1" w:rsidRPr="00F17B1C" w:rsidRDefault="008877B1" w:rsidP="00F17B1C">
      <w:pPr>
        <w:pStyle w:val="Listeafsnit"/>
        <w:numPr>
          <w:ilvl w:val="0"/>
          <w:numId w:val="23"/>
        </w:numPr>
        <w:rPr>
          <w:rFonts w:eastAsia="Times New Roman" w:cs="Times New Roman"/>
          <w:color w:val="000000" w:themeColor="text1"/>
          <w:szCs w:val="24"/>
        </w:rPr>
      </w:pPr>
      <w:r w:rsidRPr="00F17B1C">
        <w:rPr>
          <w:rFonts w:eastAsia="Times New Roman" w:cs="Times New Roman"/>
          <w:color w:val="000000" w:themeColor="text1"/>
          <w:szCs w:val="24"/>
        </w:rPr>
        <w:t>beina</w:t>
      </w:r>
      <w:r w:rsidR="00B24A2E">
        <w:rPr>
          <w:rFonts w:eastAsia="Times New Roman" w:cs="Times New Roman"/>
          <w:color w:val="000000" w:themeColor="text1"/>
          <w:szCs w:val="24"/>
        </w:rPr>
        <w:t xml:space="preserve"> burtur</w:t>
      </w:r>
      <w:r w:rsidRPr="00F17B1C">
        <w:rPr>
          <w:rFonts w:eastAsia="Times New Roman" w:cs="Times New Roman"/>
          <w:color w:val="000000" w:themeColor="text1"/>
          <w:szCs w:val="24"/>
        </w:rPr>
        <w:t>.</w:t>
      </w:r>
    </w:p>
    <w:p w14:paraId="0B2A9E75" w14:textId="6CD63A2B" w:rsidR="008877B1" w:rsidRPr="008877B1" w:rsidRDefault="008877B1" w:rsidP="008877B1">
      <w:pPr>
        <w:rPr>
          <w:rFonts w:eastAsia="Times New Roman" w:cs="Times New Roman"/>
          <w:color w:val="000000" w:themeColor="text1"/>
          <w:szCs w:val="24"/>
        </w:rPr>
      </w:pPr>
      <w:r w:rsidRPr="008877B1">
        <w:rPr>
          <w:rFonts w:eastAsia="Times New Roman" w:cs="Times New Roman"/>
          <w:i/>
          <w:iCs/>
          <w:szCs w:val="24"/>
        </w:rPr>
        <w:t xml:space="preserve">Stk. 2. </w:t>
      </w:r>
      <w:r w:rsidRPr="008877B1">
        <w:rPr>
          <w:rFonts w:eastAsia="Times New Roman" w:cs="Times New Roman"/>
          <w:szCs w:val="24"/>
        </w:rPr>
        <w:t xml:space="preserve">Kommunan kann </w:t>
      </w:r>
      <w:r w:rsidRPr="008877B1">
        <w:rPr>
          <w:rFonts w:eastAsia="Times New Roman" w:cs="Times New Roman"/>
          <w:color w:val="000000" w:themeColor="text1"/>
          <w:szCs w:val="24"/>
        </w:rPr>
        <w:t>víkja frá</w:t>
      </w:r>
      <w:r w:rsidR="00A06F89">
        <w:rPr>
          <w:rFonts w:eastAsia="Times New Roman" w:cs="Times New Roman"/>
          <w:color w:val="000000" w:themeColor="text1"/>
          <w:szCs w:val="24"/>
        </w:rPr>
        <w:t xml:space="preserve"> raðfestingini eftir </w:t>
      </w:r>
      <w:r w:rsidRPr="008877B1">
        <w:rPr>
          <w:rFonts w:eastAsia="Times New Roman" w:cs="Times New Roman"/>
          <w:color w:val="000000" w:themeColor="text1"/>
          <w:szCs w:val="24"/>
        </w:rPr>
        <w:t xml:space="preserve">stk. 1, um tað er umhvørvisliga grundað, </w:t>
      </w:r>
      <w:r w:rsidR="00A06F89">
        <w:rPr>
          <w:rFonts w:eastAsia="Times New Roman" w:cs="Times New Roman"/>
          <w:color w:val="000000" w:themeColor="text1"/>
          <w:szCs w:val="24"/>
        </w:rPr>
        <w:t xml:space="preserve">t.d. </w:t>
      </w:r>
      <w:r w:rsidR="00D32CCE">
        <w:rPr>
          <w:rFonts w:eastAsia="Times New Roman" w:cs="Times New Roman"/>
          <w:color w:val="000000" w:themeColor="text1"/>
          <w:szCs w:val="24"/>
        </w:rPr>
        <w:t>á eina</w:t>
      </w:r>
      <w:r w:rsidRPr="008877B1">
        <w:rPr>
          <w:rFonts w:eastAsia="Times New Roman" w:cs="Times New Roman"/>
          <w:color w:val="000000" w:themeColor="text1"/>
          <w:szCs w:val="24"/>
        </w:rPr>
        <w:t xml:space="preserve"> lýsing av </w:t>
      </w:r>
      <w:proofErr w:type="spellStart"/>
      <w:r w:rsidRPr="008877B1">
        <w:rPr>
          <w:rFonts w:eastAsia="Times New Roman" w:cs="Times New Roman"/>
          <w:color w:val="000000" w:themeColor="text1"/>
          <w:szCs w:val="24"/>
        </w:rPr>
        <w:t>lívsringrásini</w:t>
      </w:r>
      <w:proofErr w:type="spellEnd"/>
      <w:r w:rsidRPr="008877B1">
        <w:rPr>
          <w:rFonts w:eastAsia="Times New Roman" w:cs="Times New Roman"/>
          <w:color w:val="000000" w:themeColor="text1"/>
          <w:szCs w:val="24"/>
        </w:rPr>
        <w:t xml:space="preserve"> hjá burturkastinum. </w:t>
      </w:r>
    </w:p>
    <w:bookmarkEnd w:id="6"/>
    <w:bookmarkEnd w:id="7"/>
    <w:p w14:paraId="7AA33F02" w14:textId="77777777" w:rsidR="004C3B32" w:rsidRDefault="00AE1F25" w:rsidP="004C3B32">
      <w:pPr>
        <w:rPr>
          <w:rFonts w:eastAsia="Times New Roman" w:cs="Times New Roman"/>
          <w:i/>
          <w:iCs/>
          <w:color w:val="000000" w:themeColor="text1"/>
          <w:szCs w:val="24"/>
        </w:rPr>
      </w:pPr>
      <w:r w:rsidRPr="008877B1">
        <w:rPr>
          <w:rFonts w:eastAsia="Times New Roman" w:cs="Times New Roman"/>
          <w:i/>
          <w:iCs/>
          <w:color w:val="000000" w:themeColor="text1"/>
          <w:szCs w:val="24"/>
        </w:rPr>
        <w:t xml:space="preserve">  </w:t>
      </w:r>
    </w:p>
    <w:p w14:paraId="735AF3FD" w14:textId="0C8237CC" w:rsidR="00AE1F25" w:rsidRPr="004C3B32" w:rsidRDefault="00370E54" w:rsidP="004C3B32">
      <w:pPr>
        <w:jc w:val="center"/>
        <w:rPr>
          <w:rFonts w:eastAsia="Times New Roman" w:cs="Times New Roman"/>
          <w:i/>
          <w:iCs/>
          <w:color w:val="000000" w:themeColor="text1"/>
          <w:szCs w:val="24"/>
        </w:rPr>
      </w:pPr>
      <w:proofErr w:type="spellStart"/>
      <w:r w:rsidRPr="00627751">
        <w:rPr>
          <w:rFonts w:eastAsia="Times New Roman" w:cs="Times New Roman"/>
          <w:i/>
          <w:color w:val="000000" w:themeColor="text1"/>
          <w:szCs w:val="24"/>
        </w:rPr>
        <w:t>Landsb</w:t>
      </w:r>
      <w:r w:rsidR="00AE1F25" w:rsidRPr="00627751">
        <w:rPr>
          <w:rFonts w:eastAsia="Times New Roman" w:cs="Times New Roman"/>
          <w:i/>
          <w:color w:val="000000" w:themeColor="text1"/>
          <w:szCs w:val="24"/>
        </w:rPr>
        <w:t>urturkast</w:t>
      </w:r>
      <w:r w:rsidR="00096CA6" w:rsidRPr="00627751">
        <w:rPr>
          <w:rFonts w:eastAsia="Times New Roman" w:cs="Times New Roman"/>
          <w:i/>
          <w:color w:val="000000" w:themeColor="text1"/>
          <w:szCs w:val="24"/>
        </w:rPr>
        <w:t>s</w:t>
      </w:r>
      <w:r w:rsidR="00AE1F25" w:rsidRPr="00627751">
        <w:rPr>
          <w:rFonts w:eastAsia="Times New Roman" w:cs="Times New Roman"/>
          <w:i/>
          <w:color w:val="000000" w:themeColor="text1"/>
          <w:szCs w:val="24"/>
        </w:rPr>
        <w:t>ætlan</w:t>
      </w:r>
      <w:proofErr w:type="spellEnd"/>
    </w:p>
    <w:p w14:paraId="034F141F" w14:textId="77777777" w:rsidR="00AE1F25" w:rsidRPr="008877B1" w:rsidRDefault="00AE1F25" w:rsidP="008877B1">
      <w:pPr>
        <w:jc w:val="center"/>
        <w:rPr>
          <w:rFonts w:eastAsia="Times New Roman" w:cs="Times New Roman"/>
          <w:i/>
          <w:color w:val="000000" w:themeColor="text1"/>
          <w:szCs w:val="24"/>
        </w:rPr>
      </w:pPr>
    </w:p>
    <w:p w14:paraId="7C9E9794" w14:textId="50C8C60B" w:rsidR="008877B1" w:rsidRDefault="006C340B" w:rsidP="008877B1">
      <w:pPr>
        <w:rPr>
          <w:rFonts w:eastAsia="Times New Roman" w:cs="Times New Roman"/>
          <w:color w:val="000000" w:themeColor="text1"/>
        </w:rPr>
      </w:pPr>
      <w:r>
        <w:rPr>
          <w:rStyle w:val="TypografiFed"/>
          <w:rFonts w:eastAsia="Times New Roman" w:cs="Times New Roman"/>
          <w:szCs w:val="24"/>
        </w:rPr>
        <w:t xml:space="preserve">§ </w:t>
      </w:r>
      <w:r w:rsidR="00033741">
        <w:rPr>
          <w:rStyle w:val="TypografiFed"/>
          <w:rFonts w:eastAsia="Times New Roman" w:cs="Times New Roman"/>
          <w:szCs w:val="24"/>
        </w:rPr>
        <w:t>8</w:t>
      </w:r>
      <w:r>
        <w:rPr>
          <w:rStyle w:val="TypografiFed"/>
          <w:rFonts w:eastAsia="Times New Roman" w:cs="Times New Roman"/>
          <w:szCs w:val="24"/>
        </w:rPr>
        <w:t>.</w:t>
      </w:r>
      <w:r>
        <w:rPr>
          <w:rFonts w:eastAsia="Times New Roman" w:cs="Times New Roman"/>
          <w:szCs w:val="24"/>
        </w:rPr>
        <w:t xml:space="preserve"> </w:t>
      </w:r>
      <w:r w:rsidR="008877B1" w:rsidRPr="524E0052">
        <w:rPr>
          <w:rFonts w:eastAsia="Times New Roman" w:cs="Times New Roman"/>
          <w:color w:val="000000" w:themeColor="text1"/>
        </w:rPr>
        <w:t>Umhvørvisstovan ger</w:t>
      </w:r>
      <w:r w:rsidR="008877B1">
        <w:rPr>
          <w:rFonts w:eastAsia="Times New Roman" w:cs="Times New Roman"/>
          <w:color w:val="000000" w:themeColor="text1"/>
        </w:rPr>
        <w:t xml:space="preserve"> í samráð við kommunurnar</w:t>
      </w:r>
      <w:r w:rsidR="008877B1" w:rsidRPr="524E0052">
        <w:rPr>
          <w:rFonts w:eastAsia="Times New Roman" w:cs="Times New Roman"/>
          <w:color w:val="000000" w:themeColor="text1"/>
        </w:rPr>
        <w:t xml:space="preserve"> </w:t>
      </w:r>
      <w:r w:rsidR="008877B1" w:rsidRPr="00504FE9">
        <w:rPr>
          <w:rFonts w:eastAsia="Times New Roman" w:cs="Times New Roman"/>
          <w:color w:val="000000" w:themeColor="text1"/>
        </w:rPr>
        <w:t xml:space="preserve">eina </w:t>
      </w:r>
      <w:r w:rsidR="00096CA6">
        <w:rPr>
          <w:rFonts w:eastAsia="Times New Roman" w:cs="Times New Roman"/>
          <w:color w:val="000000" w:themeColor="text1"/>
        </w:rPr>
        <w:t xml:space="preserve">tíggju </w:t>
      </w:r>
      <w:r w:rsidR="008877B1" w:rsidRPr="00504FE9">
        <w:rPr>
          <w:rFonts w:eastAsia="Times New Roman" w:cs="Times New Roman"/>
          <w:color w:val="000000" w:themeColor="text1"/>
        </w:rPr>
        <w:t xml:space="preserve">ára </w:t>
      </w:r>
      <w:r w:rsidR="00370E54">
        <w:rPr>
          <w:rFonts w:eastAsia="Times New Roman" w:cs="Times New Roman"/>
          <w:color w:val="000000" w:themeColor="text1"/>
        </w:rPr>
        <w:t>lands</w:t>
      </w:r>
      <w:r w:rsidR="008877B1" w:rsidRPr="00504FE9">
        <w:rPr>
          <w:rFonts w:eastAsia="Times New Roman" w:cs="Times New Roman"/>
          <w:color w:val="000000" w:themeColor="text1"/>
        </w:rPr>
        <w:t>ætlan fyri fyribyrg</w:t>
      </w:r>
      <w:r w:rsidR="00096CA6">
        <w:rPr>
          <w:rFonts w:eastAsia="Times New Roman" w:cs="Times New Roman"/>
          <w:color w:val="000000" w:themeColor="text1"/>
        </w:rPr>
        <w:t>ing</w:t>
      </w:r>
      <w:r w:rsidR="008877B1" w:rsidRPr="524E0052">
        <w:rPr>
          <w:rFonts w:eastAsia="Times New Roman" w:cs="Times New Roman"/>
          <w:color w:val="000000" w:themeColor="text1"/>
        </w:rPr>
        <w:t xml:space="preserve"> og handfar</w:t>
      </w:r>
      <w:r w:rsidR="00951C4D">
        <w:rPr>
          <w:rFonts w:eastAsia="Times New Roman" w:cs="Times New Roman"/>
          <w:color w:val="000000" w:themeColor="text1"/>
        </w:rPr>
        <w:t>ing av</w:t>
      </w:r>
      <w:r w:rsidR="008877B1" w:rsidRPr="524E0052">
        <w:rPr>
          <w:rFonts w:eastAsia="Times New Roman" w:cs="Times New Roman"/>
          <w:color w:val="000000" w:themeColor="text1"/>
        </w:rPr>
        <w:t xml:space="preserve"> burturkast</w:t>
      </w:r>
      <w:r w:rsidR="00951C4D">
        <w:rPr>
          <w:rFonts w:eastAsia="Times New Roman" w:cs="Times New Roman"/>
          <w:color w:val="000000" w:themeColor="text1"/>
        </w:rPr>
        <w:t>i</w:t>
      </w:r>
      <w:r w:rsidR="008877B1" w:rsidRPr="524E0052">
        <w:rPr>
          <w:rFonts w:eastAsia="Times New Roman" w:cs="Times New Roman"/>
          <w:color w:val="000000" w:themeColor="text1"/>
        </w:rPr>
        <w:t xml:space="preserve">. </w:t>
      </w:r>
      <w:proofErr w:type="spellStart"/>
      <w:r w:rsidR="00370E54">
        <w:rPr>
          <w:rFonts w:eastAsia="Times New Roman" w:cs="Times New Roman"/>
          <w:color w:val="000000" w:themeColor="text1"/>
        </w:rPr>
        <w:t>Landsæ</w:t>
      </w:r>
      <w:r w:rsidR="008877B1" w:rsidRPr="524E0052">
        <w:rPr>
          <w:rFonts w:eastAsia="Times New Roman" w:cs="Times New Roman"/>
          <w:color w:val="000000" w:themeColor="text1"/>
        </w:rPr>
        <w:t>tlanin</w:t>
      </w:r>
      <w:proofErr w:type="spellEnd"/>
      <w:r w:rsidR="008877B1" w:rsidRPr="524E0052">
        <w:rPr>
          <w:rFonts w:eastAsia="Times New Roman" w:cs="Times New Roman"/>
          <w:color w:val="000000" w:themeColor="text1"/>
        </w:rPr>
        <w:t xml:space="preserve"> skal endurskoðast í minsta lagi </w:t>
      </w:r>
      <w:r w:rsidR="00951C4D">
        <w:rPr>
          <w:rFonts w:eastAsia="Times New Roman" w:cs="Times New Roman"/>
          <w:color w:val="000000" w:themeColor="text1"/>
        </w:rPr>
        <w:t>fimta</w:t>
      </w:r>
      <w:r w:rsidR="008877B1" w:rsidRPr="524E0052">
        <w:rPr>
          <w:rFonts w:eastAsia="Times New Roman" w:cs="Times New Roman"/>
          <w:color w:val="000000" w:themeColor="text1"/>
        </w:rPr>
        <w:t xml:space="preserve"> hvørt ár.</w:t>
      </w:r>
    </w:p>
    <w:p w14:paraId="6B29F14A" w14:textId="57FB681B" w:rsidR="008877B1" w:rsidRDefault="008877B1" w:rsidP="008877B1">
      <w:pPr>
        <w:rPr>
          <w:rFonts w:eastAsia="Times New Roman" w:cs="Times New Roman"/>
          <w:color w:val="000000" w:themeColor="text1"/>
        </w:rPr>
      </w:pPr>
      <w:r>
        <w:rPr>
          <w:rFonts w:eastAsia="Times New Roman" w:cs="Times New Roman"/>
          <w:i/>
          <w:color w:val="000000" w:themeColor="text1"/>
        </w:rPr>
        <w:t xml:space="preserve">Stk. 2. </w:t>
      </w:r>
      <w:proofErr w:type="spellStart"/>
      <w:r w:rsidR="00370E54">
        <w:rPr>
          <w:rFonts w:eastAsia="Times New Roman" w:cs="Times New Roman"/>
          <w:color w:val="000000" w:themeColor="text1"/>
        </w:rPr>
        <w:t>Landsætlanin</w:t>
      </w:r>
      <w:proofErr w:type="spellEnd"/>
      <w:r w:rsidR="00370E54">
        <w:rPr>
          <w:rFonts w:eastAsia="Times New Roman" w:cs="Times New Roman"/>
          <w:color w:val="000000" w:themeColor="text1"/>
        </w:rPr>
        <w:t xml:space="preserve"> </w:t>
      </w:r>
      <w:r>
        <w:rPr>
          <w:rFonts w:eastAsia="Times New Roman" w:cs="Times New Roman"/>
          <w:color w:val="000000" w:themeColor="text1"/>
        </w:rPr>
        <w:t>skal lýsa</w:t>
      </w:r>
      <w:r w:rsidR="004B40EC">
        <w:rPr>
          <w:rFonts w:eastAsia="Times New Roman" w:cs="Times New Roman"/>
          <w:color w:val="000000" w:themeColor="text1"/>
        </w:rPr>
        <w:t>:</w:t>
      </w:r>
    </w:p>
    <w:p w14:paraId="431A8CB5" w14:textId="0C107BEC" w:rsidR="008877B1" w:rsidRDefault="008877B1" w:rsidP="008877B1">
      <w:pPr>
        <w:pStyle w:val="Listeafsnit"/>
        <w:numPr>
          <w:ilvl w:val="0"/>
          <w:numId w:val="12"/>
        </w:numPr>
        <w:ind w:left="426" w:hanging="284"/>
        <w:rPr>
          <w:rFonts w:eastAsia="Times New Roman" w:cs="Times New Roman"/>
          <w:color w:val="000000" w:themeColor="text1"/>
        </w:rPr>
      </w:pPr>
      <w:r>
        <w:rPr>
          <w:rFonts w:eastAsia="Times New Roman" w:cs="Times New Roman"/>
          <w:color w:val="000000" w:themeColor="text1"/>
        </w:rPr>
        <w:t>burturkast</w:t>
      </w:r>
      <w:r w:rsidR="00951C4D">
        <w:rPr>
          <w:rFonts w:eastAsia="Times New Roman" w:cs="Times New Roman"/>
          <w:color w:val="000000" w:themeColor="text1"/>
        </w:rPr>
        <w:t>s</w:t>
      </w:r>
      <w:r>
        <w:rPr>
          <w:rFonts w:eastAsia="Times New Roman" w:cs="Times New Roman"/>
          <w:color w:val="000000" w:themeColor="text1"/>
        </w:rPr>
        <w:t>skipanina, sum hon er,</w:t>
      </w:r>
    </w:p>
    <w:p w14:paraId="6C94DA16" w14:textId="336E1887" w:rsidR="008877B1" w:rsidRDefault="008877B1" w:rsidP="008877B1">
      <w:pPr>
        <w:pStyle w:val="Listeafsnit"/>
        <w:numPr>
          <w:ilvl w:val="0"/>
          <w:numId w:val="12"/>
        </w:numPr>
        <w:ind w:left="426" w:hanging="284"/>
        <w:rPr>
          <w:rFonts w:eastAsia="Times New Roman" w:cs="Times New Roman"/>
          <w:color w:val="000000" w:themeColor="text1"/>
        </w:rPr>
      </w:pPr>
      <w:r w:rsidRPr="524E0052">
        <w:rPr>
          <w:rFonts w:eastAsia="Times New Roman" w:cs="Times New Roman"/>
          <w:color w:val="000000" w:themeColor="text1"/>
        </w:rPr>
        <w:t>málini fyri handfar</w:t>
      </w:r>
      <w:r w:rsidR="00951C4D">
        <w:rPr>
          <w:rFonts w:eastAsia="Times New Roman" w:cs="Times New Roman"/>
          <w:color w:val="000000" w:themeColor="text1"/>
        </w:rPr>
        <w:t>ing av</w:t>
      </w:r>
      <w:r w:rsidRPr="524E0052">
        <w:rPr>
          <w:rFonts w:eastAsia="Times New Roman" w:cs="Times New Roman"/>
          <w:color w:val="000000" w:themeColor="text1"/>
        </w:rPr>
        <w:t xml:space="preserve"> burturkast</w:t>
      </w:r>
      <w:r w:rsidR="00951C4D">
        <w:rPr>
          <w:rFonts w:eastAsia="Times New Roman" w:cs="Times New Roman"/>
          <w:color w:val="000000" w:themeColor="text1"/>
        </w:rPr>
        <w:t>i tey næstu</w:t>
      </w:r>
      <w:r w:rsidRPr="524E0052">
        <w:rPr>
          <w:rFonts w:eastAsia="Times New Roman" w:cs="Times New Roman"/>
          <w:color w:val="000000" w:themeColor="text1"/>
        </w:rPr>
        <w:t xml:space="preserve"> tíggju árini,</w:t>
      </w:r>
    </w:p>
    <w:p w14:paraId="257F7222" w14:textId="65B84682" w:rsidR="008877B1" w:rsidRDefault="008877B1" w:rsidP="008877B1">
      <w:pPr>
        <w:pStyle w:val="Listeafsnit"/>
        <w:numPr>
          <w:ilvl w:val="0"/>
          <w:numId w:val="12"/>
        </w:numPr>
        <w:ind w:left="426" w:hanging="284"/>
        <w:rPr>
          <w:rFonts w:asciiTheme="minorHAnsi" w:eastAsiaTheme="minorEastAsia" w:hAnsiTheme="minorHAnsi"/>
          <w:color w:val="000000" w:themeColor="text1"/>
          <w:szCs w:val="24"/>
        </w:rPr>
      </w:pPr>
      <w:r w:rsidRPr="524E0052">
        <w:rPr>
          <w:rFonts w:eastAsia="Times New Roman" w:cs="Times New Roman"/>
          <w:color w:val="000000" w:themeColor="text1"/>
        </w:rPr>
        <w:t>eina ætlan fyri handfar</w:t>
      </w:r>
      <w:r w:rsidR="00951C4D">
        <w:rPr>
          <w:rFonts w:eastAsia="Times New Roman" w:cs="Times New Roman"/>
          <w:color w:val="000000" w:themeColor="text1"/>
        </w:rPr>
        <w:t xml:space="preserve">ing, </w:t>
      </w:r>
      <w:r w:rsidR="00C117D8">
        <w:rPr>
          <w:rFonts w:eastAsia="Times New Roman" w:cs="Times New Roman"/>
          <w:color w:val="000000" w:themeColor="text1"/>
        </w:rPr>
        <w:t>bólk</w:t>
      </w:r>
      <w:r w:rsidR="001539CB">
        <w:rPr>
          <w:rFonts w:eastAsia="Times New Roman" w:cs="Times New Roman"/>
          <w:color w:val="000000" w:themeColor="text1"/>
        </w:rPr>
        <w:t>ing</w:t>
      </w:r>
      <w:r w:rsidR="00951C4D">
        <w:rPr>
          <w:rFonts w:eastAsia="Times New Roman" w:cs="Times New Roman"/>
          <w:color w:val="000000" w:themeColor="text1"/>
        </w:rPr>
        <w:t xml:space="preserve"> og skráseting av </w:t>
      </w:r>
      <w:r w:rsidRPr="524E0052">
        <w:rPr>
          <w:rFonts w:eastAsia="Times New Roman" w:cs="Times New Roman"/>
          <w:color w:val="000000" w:themeColor="text1"/>
        </w:rPr>
        <w:t>burturkast</w:t>
      </w:r>
      <w:r w:rsidR="00951C4D">
        <w:rPr>
          <w:rFonts w:eastAsia="Times New Roman" w:cs="Times New Roman"/>
          <w:color w:val="000000" w:themeColor="text1"/>
        </w:rPr>
        <w:t>i</w:t>
      </w:r>
      <w:r w:rsidR="004B40EC">
        <w:rPr>
          <w:rFonts w:eastAsia="Times New Roman" w:cs="Times New Roman"/>
          <w:color w:val="000000" w:themeColor="text1"/>
        </w:rPr>
        <w:t>,</w:t>
      </w:r>
    </w:p>
    <w:p w14:paraId="254A4ACF" w14:textId="2F390AC1" w:rsidR="008877B1" w:rsidRDefault="008877B1" w:rsidP="008877B1">
      <w:pPr>
        <w:pStyle w:val="Listeafsnit"/>
        <w:numPr>
          <w:ilvl w:val="0"/>
          <w:numId w:val="12"/>
        </w:numPr>
        <w:ind w:left="426" w:hanging="284"/>
        <w:rPr>
          <w:color w:val="000000" w:themeColor="text1"/>
        </w:rPr>
      </w:pPr>
      <w:r w:rsidRPr="524E0052">
        <w:rPr>
          <w:rFonts w:eastAsia="Times New Roman" w:cs="Times New Roman"/>
          <w:color w:val="000000" w:themeColor="text1"/>
        </w:rPr>
        <w:t xml:space="preserve">raðfestingar </w:t>
      </w:r>
      <w:r w:rsidR="00E605ED">
        <w:rPr>
          <w:rFonts w:eastAsia="Times New Roman" w:cs="Times New Roman"/>
          <w:color w:val="000000" w:themeColor="text1"/>
        </w:rPr>
        <w:t>við atliti at</w:t>
      </w:r>
      <w:r w:rsidRPr="524E0052">
        <w:rPr>
          <w:rFonts w:eastAsia="Times New Roman" w:cs="Times New Roman"/>
          <w:color w:val="000000" w:themeColor="text1"/>
        </w:rPr>
        <w:t xml:space="preserve"> handfar</w:t>
      </w:r>
      <w:r w:rsidR="00E605ED">
        <w:rPr>
          <w:rFonts w:eastAsia="Times New Roman" w:cs="Times New Roman"/>
          <w:color w:val="000000" w:themeColor="text1"/>
        </w:rPr>
        <w:t>ing</w:t>
      </w:r>
      <w:r w:rsidRPr="524E0052">
        <w:rPr>
          <w:rFonts w:eastAsia="Times New Roman" w:cs="Times New Roman"/>
          <w:color w:val="000000" w:themeColor="text1"/>
        </w:rPr>
        <w:t xml:space="preserve"> </w:t>
      </w:r>
      <w:r w:rsidR="00E605ED">
        <w:rPr>
          <w:rFonts w:eastAsia="Times New Roman" w:cs="Times New Roman"/>
          <w:color w:val="000000" w:themeColor="text1"/>
        </w:rPr>
        <w:t xml:space="preserve">av </w:t>
      </w:r>
      <w:r w:rsidRPr="524E0052">
        <w:rPr>
          <w:rFonts w:eastAsia="Times New Roman" w:cs="Times New Roman"/>
          <w:color w:val="000000" w:themeColor="text1"/>
        </w:rPr>
        <w:t>burturkast</w:t>
      </w:r>
      <w:r w:rsidR="00E605ED">
        <w:rPr>
          <w:rFonts w:eastAsia="Times New Roman" w:cs="Times New Roman"/>
          <w:color w:val="000000" w:themeColor="text1"/>
        </w:rPr>
        <w:t>i</w:t>
      </w:r>
      <w:r w:rsidRPr="524E0052">
        <w:rPr>
          <w:rFonts w:eastAsia="Times New Roman" w:cs="Times New Roman"/>
          <w:color w:val="000000" w:themeColor="text1"/>
        </w:rPr>
        <w:t>,</w:t>
      </w:r>
    </w:p>
    <w:p w14:paraId="2E24B37A" w14:textId="62F7E4E7" w:rsidR="008877B1" w:rsidRPr="00F62E91" w:rsidRDefault="008877B1" w:rsidP="008877B1">
      <w:pPr>
        <w:pStyle w:val="Listeafsnit"/>
        <w:numPr>
          <w:ilvl w:val="0"/>
          <w:numId w:val="12"/>
        </w:numPr>
        <w:ind w:left="426" w:hanging="284"/>
        <w:rPr>
          <w:color w:val="000000" w:themeColor="text1"/>
        </w:rPr>
      </w:pPr>
      <w:r w:rsidRPr="524E0052">
        <w:rPr>
          <w:rFonts w:eastAsia="Calibri" w:cs="Arial"/>
          <w:color w:val="000000" w:themeColor="text1"/>
        </w:rPr>
        <w:t xml:space="preserve">tørvin á at tillaga ella víðka </w:t>
      </w:r>
      <w:r w:rsidR="00C117D8">
        <w:rPr>
          <w:rFonts w:eastAsia="Calibri" w:cs="Arial"/>
          <w:color w:val="000000" w:themeColor="text1"/>
        </w:rPr>
        <w:t>bólk</w:t>
      </w:r>
      <w:r w:rsidR="00E605ED">
        <w:rPr>
          <w:rFonts w:eastAsia="Calibri" w:cs="Arial"/>
          <w:color w:val="000000" w:themeColor="text1"/>
        </w:rPr>
        <w:t>arnar</w:t>
      </w:r>
      <w:r w:rsidR="00E605ED" w:rsidRPr="524E0052">
        <w:rPr>
          <w:rFonts w:eastAsia="Calibri" w:cs="Arial"/>
          <w:color w:val="000000" w:themeColor="text1"/>
        </w:rPr>
        <w:t xml:space="preserve"> </w:t>
      </w:r>
      <w:r w:rsidRPr="524E0052">
        <w:rPr>
          <w:rFonts w:eastAsia="Calibri" w:cs="Arial"/>
          <w:color w:val="000000" w:themeColor="text1"/>
        </w:rPr>
        <w:t xml:space="preserve">í §§ </w:t>
      </w:r>
      <w:r w:rsidR="002158E5">
        <w:rPr>
          <w:rFonts w:eastAsia="Calibri" w:cs="Arial"/>
          <w:color w:val="000000" w:themeColor="text1"/>
        </w:rPr>
        <w:t>1</w:t>
      </w:r>
      <w:r w:rsidR="003F3616">
        <w:rPr>
          <w:rFonts w:eastAsia="Calibri" w:cs="Arial"/>
          <w:color w:val="000000" w:themeColor="text1"/>
        </w:rPr>
        <w:t>4</w:t>
      </w:r>
      <w:r w:rsidRPr="524E0052">
        <w:rPr>
          <w:rFonts w:eastAsia="Calibri" w:cs="Arial"/>
          <w:color w:val="000000" w:themeColor="text1"/>
        </w:rPr>
        <w:t xml:space="preserve">, </w:t>
      </w:r>
      <w:r w:rsidR="002158E5">
        <w:rPr>
          <w:rFonts w:eastAsia="Calibri" w:cs="Arial"/>
          <w:color w:val="000000" w:themeColor="text1"/>
        </w:rPr>
        <w:t>1</w:t>
      </w:r>
      <w:r w:rsidR="003F3616">
        <w:rPr>
          <w:rFonts w:eastAsia="Calibri" w:cs="Arial"/>
          <w:color w:val="000000" w:themeColor="text1"/>
        </w:rPr>
        <w:t>5</w:t>
      </w:r>
      <w:r w:rsidRPr="524E0052">
        <w:rPr>
          <w:rFonts w:eastAsia="Calibri" w:cs="Arial"/>
          <w:color w:val="000000" w:themeColor="text1"/>
        </w:rPr>
        <w:t xml:space="preserve"> og </w:t>
      </w:r>
      <w:r w:rsidR="002158E5">
        <w:rPr>
          <w:rFonts w:eastAsia="Calibri" w:cs="Arial"/>
          <w:color w:val="000000" w:themeColor="text1"/>
        </w:rPr>
        <w:t>1</w:t>
      </w:r>
      <w:r w:rsidR="003F3616">
        <w:rPr>
          <w:rFonts w:eastAsia="Calibri" w:cs="Arial"/>
          <w:color w:val="000000" w:themeColor="text1"/>
        </w:rPr>
        <w:t>6</w:t>
      </w:r>
      <w:r w:rsidR="004B40EC">
        <w:rPr>
          <w:rFonts w:eastAsia="Calibri" w:cs="Arial"/>
          <w:color w:val="000000" w:themeColor="text1"/>
        </w:rPr>
        <w:t xml:space="preserve"> og</w:t>
      </w:r>
    </w:p>
    <w:p w14:paraId="510625B6" w14:textId="62D5BDD5" w:rsidR="008877B1" w:rsidRDefault="008877B1" w:rsidP="008877B1">
      <w:pPr>
        <w:pStyle w:val="Listeafsnit"/>
        <w:numPr>
          <w:ilvl w:val="0"/>
          <w:numId w:val="12"/>
        </w:numPr>
        <w:ind w:left="426" w:hanging="284"/>
        <w:rPr>
          <w:rFonts w:eastAsia="Times New Roman" w:cs="Times New Roman"/>
          <w:color w:val="000000" w:themeColor="text1"/>
        </w:rPr>
      </w:pPr>
      <w:r w:rsidRPr="00F62E91">
        <w:rPr>
          <w:rFonts w:eastAsia="Times New Roman" w:cs="Times New Roman"/>
          <w:color w:val="000000" w:themeColor="text1"/>
        </w:rPr>
        <w:t>framtíðartørv</w:t>
      </w:r>
      <w:r w:rsidR="00E605ED">
        <w:rPr>
          <w:rFonts w:eastAsia="Times New Roman" w:cs="Times New Roman"/>
          <w:color w:val="000000" w:themeColor="text1"/>
        </w:rPr>
        <w:t>in við atliti</w:t>
      </w:r>
      <w:r>
        <w:rPr>
          <w:rFonts w:eastAsia="Times New Roman" w:cs="Times New Roman"/>
          <w:color w:val="000000" w:themeColor="text1"/>
        </w:rPr>
        <w:t xml:space="preserve"> at</w:t>
      </w:r>
      <w:r w:rsidRPr="00F62E91">
        <w:rPr>
          <w:rFonts w:eastAsia="Times New Roman" w:cs="Times New Roman"/>
          <w:color w:val="000000" w:themeColor="text1"/>
        </w:rPr>
        <w:t xml:space="preserve"> </w:t>
      </w:r>
      <w:r>
        <w:rPr>
          <w:rFonts w:eastAsia="Times New Roman" w:cs="Times New Roman"/>
          <w:color w:val="000000" w:themeColor="text1"/>
        </w:rPr>
        <w:t>handfar</w:t>
      </w:r>
      <w:r w:rsidR="00E605ED">
        <w:rPr>
          <w:rFonts w:eastAsia="Times New Roman" w:cs="Times New Roman"/>
          <w:color w:val="000000" w:themeColor="text1"/>
        </w:rPr>
        <w:t>ing av</w:t>
      </w:r>
      <w:r w:rsidRPr="00F62E91">
        <w:rPr>
          <w:rFonts w:eastAsia="Times New Roman" w:cs="Times New Roman"/>
          <w:color w:val="000000" w:themeColor="text1"/>
        </w:rPr>
        <w:t xml:space="preserve"> burturkast</w:t>
      </w:r>
      <w:r w:rsidR="00E605ED">
        <w:rPr>
          <w:rFonts w:eastAsia="Times New Roman" w:cs="Times New Roman"/>
          <w:color w:val="000000" w:themeColor="text1"/>
        </w:rPr>
        <w:t>i</w:t>
      </w:r>
      <w:r w:rsidRPr="00F62E91">
        <w:rPr>
          <w:rFonts w:eastAsia="Times New Roman" w:cs="Times New Roman"/>
          <w:color w:val="000000" w:themeColor="text1"/>
        </w:rPr>
        <w:t>.</w:t>
      </w:r>
    </w:p>
    <w:p w14:paraId="3CE06F0B" w14:textId="7EB4B728" w:rsidR="00370E54" w:rsidRPr="00370E54" w:rsidRDefault="00370E54" w:rsidP="00370E54">
      <w:pPr>
        <w:rPr>
          <w:rFonts w:eastAsia="Times New Roman" w:cs="Times New Roman"/>
          <w:color w:val="000000" w:themeColor="text1"/>
        </w:rPr>
      </w:pPr>
      <w:r w:rsidRPr="00CC3345">
        <w:rPr>
          <w:rFonts w:eastAsia="Times New Roman" w:cs="Times New Roman"/>
          <w:i/>
          <w:iCs/>
          <w:color w:val="000000" w:themeColor="text1"/>
        </w:rPr>
        <w:t>Stk. 3.</w:t>
      </w:r>
      <w:r>
        <w:rPr>
          <w:rFonts w:eastAsia="Times New Roman" w:cs="Times New Roman"/>
          <w:color w:val="000000" w:themeColor="text1"/>
        </w:rPr>
        <w:t xml:space="preserve"> Í landsætlanini kann </w:t>
      </w:r>
      <w:r w:rsidR="00CC3345">
        <w:rPr>
          <w:rFonts w:eastAsia="Times New Roman" w:cs="Times New Roman"/>
          <w:color w:val="000000" w:themeColor="text1"/>
        </w:rPr>
        <w:t>U</w:t>
      </w:r>
      <w:r>
        <w:rPr>
          <w:rFonts w:eastAsia="Times New Roman" w:cs="Times New Roman"/>
          <w:color w:val="000000" w:themeColor="text1"/>
        </w:rPr>
        <w:t>mhvørvisstovan áseta</w:t>
      </w:r>
      <w:r w:rsidR="00CC3345">
        <w:rPr>
          <w:rFonts w:eastAsia="Times New Roman" w:cs="Times New Roman"/>
          <w:color w:val="000000" w:themeColor="text1"/>
        </w:rPr>
        <w:t xml:space="preserve"> nærri treytir fyri, </w:t>
      </w:r>
      <w:r>
        <w:rPr>
          <w:rFonts w:eastAsia="Times New Roman" w:cs="Times New Roman"/>
          <w:color w:val="000000" w:themeColor="text1"/>
        </w:rPr>
        <w:t>hvussu</w:t>
      </w:r>
      <w:r w:rsidR="00CC3345">
        <w:rPr>
          <w:rFonts w:eastAsia="Times New Roman" w:cs="Times New Roman"/>
          <w:color w:val="000000" w:themeColor="text1"/>
        </w:rPr>
        <w:t xml:space="preserve"> kommunurnar skulu</w:t>
      </w:r>
      <w:r w:rsidR="008A58A4">
        <w:rPr>
          <w:rFonts w:eastAsia="Times New Roman" w:cs="Times New Roman"/>
          <w:color w:val="000000" w:themeColor="text1"/>
        </w:rPr>
        <w:t xml:space="preserve"> handfara</w:t>
      </w:r>
      <w:r w:rsidR="00CC3345">
        <w:rPr>
          <w:rFonts w:eastAsia="Times New Roman" w:cs="Times New Roman"/>
          <w:color w:val="000000" w:themeColor="text1"/>
        </w:rPr>
        <w:t xml:space="preserve"> burturkast.</w:t>
      </w:r>
    </w:p>
    <w:p w14:paraId="2A7AB01C" w14:textId="77777777" w:rsidR="00AE1F25" w:rsidRPr="008877B1" w:rsidRDefault="00AE1F25" w:rsidP="008877B1">
      <w:pPr>
        <w:rPr>
          <w:rFonts w:eastAsia="Times New Roman" w:cs="Times New Roman"/>
          <w:color w:val="000000" w:themeColor="text1"/>
          <w:szCs w:val="24"/>
        </w:rPr>
      </w:pPr>
    </w:p>
    <w:p w14:paraId="5204EA3C" w14:textId="31182294" w:rsidR="00AE1F25" w:rsidRPr="008877B1" w:rsidRDefault="00AE1F25" w:rsidP="00F17B1C">
      <w:pPr>
        <w:jc w:val="center"/>
        <w:rPr>
          <w:rFonts w:eastAsia="Times New Roman" w:cs="Times New Roman"/>
          <w:i/>
          <w:iCs/>
          <w:color w:val="000000" w:themeColor="text1"/>
          <w:szCs w:val="24"/>
        </w:rPr>
      </w:pPr>
      <w:r w:rsidRPr="008877B1">
        <w:rPr>
          <w:rFonts w:eastAsia="Times New Roman" w:cs="Times New Roman"/>
          <w:i/>
          <w:iCs/>
          <w:color w:val="000000" w:themeColor="text1"/>
          <w:szCs w:val="24"/>
        </w:rPr>
        <w:t>Kommunal</w:t>
      </w:r>
      <w:r w:rsidR="00E605ED">
        <w:rPr>
          <w:rFonts w:eastAsia="Times New Roman" w:cs="Times New Roman"/>
          <w:i/>
          <w:iCs/>
          <w:color w:val="000000" w:themeColor="text1"/>
          <w:szCs w:val="24"/>
        </w:rPr>
        <w:t xml:space="preserve"> </w:t>
      </w:r>
      <w:r w:rsidRPr="00627751">
        <w:rPr>
          <w:rFonts w:eastAsia="Times New Roman" w:cs="Times New Roman"/>
          <w:i/>
          <w:iCs/>
          <w:color w:val="000000" w:themeColor="text1"/>
          <w:szCs w:val="24"/>
        </w:rPr>
        <w:t>burturkast</w:t>
      </w:r>
      <w:r w:rsidR="00E605ED" w:rsidRPr="00627751">
        <w:rPr>
          <w:rFonts w:eastAsia="Times New Roman" w:cs="Times New Roman"/>
          <w:i/>
          <w:iCs/>
          <w:color w:val="000000" w:themeColor="text1"/>
          <w:szCs w:val="24"/>
        </w:rPr>
        <w:t>sætlan</w:t>
      </w:r>
    </w:p>
    <w:p w14:paraId="219AEAF2" w14:textId="77777777" w:rsidR="00AE1F25" w:rsidRPr="008877B1" w:rsidRDefault="00AE1F25" w:rsidP="00F17B1C">
      <w:pPr>
        <w:jc w:val="center"/>
        <w:rPr>
          <w:rFonts w:eastAsia="Times New Roman" w:cs="Times New Roman"/>
          <w:i/>
          <w:color w:val="000000" w:themeColor="text1"/>
          <w:szCs w:val="24"/>
        </w:rPr>
      </w:pPr>
    </w:p>
    <w:p w14:paraId="439AD307" w14:textId="3C41AABD" w:rsidR="00F17B1C" w:rsidRDefault="0009070F" w:rsidP="00F17B1C">
      <w:pPr>
        <w:rPr>
          <w:rFonts w:eastAsia="Times New Roman" w:cs="Times New Roman"/>
          <w:color w:val="000000" w:themeColor="text1"/>
        </w:rPr>
      </w:pPr>
      <w:r>
        <w:rPr>
          <w:rFonts w:eastAsia="Times New Roman" w:cs="Times New Roman"/>
          <w:b/>
          <w:bCs/>
          <w:color w:val="000000" w:themeColor="text1"/>
          <w:szCs w:val="24"/>
        </w:rPr>
        <w:t xml:space="preserve">§ </w:t>
      </w:r>
      <w:r w:rsidR="00033741">
        <w:rPr>
          <w:rFonts w:eastAsia="Times New Roman" w:cs="Times New Roman"/>
          <w:b/>
          <w:bCs/>
          <w:color w:val="000000" w:themeColor="text1"/>
          <w:szCs w:val="24"/>
        </w:rPr>
        <w:t>9</w:t>
      </w:r>
      <w:r>
        <w:rPr>
          <w:rFonts w:eastAsia="Times New Roman" w:cs="Times New Roman"/>
          <w:b/>
          <w:bCs/>
          <w:color w:val="000000" w:themeColor="text1"/>
          <w:szCs w:val="24"/>
        </w:rPr>
        <w:t>.</w:t>
      </w:r>
      <w:r w:rsidR="00AE1F25" w:rsidRPr="008877B1">
        <w:rPr>
          <w:rFonts w:eastAsia="Times New Roman" w:cs="Times New Roman"/>
          <w:color w:val="000000" w:themeColor="text1"/>
          <w:szCs w:val="24"/>
        </w:rPr>
        <w:t xml:space="preserve"> </w:t>
      </w:r>
      <w:r w:rsidR="00F17B1C">
        <w:rPr>
          <w:rFonts w:eastAsia="Times New Roman" w:cs="Times New Roman"/>
          <w:color w:val="000000" w:themeColor="text1"/>
        </w:rPr>
        <w:t>Kommunan</w:t>
      </w:r>
      <w:r w:rsidR="00990EFB">
        <w:rPr>
          <w:rFonts w:eastAsia="Times New Roman" w:cs="Times New Roman"/>
          <w:color w:val="000000" w:themeColor="text1"/>
        </w:rPr>
        <w:t xml:space="preserve"> skal</w:t>
      </w:r>
      <w:r w:rsidR="00001A89">
        <w:rPr>
          <w:rFonts w:eastAsia="Times New Roman" w:cs="Times New Roman"/>
          <w:color w:val="000000" w:themeColor="text1"/>
        </w:rPr>
        <w:t xml:space="preserve"> </w:t>
      </w:r>
      <w:r w:rsidR="00F17B1C">
        <w:rPr>
          <w:rFonts w:eastAsia="Times New Roman" w:cs="Times New Roman"/>
          <w:color w:val="000000" w:themeColor="text1"/>
        </w:rPr>
        <w:t>í samráð við Umhvørvisstovuna</w:t>
      </w:r>
      <w:r w:rsidR="00001A89">
        <w:rPr>
          <w:rFonts w:eastAsia="Times New Roman" w:cs="Times New Roman"/>
          <w:color w:val="000000" w:themeColor="text1"/>
        </w:rPr>
        <w:t xml:space="preserve"> </w:t>
      </w:r>
      <w:r w:rsidR="00990EFB">
        <w:rPr>
          <w:rFonts w:eastAsia="Times New Roman" w:cs="Times New Roman"/>
          <w:color w:val="000000" w:themeColor="text1"/>
        </w:rPr>
        <w:t xml:space="preserve">gera </w:t>
      </w:r>
      <w:r w:rsidR="00F17B1C">
        <w:rPr>
          <w:rFonts w:eastAsia="Times New Roman" w:cs="Times New Roman"/>
          <w:color w:val="000000" w:themeColor="text1"/>
        </w:rPr>
        <w:t xml:space="preserve">eina </w:t>
      </w:r>
      <w:r w:rsidR="00E605ED">
        <w:rPr>
          <w:rFonts w:eastAsia="Times New Roman" w:cs="Times New Roman"/>
          <w:color w:val="000000" w:themeColor="text1"/>
        </w:rPr>
        <w:t xml:space="preserve">tíggju </w:t>
      </w:r>
      <w:r w:rsidR="00F17B1C">
        <w:rPr>
          <w:rFonts w:eastAsia="Times New Roman" w:cs="Times New Roman"/>
          <w:color w:val="000000" w:themeColor="text1"/>
        </w:rPr>
        <w:t>ára ætlan fyri fyribyrg</w:t>
      </w:r>
      <w:r w:rsidR="00E605ED">
        <w:rPr>
          <w:rFonts w:eastAsia="Times New Roman" w:cs="Times New Roman"/>
          <w:color w:val="000000" w:themeColor="text1"/>
        </w:rPr>
        <w:t>ing</w:t>
      </w:r>
      <w:r w:rsidR="00F17B1C">
        <w:rPr>
          <w:rFonts w:eastAsia="Times New Roman" w:cs="Times New Roman"/>
          <w:color w:val="000000" w:themeColor="text1"/>
        </w:rPr>
        <w:t xml:space="preserve"> og handfar</w:t>
      </w:r>
      <w:r w:rsidR="00E605ED">
        <w:rPr>
          <w:rFonts w:eastAsia="Times New Roman" w:cs="Times New Roman"/>
          <w:color w:val="000000" w:themeColor="text1"/>
        </w:rPr>
        <w:t>ing av</w:t>
      </w:r>
      <w:r w:rsidR="00F17B1C">
        <w:rPr>
          <w:rFonts w:eastAsia="Times New Roman" w:cs="Times New Roman"/>
          <w:color w:val="000000" w:themeColor="text1"/>
        </w:rPr>
        <w:t xml:space="preserve"> burturkast</w:t>
      </w:r>
      <w:r w:rsidR="00E605ED">
        <w:rPr>
          <w:rFonts w:eastAsia="Times New Roman" w:cs="Times New Roman"/>
          <w:color w:val="000000" w:themeColor="text1"/>
        </w:rPr>
        <w:t>i</w:t>
      </w:r>
      <w:r w:rsidR="00F8086A">
        <w:rPr>
          <w:rFonts w:eastAsia="Times New Roman" w:cs="Times New Roman"/>
          <w:color w:val="000000" w:themeColor="text1"/>
        </w:rPr>
        <w:t xml:space="preserve"> við serligum denti á tey fyrstu fimm árini</w:t>
      </w:r>
      <w:r w:rsidR="00F17B1C">
        <w:rPr>
          <w:rFonts w:eastAsia="Times New Roman" w:cs="Times New Roman"/>
          <w:color w:val="000000" w:themeColor="text1"/>
        </w:rPr>
        <w:t xml:space="preserve">. Ætlanin skal endurskoðast í minsta lagi </w:t>
      </w:r>
      <w:r w:rsidR="00E605ED">
        <w:rPr>
          <w:rFonts w:eastAsia="Times New Roman" w:cs="Times New Roman"/>
          <w:color w:val="000000" w:themeColor="text1"/>
        </w:rPr>
        <w:t>fimta</w:t>
      </w:r>
      <w:r w:rsidR="00F17B1C">
        <w:rPr>
          <w:rFonts w:eastAsia="Times New Roman" w:cs="Times New Roman"/>
          <w:color w:val="000000" w:themeColor="text1"/>
        </w:rPr>
        <w:t xml:space="preserve"> hvørt ár.</w:t>
      </w:r>
    </w:p>
    <w:p w14:paraId="53B6EC7F" w14:textId="35F62AE8" w:rsidR="00F8086A" w:rsidRDefault="00F17B1C" w:rsidP="00F17B1C">
      <w:pPr>
        <w:rPr>
          <w:rFonts w:cs="Times New Roman"/>
        </w:rPr>
      </w:pPr>
      <w:r>
        <w:rPr>
          <w:rFonts w:eastAsia="Times New Roman" w:cs="Times New Roman"/>
          <w:i/>
          <w:color w:val="000000" w:themeColor="text1"/>
        </w:rPr>
        <w:t xml:space="preserve">Stk. 2. </w:t>
      </w:r>
      <w:r w:rsidR="00F8086A">
        <w:rPr>
          <w:rFonts w:cs="Times New Roman"/>
        </w:rPr>
        <w:t xml:space="preserve">Tann kommunala </w:t>
      </w:r>
      <w:r w:rsidR="00F8086A" w:rsidRPr="00627751">
        <w:rPr>
          <w:rFonts w:cs="Times New Roman"/>
        </w:rPr>
        <w:t>burturkastsætlanin</w:t>
      </w:r>
      <w:r w:rsidR="00F8086A" w:rsidRPr="00127ACD">
        <w:rPr>
          <w:rFonts w:cs="Times New Roman"/>
        </w:rPr>
        <w:t xml:space="preserve"> skal gerast við støði í</w:t>
      </w:r>
      <w:r w:rsidR="00F8086A">
        <w:rPr>
          <w:rFonts w:cs="Times New Roman"/>
        </w:rPr>
        <w:t xml:space="preserve"> og ikki vera í ósamsvari við ta </w:t>
      </w:r>
      <w:proofErr w:type="spellStart"/>
      <w:r w:rsidR="00F8086A">
        <w:rPr>
          <w:rFonts w:cs="Times New Roman"/>
        </w:rPr>
        <w:t>landsfevndu</w:t>
      </w:r>
      <w:proofErr w:type="spellEnd"/>
      <w:r w:rsidR="00F8086A" w:rsidRPr="00127ACD">
        <w:rPr>
          <w:rFonts w:cs="Times New Roman"/>
        </w:rPr>
        <w:t xml:space="preserve"> </w:t>
      </w:r>
      <w:r w:rsidR="00F8086A" w:rsidRPr="00627751">
        <w:rPr>
          <w:rFonts w:eastAsia="Times New Roman" w:cs="Times New Roman"/>
          <w:color w:val="000000" w:themeColor="text1"/>
        </w:rPr>
        <w:t>burturkastsætlanina</w:t>
      </w:r>
      <w:r w:rsidR="00F8086A" w:rsidRPr="00127ACD">
        <w:rPr>
          <w:rFonts w:eastAsia="Times New Roman" w:cs="Times New Roman"/>
          <w:color w:val="000000" w:themeColor="text1"/>
        </w:rPr>
        <w:t xml:space="preserve"> </w:t>
      </w:r>
      <w:r w:rsidR="00F8086A" w:rsidRPr="00127ACD">
        <w:rPr>
          <w:rFonts w:cs="Times New Roman"/>
        </w:rPr>
        <w:t>sambært §</w:t>
      </w:r>
      <w:r w:rsidR="00F8086A">
        <w:rPr>
          <w:rFonts w:cs="Times New Roman"/>
        </w:rPr>
        <w:t xml:space="preserve"> </w:t>
      </w:r>
      <w:r w:rsidR="001178BE">
        <w:rPr>
          <w:rFonts w:cs="Times New Roman"/>
        </w:rPr>
        <w:t>8</w:t>
      </w:r>
      <w:r w:rsidR="00F8086A">
        <w:rPr>
          <w:rFonts w:cs="Times New Roman"/>
        </w:rPr>
        <w:t>.</w:t>
      </w:r>
    </w:p>
    <w:p w14:paraId="50072A3D" w14:textId="6975C4B6" w:rsidR="00F17B1C" w:rsidRPr="000E74A3" w:rsidRDefault="00F8086A" w:rsidP="000E74A3">
      <w:pPr>
        <w:rPr>
          <w:rFonts w:eastAsia="Times New Roman" w:cs="Times New Roman"/>
          <w:color w:val="000000" w:themeColor="text1"/>
        </w:rPr>
      </w:pPr>
      <w:r w:rsidRPr="00F8086A">
        <w:rPr>
          <w:rFonts w:cs="Times New Roman"/>
          <w:i/>
          <w:iCs/>
        </w:rPr>
        <w:t>Stk. 3.</w:t>
      </w:r>
      <w:r>
        <w:rPr>
          <w:rFonts w:cs="Times New Roman"/>
        </w:rPr>
        <w:t xml:space="preserve"> </w:t>
      </w:r>
      <w:r>
        <w:rPr>
          <w:rFonts w:eastAsia="Times New Roman" w:cs="Times New Roman"/>
          <w:iCs/>
          <w:color w:val="000000" w:themeColor="text1"/>
        </w:rPr>
        <w:t>Umframt b</w:t>
      </w:r>
      <w:r>
        <w:rPr>
          <w:rFonts w:eastAsia="Times New Roman" w:cs="Times New Roman"/>
          <w:color w:val="000000" w:themeColor="text1"/>
        </w:rPr>
        <w:t>u</w:t>
      </w:r>
      <w:r w:rsidR="00F17B1C">
        <w:rPr>
          <w:rFonts w:eastAsia="Times New Roman" w:cs="Times New Roman"/>
          <w:color w:val="000000" w:themeColor="text1"/>
        </w:rPr>
        <w:t>rturkast</w:t>
      </w:r>
      <w:r w:rsidR="00E605ED">
        <w:rPr>
          <w:rFonts w:eastAsia="Times New Roman" w:cs="Times New Roman"/>
          <w:color w:val="000000" w:themeColor="text1"/>
        </w:rPr>
        <w:t>s</w:t>
      </w:r>
      <w:r w:rsidR="00F17B1C">
        <w:rPr>
          <w:rFonts w:eastAsia="Times New Roman" w:cs="Times New Roman"/>
          <w:color w:val="000000" w:themeColor="text1"/>
        </w:rPr>
        <w:t>ætlanin</w:t>
      </w:r>
      <w:r>
        <w:rPr>
          <w:rFonts w:eastAsia="Times New Roman" w:cs="Times New Roman"/>
          <w:color w:val="000000" w:themeColor="text1"/>
        </w:rPr>
        <w:t xml:space="preserve">a eftir stk. 1 </w:t>
      </w:r>
      <w:r w:rsidR="00F17B1C">
        <w:rPr>
          <w:rFonts w:eastAsia="Times New Roman" w:cs="Times New Roman"/>
          <w:color w:val="000000" w:themeColor="text1"/>
        </w:rPr>
        <w:t>skal</w:t>
      </w:r>
      <w:r w:rsidR="00001A89">
        <w:rPr>
          <w:rFonts w:eastAsia="Times New Roman" w:cs="Times New Roman"/>
          <w:color w:val="000000" w:themeColor="text1"/>
        </w:rPr>
        <w:t xml:space="preserve"> </w:t>
      </w:r>
      <w:r>
        <w:rPr>
          <w:rFonts w:eastAsia="Times New Roman" w:cs="Times New Roman"/>
          <w:color w:val="000000" w:themeColor="text1"/>
        </w:rPr>
        <w:t>kommunan</w:t>
      </w:r>
      <w:r w:rsidR="000E74A3">
        <w:rPr>
          <w:rFonts w:eastAsia="Times New Roman" w:cs="Times New Roman"/>
          <w:color w:val="000000" w:themeColor="text1"/>
        </w:rPr>
        <w:t xml:space="preserve"> </w:t>
      </w:r>
      <w:r w:rsidR="00F17B1C" w:rsidRPr="000E74A3">
        <w:rPr>
          <w:rFonts w:eastAsia="Times New Roman" w:cs="Times New Roman"/>
          <w:color w:val="000000" w:themeColor="text1"/>
        </w:rPr>
        <w:t>kortlegg</w:t>
      </w:r>
      <w:r w:rsidR="000E74A3">
        <w:rPr>
          <w:rFonts w:eastAsia="Times New Roman" w:cs="Times New Roman"/>
          <w:color w:val="000000" w:themeColor="text1"/>
        </w:rPr>
        <w:t xml:space="preserve">ja </w:t>
      </w:r>
      <w:r w:rsidR="00F17B1C" w:rsidRPr="000E74A3">
        <w:rPr>
          <w:rFonts w:eastAsia="Times New Roman" w:cs="Times New Roman"/>
          <w:color w:val="000000" w:themeColor="text1"/>
        </w:rPr>
        <w:t>verandi burturkast</w:t>
      </w:r>
      <w:r w:rsidR="00E605ED" w:rsidRPr="000E74A3">
        <w:rPr>
          <w:rFonts w:eastAsia="Times New Roman" w:cs="Times New Roman"/>
          <w:color w:val="000000" w:themeColor="text1"/>
        </w:rPr>
        <w:t>sstøðu</w:t>
      </w:r>
      <w:r w:rsidR="00F17B1C" w:rsidRPr="000E74A3">
        <w:rPr>
          <w:rFonts w:eastAsia="Times New Roman" w:cs="Times New Roman"/>
          <w:color w:val="000000" w:themeColor="text1"/>
        </w:rPr>
        <w:t>,</w:t>
      </w:r>
      <w:r w:rsidR="008D3EC3" w:rsidRPr="000E74A3">
        <w:rPr>
          <w:rFonts w:eastAsia="Times New Roman" w:cs="Times New Roman"/>
          <w:color w:val="000000" w:themeColor="text1"/>
        </w:rPr>
        <w:t xml:space="preserve"> sbr. eisini</w:t>
      </w:r>
      <w:r w:rsidR="009F38BA">
        <w:rPr>
          <w:rFonts w:eastAsia="Times New Roman" w:cs="Times New Roman"/>
          <w:color w:val="000000" w:themeColor="text1"/>
        </w:rPr>
        <w:t>§ 10</w:t>
      </w:r>
      <w:r w:rsidR="001539CB">
        <w:rPr>
          <w:rFonts w:eastAsia="Times New Roman" w:cs="Times New Roman"/>
          <w:color w:val="000000" w:themeColor="text1"/>
        </w:rPr>
        <w:t>.</w:t>
      </w:r>
    </w:p>
    <w:p w14:paraId="4A34DC96" w14:textId="77777777" w:rsidR="00AE1F25" w:rsidRPr="008877B1" w:rsidRDefault="00AE1F25" w:rsidP="00F17B1C">
      <w:pPr>
        <w:rPr>
          <w:rFonts w:eastAsia="Times New Roman" w:cs="Times New Roman"/>
          <w:szCs w:val="24"/>
        </w:rPr>
      </w:pPr>
    </w:p>
    <w:p w14:paraId="2017754D" w14:textId="4ADDC04E" w:rsidR="00F17B1C" w:rsidRDefault="009F38BA" w:rsidP="00F17B1C">
      <w:pPr>
        <w:rPr>
          <w:rFonts w:eastAsia="Times New Roman" w:cs="Times New Roman"/>
        </w:rPr>
      </w:pPr>
      <w:r>
        <w:rPr>
          <w:rFonts w:eastAsia="Times New Roman" w:cs="Times New Roman"/>
          <w:b/>
          <w:bCs/>
          <w:color w:val="000000" w:themeColor="text1"/>
          <w:szCs w:val="24"/>
        </w:rPr>
        <w:t>§ 10</w:t>
      </w:r>
      <w:r w:rsidR="0009070F">
        <w:rPr>
          <w:rFonts w:eastAsia="Times New Roman" w:cs="Times New Roman"/>
          <w:b/>
          <w:bCs/>
          <w:color w:val="000000" w:themeColor="text1"/>
          <w:szCs w:val="24"/>
        </w:rPr>
        <w:t>.</w:t>
      </w:r>
      <w:r w:rsidR="0009070F" w:rsidRPr="008877B1">
        <w:rPr>
          <w:rFonts w:eastAsia="Times New Roman" w:cs="Times New Roman"/>
          <w:color w:val="000000" w:themeColor="text1"/>
          <w:szCs w:val="24"/>
        </w:rPr>
        <w:t xml:space="preserve"> </w:t>
      </w:r>
      <w:r w:rsidR="00AE1F25" w:rsidRPr="008877B1">
        <w:rPr>
          <w:rFonts w:eastAsia="Times New Roman" w:cs="Times New Roman"/>
          <w:szCs w:val="24"/>
        </w:rPr>
        <w:t xml:space="preserve"> </w:t>
      </w:r>
      <w:proofErr w:type="spellStart"/>
      <w:r w:rsidR="00F17B1C">
        <w:rPr>
          <w:rFonts w:eastAsia="Times New Roman" w:cs="Times New Roman"/>
        </w:rPr>
        <w:t>Kortleggingin</w:t>
      </w:r>
      <w:proofErr w:type="spellEnd"/>
      <w:r w:rsidR="00F17B1C">
        <w:rPr>
          <w:rFonts w:eastAsia="Times New Roman" w:cs="Times New Roman"/>
        </w:rPr>
        <w:t xml:space="preserve"> sambært § </w:t>
      </w:r>
      <w:r>
        <w:rPr>
          <w:rFonts w:eastAsia="Times New Roman" w:cs="Times New Roman"/>
        </w:rPr>
        <w:t>9</w:t>
      </w:r>
      <w:r w:rsidR="00F17B1C">
        <w:rPr>
          <w:rFonts w:eastAsia="Times New Roman" w:cs="Times New Roman"/>
        </w:rPr>
        <w:t xml:space="preserve">, stk. </w:t>
      </w:r>
      <w:r w:rsidR="000E74A3">
        <w:rPr>
          <w:rFonts w:eastAsia="Times New Roman" w:cs="Times New Roman"/>
        </w:rPr>
        <w:t>3</w:t>
      </w:r>
      <w:r w:rsidR="00F17B1C">
        <w:rPr>
          <w:rFonts w:eastAsia="Times New Roman" w:cs="Times New Roman"/>
        </w:rPr>
        <w:t>,</w:t>
      </w:r>
      <w:r w:rsidR="000E74A3">
        <w:rPr>
          <w:rFonts w:eastAsia="Times New Roman" w:cs="Times New Roman"/>
        </w:rPr>
        <w:t xml:space="preserve"> </w:t>
      </w:r>
      <w:r w:rsidR="00F17B1C">
        <w:rPr>
          <w:rFonts w:eastAsia="Times New Roman" w:cs="Times New Roman"/>
        </w:rPr>
        <w:t>skal</w:t>
      </w:r>
      <w:r w:rsidR="000E74A3">
        <w:rPr>
          <w:rFonts w:eastAsia="Times New Roman" w:cs="Times New Roman"/>
        </w:rPr>
        <w:t xml:space="preserve"> lýsa</w:t>
      </w:r>
      <w:r w:rsidR="00F17B1C">
        <w:rPr>
          <w:rFonts w:eastAsia="Times New Roman" w:cs="Times New Roman"/>
        </w:rPr>
        <w:t>:</w:t>
      </w:r>
    </w:p>
    <w:p w14:paraId="3EFBDA19" w14:textId="3CB7E762" w:rsidR="00F17B1C" w:rsidRDefault="005B18BA" w:rsidP="00F17B1C">
      <w:pPr>
        <w:pStyle w:val="Listeafsnit"/>
        <w:numPr>
          <w:ilvl w:val="0"/>
          <w:numId w:val="14"/>
        </w:numPr>
        <w:rPr>
          <w:rFonts w:eastAsiaTheme="minorEastAsia"/>
          <w:color w:val="000000" w:themeColor="text1"/>
        </w:rPr>
      </w:pPr>
      <w:r>
        <w:rPr>
          <w:rFonts w:eastAsia="Times New Roman" w:cs="Times New Roman"/>
          <w:color w:val="000000" w:themeColor="text1"/>
        </w:rPr>
        <w:t>n</w:t>
      </w:r>
      <w:r w:rsidR="00F17B1C">
        <w:rPr>
          <w:rFonts w:eastAsia="Times New Roman" w:cs="Times New Roman"/>
          <w:color w:val="000000" w:themeColor="text1"/>
        </w:rPr>
        <w:t>øgd</w:t>
      </w:r>
      <w:r w:rsidR="007C083D">
        <w:rPr>
          <w:rFonts w:eastAsia="Times New Roman" w:cs="Times New Roman"/>
          <w:color w:val="000000" w:themeColor="text1"/>
        </w:rPr>
        <w:t>ina</w:t>
      </w:r>
      <w:r w:rsidR="00F17B1C">
        <w:rPr>
          <w:rFonts w:eastAsia="Times New Roman" w:cs="Times New Roman"/>
          <w:color w:val="000000" w:themeColor="text1"/>
        </w:rPr>
        <w:t xml:space="preserve"> av burturkasti</w:t>
      </w:r>
      <w:r w:rsidR="007C083D">
        <w:rPr>
          <w:rFonts w:eastAsia="Times New Roman" w:cs="Times New Roman"/>
          <w:color w:val="000000" w:themeColor="text1"/>
        </w:rPr>
        <w:t xml:space="preserve"> í hvørjum burturkastsbólki</w:t>
      </w:r>
      <w:r w:rsidR="00F17B1C">
        <w:rPr>
          <w:rFonts w:eastAsia="Times New Roman" w:cs="Times New Roman"/>
          <w:color w:val="000000" w:themeColor="text1"/>
        </w:rPr>
        <w:t>, og hvussu burturkastið er gagnnýtt ella burturbeint,</w:t>
      </w:r>
    </w:p>
    <w:p w14:paraId="5EEAC3BA" w14:textId="6EF311CC" w:rsidR="00F17B1C" w:rsidRPr="00D40F57" w:rsidRDefault="00F17B1C" w:rsidP="00F17B1C">
      <w:pPr>
        <w:pStyle w:val="Listeafsnit"/>
        <w:numPr>
          <w:ilvl w:val="0"/>
          <w:numId w:val="14"/>
        </w:numPr>
        <w:rPr>
          <w:rFonts w:eastAsiaTheme="minorEastAsia"/>
          <w:color w:val="000000" w:themeColor="text1"/>
        </w:rPr>
      </w:pPr>
      <w:r w:rsidRPr="00D40F57">
        <w:rPr>
          <w:rFonts w:eastAsia="Times New Roman" w:cs="Times New Roman"/>
          <w:color w:val="000000" w:themeColor="text1"/>
        </w:rPr>
        <w:t>nøgd</w:t>
      </w:r>
      <w:r w:rsidR="007C083D" w:rsidRPr="00D40F57">
        <w:rPr>
          <w:rFonts w:eastAsia="Times New Roman" w:cs="Times New Roman"/>
          <w:color w:val="000000" w:themeColor="text1"/>
        </w:rPr>
        <w:t>ina</w:t>
      </w:r>
      <w:r w:rsidRPr="00D40F57">
        <w:rPr>
          <w:rFonts w:eastAsia="Times New Roman" w:cs="Times New Roman"/>
          <w:color w:val="000000" w:themeColor="text1"/>
        </w:rPr>
        <w:t xml:space="preserve"> av burturkasti</w:t>
      </w:r>
      <w:r w:rsidR="007C083D" w:rsidRPr="00D40F57">
        <w:rPr>
          <w:rFonts w:eastAsia="Times New Roman" w:cs="Times New Roman"/>
          <w:color w:val="000000" w:themeColor="text1"/>
        </w:rPr>
        <w:t xml:space="preserve"> í hvørjum burturkastsbólki</w:t>
      </w:r>
      <w:r w:rsidRPr="00D40F57">
        <w:rPr>
          <w:rFonts w:eastAsia="Times New Roman" w:cs="Times New Roman"/>
          <w:color w:val="000000" w:themeColor="text1"/>
        </w:rPr>
        <w:t>,</w:t>
      </w:r>
      <w:r w:rsidR="007C083D" w:rsidRPr="00D40F57">
        <w:rPr>
          <w:rFonts w:eastAsia="Times New Roman" w:cs="Times New Roman"/>
          <w:color w:val="000000" w:themeColor="text1"/>
        </w:rPr>
        <w:t xml:space="preserve"> sum er flutt úr kommununi og í kommununa,</w:t>
      </w:r>
    </w:p>
    <w:p w14:paraId="6F639DD2" w14:textId="5A4EAD7E" w:rsidR="00F17B1C" w:rsidRPr="00061218" w:rsidRDefault="00F17B1C" w:rsidP="00F17B1C">
      <w:pPr>
        <w:pStyle w:val="Listeafsnit"/>
        <w:numPr>
          <w:ilvl w:val="0"/>
          <w:numId w:val="14"/>
        </w:numPr>
        <w:rPr>
          <w:color w:val="000000" w:themeColor="text1"/>
        </w:rPr>
      </w:pPr>
      <w:r w:rsidRPr="00D40F57">
        <w:rPr>
          <w:rFonts w:eastAsia="Times New Roman" w:cs="Times New Roman"/>
          <w:color w:val="000000" w:themeColor="text1"/>
        </w:rPr>
        <w:t>innsavningar</w:t>
      </w:r>
      <w:r w:rsidR="007C083D" w:rsidRPr="00D40F57">
        <w:rPr>
          <w:rFonts w:eastAsia="Times New Roman" w:cs="Times New Roman"/>
          <w:color w:val="000000" w:themeColor="text1"/>
        </w:rPr>
        <w:t>skipa</w:t>
      </w:r>
      <w:r w:rsidR="000E74A3" w:rsidRPr="00D40F57">
        <w:rPr>
          <w:rFonts w:eastAsia="Times New Roman" w:cs="Times New Roman"/>
          <w:color w:val="000000" w:themeColor="text1"/>
        </w:rPr>
        <w:t>nir</w:t>
      </w:r>
      <w:r w:rsidRPr="00D40F57">
        <w:rPr>
          <w:rFonts w:eastAsia="Times New Roman" w:cs="Times New Roman"/>
          <w:color w:val="000000" w:themeColor="text1"/>
        </w:rPr>
        <w:t xml:space="preserve"> og</w:t>
      </w:r>
      <w:r>
        <w:rPr>
          <w:rFonts w:eastAsia="Times New Roman" w:cs="Times New Roman"/>
          <w:color w:val="000000" w:themeColor="text1"/>
        </w:rPr>
        <w:t xml:space="preserve"> avhendingarskipan</w:t>
      </w:r>
      <w:r w:rsidR="000E74A3">
        <w:rPr>
          <w:rFonts w:eastAsia="Times New Roman" w:cs="Times New Roman"/>
          <w:color w:val="000000" w:themeColor="text1"/>
        </w:rPr>
        <w:t>ir</w:t>
      </w:r>
      <w:r>
        <w:rPr>
          <w:rFonts w:eastAsia="Times New Roman" w:cs="Times New Roman"/>
          <w:color w:val="000000" w:themeColor="text1"/>
        </w:rPr>
        <w:t xml:space="preserve"> til burturkast,</w:t>
      </w:r>
    </w:p>
    <w:p w14:paraId="2C5485CE" w14:textId="50780210" w:rsidR="00F17B1C" w:rsidRPr="00F17B1C" w:rsidRDefault="00F17B1C" w:rsidP="00F17B1C">
      <w:pPr>
        <w:pStyle w:val="Listeafsnit"/>
        <w:numPr>
          <w:ilvl w:val="0"/>
          <w:numId w:val="14"/>
        </w:numPr>
        <w:rPr>
          <w:color w:val="000000" w:themeColor="text1"/>
        </w:rPr>
      </w:pPr>
      <w:r>
        <w:rPr>
          <w:rFonts w:eastAsia="Times New Roman" w:cs="Times New Roman"/>
          <w:color w:val="000000" w:themeColor="text1"/>
        </w:rPr>
        <w:t xml:space="preserve">støð, sum kommunan nýtir til at handfara burturkast, </w:t>
      </w:r>
      <w:r w:rsidR="009625C1">
        <w:rPr>
          <w:rFonts w:eastAsia="Times New Roman" w:cs="Times New Roman"/>
          <w:color w:val="000000" w:themeColor="text1"/>
        </w:rPr>
        <w:t>m.a</w:t>
      </w:r>
      <w:r w:rsidR="000E74A3">
        <w:rPr>
          <w:rFonts w:eastAsia="Times New Roman" w:cs="Times New Roman"/>
          <w:color w:val="000000" w:themeColor="text1"/>
        </w:rPr>
        <w:t xml:space="preserve">. </w:t>
      </w:r>
      <w:r w:rsidR="009625C1">
        <w:rPr>
          <w:rFonts w:eastAsia="Times New Roman" w:cs="Times New Roman"/>
          <w:color w:val="000000" w:themeColor="text1"/>
        </w:rPr>
        <w:t xml:space="preserve"> </w:t>
      </w:r>
      <w:r w:rsidRPr="00130AEB">
        <w:rPr>
          <w:rFonts w:eastAsia="Times New Roman" w:cs="Times New Roman"/>
          <w:color w:val="000000" w:themeColor="text1"/>
        </w:rPr>
        <w:t>móttøkuorku</w:t>
      </w:r>
      <w:r>
        <w:rPr>
          <w:rFonts w:eastAsia="Times New Roman" w:cs="Times New Roman"/>
          <w:color w:val="000000" w:themeColor="text1"/>
        </w:rPr>
        <w:t xml:space="preserve"> og nøgd</w:t>
      </w:r>
      <w:r w:rsidR="000E74A3">
        <w:rPr>
          <w:rFonts w:eastAsia="Times New Roman" w:cs="Times New Roman"/>
          <w:color w:val="000000" w:themeColor="text1"/>
        </w:rPr>
        <w:t>ir</w:t>
      </w:r>
      <w:r>
        <w:rPr>
          <w:rFonts w:eastAsia="Times New Roman" w:cs="Times New Roman"/>
          <w:color w:val="000000" w:themeColor="text1"/>
        </w:rPr>
        <w:t xml:space="preserve"> av burturkasti, og</w:t>
      </w:r>
    </w:p>
    <w:p w14:paraId="6EE0D65E" w14:textId="52FF1331" w:rsidR="00F17B1C" w:rsidRPr="00F17B1C" w:rsidRDefault="00F17B1C" w:rsidP="00F17B1C">
      <w:pPr>
        <w:pStyle w:val="Listeafsnit"/>
        <w:numPr>
          <w:ilvl w:val="0"/>
          <w:numId w:val="14"/>
        </w:numPr>
        <w:rPr>
          <w:color w:val="000000" w:themeColor="text1"/>
        </w:rPr>
      </w:pPr>
      <w:r w:rsidRPr="00F17B1C">
        <w:rPr>
          <w:rFonts w:eastAsia="Times New Roman" w:cs="Times New Roman"/>
          <w:color w:val="000000" w:themeColor="text1"/>
        </w:rPr>
        <w:t xml:space="preserve">kostnaðin </w:t>
      </w:r>
      <w:r w:rsidR="000E74A3">
        <w:rPr>
          <w:rFonts w:eastAsia="Times New Roman" w:cs="Times New Roman"/>
          <w:color w:val="000000" w:themeColor="text1"/>
        </w:rPr>
        <w:t xml:space="preserve">av </w:t>
      </w:r>
      <w:r w:rsidR="009625C1">
        <w:rPr>
          <w:rFonts w:eastAsia="Times New Roman" w:cs="Times New Roman"/>
          <w:color w:val="000000" w:themeColor="text1"/>
        </w:rPr>
        <w:t>at handfara</w:t>
      </w:r>
      <w:r w:rsidRPr="00F17B1C">
        <w:rPr>
          <w:rFonts w:eastAsia="Times New Roman" w:cs="Times New Roman"/>
          <w:color w:val="000000" w:themeColor="text1"/>
        </w:rPr>
        <w:t xml:space="preserve"> burturkast</w:t>
      </w:r>
      <w:r w:rsidR="001E6071">
        <w:rPr>
          <w:rFonts w:eastAsia="Times New Roman" w:cs="Times New Roman"/>
          <w:color w:val="000000" w:themeColor="text1"/>
        </w:rPr>
        <w:t xml:space="preserve"> </w:t>
      </w:r>
      <w:r w:rsidR="000E74A3">
        <w:rPr>
          <w:rFonts w:eastAsia="Times New Roman" w:cs="Times New Roman"/>
          <w:color w:val="000000" w:themeColor="text1"/>
        </w:rPr>
        <w:t xml:space="preserve">í </w:t>
      </w:r>
      <w:r w:rsidR="001264F7">
        <w:rPr>
          <w:rFonts w:eastAsia="Times New Roman" w:cs="Times New Roman"/>
          <w:color w:val="000000" w:themeColor="text1"/>
        </w:rPr>
        <w:t>ávikavist</w:t>
      </w:r>
      <w:r w:rsidR="000E74A3">
        <w:rPr>
          <w:rFonts w:eastAsia="Times New Roman" w:cs="Times New Roman"/>
          <w:color w:val="000000" w:themeColor="text1"/>
        </w:rPr>
        <w:t xml:space="preserve"> </w:t>
      </w:r>
      <w:r w:rsidRPr="00F17B1C">
        <w:rPr>
          <w:rFonts w:eastAsia="Times New Roman" w:cs="Times New Roman"/>
          <w:color w:val="000000" w:themeColor="text1"/>
        </w:rPr>
        <w:t>skipan</w:t>
      </w:r>
      <w:r w:rsidR="000E74A3">
        <w:rPr>
          <w:rFonts w:eastAsia="Times New Roman" w:cs="Times New Roman"/>
          <w:color w:val="000000" w:themeColor="text1"/>
        </w:rPr>
        <w:t>um</w:t>
      </w:r>
      <w:r w:rsidRPr="00F17B1C">
        <w:rPr>
          <w:rFonts w:eastAsia="Times New Roman" w:cs="Times New Roman"/>
          <w:color w:val="000000" w:themeColor="text1"/>
        </w:rPr>
        <w:t xml:space="preserve"> </w:t>
      </w:r>
      <w:r w:rsidR="009625C1">
        <w:rPr>
          <w:rFonts w:eastAsia="Times New Roman" w:cs="Times New Roman"/>
          <w:color w:val="000000" w:themeColor="text1"/>
        </w:rPr>
        <w:t>til</w:t>
      </w:r>
      <w:r w:rsidRPr="00F17B1C">
        <w:rPr>
          <w:rFonts w:eastAsia="Times New Roman" w:cs="Times New Roman"/>
          <w:color w:val="000000" w:themeColor="text1"/>
        </w:rPr>
        <w:t xml:space="preserve"> húsarhald og</w:t>
      </w:r>
      <w:r w:rsidR="001264F7">
        <w:rPr>
          <w:rFonts w:eastAsia="Times New Roman" w:cs="Times New Roman"/>
          <w:color w:val="000000" w:themeColor="text1"/>
        </w:rPr>
        <w:t xml:space="preserve"> skipan</w:t>
      </w:r>
      <w:r w:rsidR="000E74A3">
        <w:rPr>
          <w:rFonts w:eastAsia="Times New Roman" w:cs="Times New Roman"/>
          <w:color w:val="000000" w:themeColor="text1"/>
        </w:rPr>
        <w:t xml:space="preserve">um </w:t>
      </w:r>
      <w:r w:rsidR="008D3EC3">
        <w:rPr>
          <w:rFonts w:eastAsia="Times New Roman" w:cs="Times New Roman"/>
          <w:color w:val="000000" w:themeColor="text1"/>
        </w:rPr>
        <w:t>til</w:t>
      </w:r>
      <w:r w:rsidRPr="00F17B1C">
        <w:rPr>
          <w:rFonts w:eastAsia="Times New Roman" w:cs="Times New Roman"/>
          <w:color w:val="000000" w:themeColor="text1"/>
        </w:rPr>
        <w:t xml:space="preserve"> stovnar og virki</w:t>
      </w:r>
      <w:r w:rsidR="001264F7">
        <w:rPr>
          <w:rFonts w:eastAsia="Times New Roman" w:cs="Times New Roman"/>
          <w:color w:val="000000" w:themeColor="text1"/>
        </w:rPr>
        <w:t>r.</w:t>
      </w:r>
    </w:p>
    <w:p w14:paraId="021133F2" w14:textId="77777777" w:rsidR="00F17B1C" w:rsidRPr="008877B1" w:rsidRDefault="00F17B1C" w:rsidP="00F17B1C">
      <w:pPr>
        <w:rPr>
          <w:rFonts w:cs="Times New Roman"/>
          <w:color w:val="000000" w:themeColor="text1"/>
          <w:szCs w:val="24"/>
        </w:rPr>
      </w:pPr>
    </w:p>
    <w:p w14:paraId="112D40F9" w14:textId="7EE48E05" w:rsidR="00934725" w:rsidRDefault="0009070F" w:rsidP="00934725">
      <w:pPr>
        <w:rPr>
          <w:rFonts w:eastAsia="Times New Roman" w:cs="Times New Roman"/>
          <w:color w:val="000000" w:themeColor="text1"/>
        </w:rPr>
      </w:pPr>
      <w:r>
        <w:rPr>
          <w:rFonts w:eastAsia="Times New Roman" w:cs="Times New Roman"/>
          <w:b/>
          <w:bCs/>
          <w:color w:val="000000" w:themeColor="text1"/>
          <w:szCs w:val="24"/>
        </w:rPr>
        <w:t>§ 1</w:t>
      </w:r>
      <w:r w:rsidR="00033741">
        <w:rPr>
          <w:rFonts w:eastAsia="Times New Roman" w:cs="Times New Roman"/>
          <w:b/>
          <w:bCs/>
          <w:color w:val="000000" w:themeColor="text1"/>
          <w:szCs w:val="24"/>
        </w:rPr>
        <w:t>1</w:t>
      </w:r>
      <w:r>
        <w:rPr>
          <w:rFonts w:eastAsia="Times New Roman" w:cs="Times New Roman"/>
          <w:b/>
          <w:bCs/>
          <w:color w:val="000000" w:themeColor="text1"/>
          <w:szCs w:val="24"/>
        </w:rPr>
        <w:t>.</w:t>
      </w:r>
      <w:r w:rsidRPr="008877B1">
        <w:rPr>
          <w:rFonts w:eastAsia="Times New Roman" w:cs="Times New Roman"/>
          <w:color w:val="000000" w:themeColor="text1"/>
          <w:szCs w:val="24"/>
        </w:rPr>
        <w:t xml:space="preserve"> </w:t>
      </w:r>
      <w:r w:rsidR="00AE1F25" w:rsidRPr="008877B1">
        <w:rPr>
          <w:rFonts w:eastAsia="Times New Roman" w:cs="Times New Roman"/>
          <w:color w:val="000000" w:themeColor="text1"/>
          <w:szCs w:val="24"/>
        </w:rPr>
        <w:t xml:space="preserve"> </w:t>
      </w:r>
      <w:r w:rsidR="00F8086A" w:rsidRPr="00627751">
        <w:rPr>
          <w:rFonts w:eastAsia="Times New Roman" w:cs="Times New Roman"/>
          <w:color w:val="000000" w:themeColor="text1"/>
          <w:szCs w:val="24"/>
        </w:rPr>
        <w:t>Burturkastsætlanin</w:t>
      </w:r>
      <w:r w:rsidR="00F8086A">
        <w:rPr>
          <w:rFonts w:eastAsia="Times New Roman" w:cs="Times New Roman"/>
          <w:color w:val="000000" w:themeColor="text1"/>
          <w:szCs w:val="24"/>
        </w:rPr>
        <w:t xml:space="preserve"> sambært</w:t>
      </w:r>
      <w:r w:rsidR="009F38BA">
        <w:rPr>
          <w:rFonts w:eastAsia="Times New Roman" w:cs="Times New Roman"/>
          <w:color w:val="000000" w:themeColor="text1"/>
          <w:szCs w:val="24"/>
        </w:rPr>
        <w:t>§ 9</w:t>
      </w:r>
      <w:r w:rsidR="00F8086A">
        <w:rPr>
          <w:rFonts w:eastAsia="Times New Roman" w:cs="Times New Roman"/>
          <w:color w:val="000000" w:themeColor="text1"/>
        </w:rPr>
        <w:t xml:space="preserve">, stk. 1, </w:t>
      </w:r>
      <w:r w:rsidR="00934725" w:rsidRPr="00D565CD">
        <w:rPr>
          <w:rFonts w:eastAsia="Times New Roman" w:cs="Times New Roman"/>
          <w:color w:val="000000" w:themeColor="text1"/>
        </w:rPr>
        <w:t xml:space="preserve">skal </w:t>
      </w:r>
      <w:r w:rsidR="001264F7">
        <w:rPr>
          <w:rFonts w:eastAsia="Times New Roman" w:cs="Times New Roman"/>
          <w:color w:val="000000" w:themeColor="text1"/>
        </w:rPr>
        <w:t>fevna um</w:t>
      </w:r>
      <w:r w:rsidR="00934725" w:rsidRPr="00D565CD">
        <w:rPr>
          <w:rFonts w:eastAsia="Times New Roman" w:cs="Times New Roman"/>
          <w:color w:val="000000" w:themeColor="text1"/>
        </w:rPr>
        <w:t>:</w:t>
      </w:r>
    </w:p>
    <w:p w14:paraId="62A0CA06" w14:textId="6E865C23" w:rsidR="00934725" w:rsidRDefault="001264F7" w:rsidP="00BF7426">
      <w:pPr>
        <w:pStyle w:val="Listeafsnit"/>
        <w:numPr>
          <w:ilvl w:val="0"/>
          <w:numId w:val="24"/>
        </w:numPr>
        <w:rPr>
          <w:rFonts w:eastAsia="Times New Roman" w:cs="Times New Roman"/>
          <w:color w:val="000000" w:themeColor="text1"/>
        </w:rPr>
      </w:pPr>
      <w:r>
        <w:rPr>
          <w:rFonts w:eastAsia="Times New Roman" w:cs="Times New Roman"/>
          <w:color w:val="000000" w:themeColor="text1"/>
        </w:rPr>
        <w:t>e</w:t>
      </w:r>
      <w:r w:rsidR="00934725" w:rsidRPr="00934725">
        <w:rPr>
          <w:rFonts w:eastAsia="Times New Roman" w:cs="Times New Roman"/>
          <w:color w:val="000000" w:themeColor="text1"/>
        </w:rPr>
        <w:t xml:space="preserve">ina meting av </w:t>
      </w:r>
      <w:r w:rsidR="00934725" w:rsidRPr="00627751">
        <w:rPr>
          <w:rFonts w:eastAsia="Times New Roman" w:cs="Times New Roman"/>
          <w:color w:val="000000" w:themeColor="text1"/>
        </w:rPr>
        <w:t>burturkast</w:t>
      </w:r>
      <w:r w:rsidR="0007578D" w:rsidRPr="00627751">
        <w:rPr>
          <w:rFonts w:eastAsia="Times New Roman" w:cs="Times New Roman"/>
          <w:color w:val="000000" w:themeColor="text1"/>
        </w:rPr>
        <w:t>snøgdunum</w:t>
      </w:r>
      <w:r w:rsidR="00934725" w:rsidRPr="00934725">
        <w:rPr>
          <w:rFonts w:eastAsia="Times New Roman" w:cs="Times New Roman"/>
          <w:color w:val="000000" w:themeColor="text1"/>
        </w:rPr>
        <w:t xml:space="preserve"> í kommununi</w:t>
      </w:r>
      <w:r>
        <w:rPr>
          <w:rFonts w:eastAsia="Times New Roman" w:cs="Times New Roman"/>
          <w:color w:val="000000" w:themeColor="text1"/>
        </w:rPr>
        <w:t xml:space="preserve"> í framtíðini</w:t>
      </w:r>
      <w:r w:rsidR="0007578D">
        <w:rPr>
          <w:rFonts w:eastAsia="Times New Roman" w:cs="Times New Roman"/>
          <w:color w:val="000000" w:themeColor="text1"/>
        </w:rPr>
        <w:t>, m.a. til endurnýtslu og endurvinning,</w:t>
      </w:r>
    </w:p>
    <w:p w14:paraId="44BDB42B" w14:textId="0780B4AE" w:rsidR="00934725" w:rsidRDefault="00934725" w:rsidP="00934725">
      <w:pPr>
        <w:pStyle w:val="Listeafsnit"/>
        <w:numPr>
          <w:ilvl w:val="0"/>
          <w:numId w:val="24"/>
        </w:numPr>
        <w:rPr>
          <w:rFonts w:eastAsia="Times New Roman" w:cs="Times New Roman"/>
          <w:color w:val="000000" w:themeColor="text1"/>
        </w:rPr>
      </w:pPr>
      <w:r>
        <w:rPr>
          <w:rFonts w:eastAsia="Times New Roman" w:cs="Times New Roman"/>
          <w:color w:val="000000" w:themeColor="text1"/>
        </w:rPr>
        <w:t>e</w:t>
      </w:r>
      <w:r w:rsidRPr="00934725">
        <w:rPr>
          <w:rFonts w:eastAsia="Times New Roman" w:cs="Times New Roman"/>
          <w:color w:val="000000" w:themeColor="text1"/>
        </w:rPr>
        <w:t>ina meting av tørvinum á nýggjum, dagførdum ella víðkaðum innsavningarskipanum, avhendingarskipanum og viðgerðarskipanum,</w:t>
      </w:r>
    </w:p>
    <w:p w14:paraId="41700103" w14:textId="1E9028AD" w:rsidR="00934725" w:rsidRDefault="00934725" w:rsidP="00934725">
      <w:pPr>
        <w:pStyle w:val="Listeafsnit"/>
        <w:numPr>
          <w:ilvl w:val="0"/>
          <w:numId w:val="24"/>
        </w:numPr>
        <w:rPr>
          <w:rFonts w:eastAsia="Times New Roman" w:cs="Times New Roman"/>
          <w:color w:val="000000" w:themeColor="text1"/>
        </w:rPr>
      </w:pPr>
      <w:r>
        <w:rPr>
          <w:rFonts w:eastAsia="Times New Roman" w:cs="Times New Roman"/>
          <w:color w:val="000000" w:themeColor="text1"/>
        </w:rPr>
        <w:t>e</w:t>
      </w:r>
      <w:r w:rsidRPr="00934725">
        <w:rPr>
          <w:rFonts w:eastAsia="Times New Roman" w:cs="Times New Roman"/>
          <w:color w:val="000000" w:themeColor="text1"/>
        </w:rPr>
        <w:t xml:space="preserve">ina lýsing av </w:t>
      </w:r>
      <w:r w:rsidR="0007578D">
        <w:rPr>
          <w:rFonts w:eastAsia="Times New Roman" w:cs="Times New Roman"/>
          <w:color w:val="000000" w:themeColor="text1"/>
        </w:rPr>
        <w:t xml:space="preserve">tí </w:t>
      </w:r>
      <w:r w:rsidRPr="00934725">
        <w:rPr>
          <w:rFonts w:eastAsia="Times New Roman" w:cs="Times New Roman"/>
          <w:color w:val="000000" w:themeColor="text1"/>
        </w:rPr>
        <w:t>ætlað</w:t>
      </w:r>
      <w:r w:rsidR="0007578D">
        <w:rPr>
          <w:rFonts w:eastAsia="Times New Roman" w:cs="Times New Roman"/>
          <w:color w:val="000000" w:themeColor="text1"/>
        </w:rPr>
        <w:t>u</w:t>
      </w:r>
      <w:r w:rsidRPr="00934725">
        <w:rPr>
          <w:rFonts w:eastAsia="Times New Roman" w:cs="Times New Roman"/>
          <w:color w:val="000000" w:themeColor="text1"/>
        </w:rPr>
        <w:t xml:space="preserve"> handfaring</w:t>
      </w:r>
      <w:r w:rsidR="0007578D">
        <w:rPr>
          <w:rFonts w:eastAsia="Times New Roman" w:cs="Times New Roman"/>
          <w:color w:val="000000" w:themeColor="text1"/>
        </w:rPr>
        <w:t>ini</w:t>
      </w:r>
      <w:r w:rsidRPr="00934725">
        <w:rPr>
          <w:rFonts w:eastAsia="Times New Roman" w:cs="Times New Roman"/>
          <w:color w:val="000000" w:themeColor="text1"/>
        </w:rPr>
        <w:t xml:space="preserve"> av </w:t>
      </w:r>
      <w:r w:rsidR="0007578D">
        <w:rPr>
          <w:rFonts w:eastAsia="Times New Roman" w:cs="Times New Roman"/>
          <w:color w:val="000000" w:themeColor="text1"/>
        </w:rPr>
        <w:t xml:space="preserve">teimum </w:t>
      </w:r>
      <w:r w:rsidRPr="00934725">
        <w:rPr>
          <w:rFonts w:eastAsia="Times New Roman" w:cs="Times New Roman"/>
          <w:color w:val="000000" w:themeColor="text1"/>
        </w:rPr>
        <w:t xml:space="preserve">ymsu </w:t>
      </w:r>
      <w:r w:rsidRPr="00627751">
        <w:rPr>
          <w:rFonts w:eastAsia="Times New Roman" w:cs="Times New Roman"/>
          <w:color w:val="000000" w:themeColor="text1"/>
        </w:rPr>
        <w:t>burturkast</w:t>
      </w:r>
      <w:r w:rsidR="0007578D" w:rsidRPr="00627751">
        <w:rPr>
          <w:rFonts w:eastAsia="Times New Roman" w:cs="Times New Roman"/>
          <w:color w:val="000000" w:themeColor="text1"/>
        </w:rPr>
        <w:t>sbólkunum</w:t>
      </w:r>
      <w:r w:rsidRPr="00627751">
        <w:rPr>
          <w:rFonts w:eastAsia="Times New Roman" w:cs="Times New Roman"/>
          <w:color w:val="000000" w:themeColor="text1"/>
        </w:rPr>
        <w:t>,</w:t>
      </w:r>
      <w:r w:rsidRPr="00934725">
        <w:rPr>
          <w:rFonts w:eastAsia="Times New Roman" w:cs="Times New Roman"/>
          <w:color w:val="000000" w:themeColor="text1"/>
        </w:rPr>
        <w:t xml:space="preserve"> </w:t>
      </w:r>
    </w:p>
    <w:p w14:paraId="1577F7B0" w14:textId="18A02245" w:rsidR="00934725" w:rsidRDefault="00934725" w:rsidP="00BF7426">
      <w:pPr>
        <w:pStyle w:val="Listeafsnit"/>
        <w:numPr>
          <w:ilvl w:val="0"/>
          <w:numId w:val="24"/>
        </w:numPr>
        <w:rPr>
          <w:rFonts w:eastAsia="Times New Roman" w:cs="Times New Roman"/>
          <w:color w:val="000000" w:themeColor="text1"/>
        </w:rPr>
      </w:pPr>
      <w:r>
        <w:rPr>
          <w:rFonts w:eastAsia="Times New Roman" w:cs="Times New Roman"/>
          <w:color w:val="000000" w:themeColor="text1"/>
        </w:rPr>
        <w:t>e</w:t>
      </w:r>
      <w:r w:rsidRPr="00934725">
        <w:rPr>
          <w:rFonts w:eastAsia="Times New Roman" w:cs="Times New Roman"/>
          <w:color w:val="000000" w:themeColor="text1"/>
        </w:rPr>
        <w:t xml:space="preserve">ina greining </w:t>
      </w:r>
      <w:r w:rsidR="0007578D">
        <w:rPr>
          <w:rFonts w:eastAsia="Times New Roman" w:cs="Times New Roman"/>
          <w:color w:val="000000" w:themeColor="text1"/>
        </w:rPr>
        <w:t>við støði í</w:t>
      </w:r>
      <w:r w:rsidR="0007578D" w:rsidRPr="00934725">
        <w:rPr>
          <w:rFonts w:eastAsia="Times New Roman" w:cs="Times New Roman"/>
          <w:color w:val="000000" w:themeColor="text1"/>
        </w:rPr>
        <w:t xml:space="preserve"> </w:t>
      </w:r>
      <w:r w:rsidR="0007578D">
        <w:rPr>
          <w:rFonts w:eastAsia="Times New Roman" w:cs="Times New Roman"/>
          <w:color w:val="000000" w:themeColor="text1"/>
        </w:rPr>
        <w:t>v</w:t>
      </w:r>
      <w:r w:rsidR="0007578D" w:rsidRPr="00934725">
        <w:rPr>
          <w:rFonts w:eastAsia="Times New Roman" w:cs="Times New Roman"/>
          <w:color w:val="000000" w:themeColor="text1"/>
        </w:rPr>
        <w:t>erandi og væntað</w:t>
      </w:r>
      <w:r w:rsidR="0007578D">
        <w:rPr>
          <w:rFonts w:eastAsia="Times New Roman" w:cs="Times New Roman"/>
          <w:color w:val="000000" w:themeColor="text1"/>
        </w:rPr>
        <w:t>um</w:t>
      </w:r>
      <w:r w:rsidR="0007578D" w:rsidRPr="00934725">
        <w:rPr>
          <w:rFonts w:eastAsia="Times New Roman" w:cs="Times New Roman"/>
          <w:color w:val="000000" w:themeColor="text1"/>
        </w:rPr>
        <w:t xml:space="preserve"> </w:t>
      </w:r>
      <w:r w:rsidR="0007578D" w:rsidRPr="00627751">
        <w:rPr>
          <w:rFonts w:eastAsia="Times New Roman" w:cs="Times New Roman"/>
          <w:color w:val="000000" w:themeColor="text1"/>
        </w:rPr>
        <w:t>burturkastsnøgdum</w:t>
      </w:r>
      <w:r w:rsidR="0007578D" w:rsidRPr="00934725">
        <w:rPr>
          <w:rFonts w:eastAsia="Times New Roman" w:cs="Times New Roman"/>
          <w:color w:val="000000" w:themeColor="text1"/>
        </w:rPr>
        <w:t xml:space="preserve"> </w:t>
      </w:r>
      <w:r w:rsidRPr="00934725">
        <w:rPr>
          <w:rFonts w:eastAsia="Times New Roman" w:cs="Times New Roman"/>
          <w:color w:val="000000" w:themeColor="text1"/>
        </w:rPr>
        <w:t>av orku</w:t>
      </w:r>
      <w:r w:rsidR="0007578D">
        <w:rPr>
          <w:rFonts w:eastAsia="Times New Roman" w:cs="Times New Roman"/>
          <w:color w:val="000000" w:themeColor="text1"/>
        </w:rPr>
        <w:t>ni,</w:t>
      </w:r>
      <w:r w:rsidRPr="00934725">
        <w:rPr>
          <w:rFonts w:eastAsia="Times New Roman" w:cs="Times New Roman"/>
          <w:color w:val="000000" w:themeColor="text1"/>
        </w:rPr>
        <w:t xml:space="preserve"> sum krevst at handfara</w:t>
      </w:r>
      <w:r w:rsidR="0007578D">
        <w:rPr>
          <w:rFonts w:eastAsia="Times New Roman" w:cs="Times New Roman"/>
          <w:color w:val="000000" w:themeColor="text1"/>
        </w:rPr>
        <w:t xml:space="preserve"> teir</w:t>
      </w:r>
      <w:r w:rsidRPr="00934725">
        <w:rPr>
          <w:rFonts w:eastAsia="Times New Roman" w:cs="Times New Roman"/>
          <w:color w:val="000000" w:themeColor="text1"/>
        </w:rPr>
        <w:t xml:space="preserve"> ymsu </w:t>
      </w:r>
      <w:r w:rsidR="0007578D" w:rsidRPr="00627751">
        <w:rPr>
          <w:rFonts w:eastAsia="Times New Roman" w:cs="Times New Roman"/>
          <w:color w:val="000000" w:themeColor="text1"/>
        </w:rPr>
        <w:t>burturkasts</w:t>
      </w:r>
      <w:r w:rsidRPr="00627751">
        <w:rPr>
          <w:rFonts w:eastAsia="Times New Roman" w:cs="Times New Roman"/>
          <w:color w:val="000000" w:themeColor="text1"/>
        </w:rPr>
        <w:t>bólkarnar</w:t>
      </w:r>
      <w:r w:rsidRPr="00934725">
        <w:rPr>
          <w:rFonts w:eastAsia="Times New Roman" w:cs="Times New Roman"/>
          <w:color w:val="000000" w:themeColor="text1"/>
        </w:rPr>
        <w:t xml:space="preserve"> </w:t>
      </w:r>
      <w:r w:rsidR="0007578D">
        <w:rPr>
          <w:rFonts w:eastAsia="Times New Roman" w:cs="Times New Roman"/>
          <w:color w:val="000000" w:themeColor="text1"/>
        </w:rPr>
        <w:t>nøktandi</w:t>
      </w:r>
      <w:r>
        <w:rPr>
          <w:rFonts w:eastAsia="Times New Roman" w:cs="Times New Roman"/>
          <w:color w:val="000000" w:themeColor="text1"/>
        </w:rPr>
        <w:t>, og</w:t>
      </w:r>
    </w:p>
    <w:p w14:paraId="6DDF97F7" w14:textId="1CFF1E49" w:rsidR="00934725" w:rsidRPr="00934725" w:rsidRDefault="00934725" w:rsidP="00BF7426">
      <w:pPr>
        <w:pStyle w:val="Listeafsnit"/>
        <w:numPr>
          <w:ilvl w:val="0"/>
          <w:numId w:val="24"/>
        </w:numPr>
        <w:rPr>
          <w:rFonts w:eastAsia="Times New Roman" w:cs="Times New Roman"/>
          <w:color w:val="000000" w:themeColor="text1"/>
        </w:rPr>
      </w:pPr>
      <w:r>
        <w:rPr>
          <w:rFonts w:eastAsia="Times New Roman" w:cs="Times New Roman"/>
          <w:color w:val="000000" w:themeColor="text1"/>
        </w:rPr>
        <w:t>e</w:t>
      </w:r>
      <w:r w:rsidRPr="00934725">
        <w:rPr>
          <w:rFonts w:eastAsia="Times New Roman" w:cs="Times New Roman"/>
          <w:color w:val="000000" w:themeColor="text1"/>
        </w:rPr>
        <w:t xml:space="preserve">ina lýsing av </w:t>
      </w:r>
      <w:r w:rsidRPr="00236AF0">
        <w:rPr>
          <w:rFonts w:eastAsia="Times New Roman" w:cs="Times New Roman"/>
          <w:color w:val="000000" w:themeColor="text1"/>
        </w:rPr>
        <w:t>tørvi</w:t>
      </w:r>
      <w:r w:rsidR="0007578D">
        <w:rPr>
          <w:rFonts w:eastAsia="Times New Roman" w:cs="Times New Roman"/>
          <w:color w:val="000000" w:themeColor="text1"/>
        </w:rPr>
        <w:t>num</w:t>
      </w:r>
      <w:r w:rsidRPr="00236AF0">
        <w:rPr>
          <w:rFonts w:eastAsia="Times New Roman" w:cs="Times New Roman"/>
          <w:color w:val="000000" w:themeColor="text1"/>
        </w:rPr>
        <w:t xml:space="preserve"> á íløgum</w:t>
      </w:r>
      <w:r w:rsidRPr="00934725">
        <w:rPr>
          <w:rFonts w:eastAsia="Times New Roman" w:cs="Times New Roman"/>
          <w:color w:val="000000" w:themeColor="text1"/>
        </w:rPr>
        <w:t xml:space="preserve"> til at endurnýggja og</w:t>
      </w:r>
      <w:r w:rsidR="0007578D">
        <w:rPr>
          <w:rFonts w:eastAsia="Times New Roman" w:cs="Times New Roman"/>
          <w:color w:val="000000" w:themeColor="text1"/>
        </w:rPr>
        <w:t xml:space="preserve"> </w:t>
      </w:r>
      <w:r w:rsidRPr="00934725">
        <w:rPr>
          <w:rFonts w:eastAsia="Times New Roman" w:cs="Times New Roman"/>
          <w:color w:val="000000" w:themeColor="text1"/>
        </w:rPr>
        <w:t>byggja</w:t>
      </w:r>
      <w:r w:rsidR="0007578D">
        <w:rPr>
          <w:rFonts w:eastAsia="Times New Roman" w:cs="Times New Roman"/>
          <w:color w:val="000000" w:themeColor="text1"/>
        </w:rPr>
        <w:t xml:space="preserve"> út</w:t>
      </w:r>
      <w:r w:rsidRPr="00934725">
        <w:rPr>
          <w:rFonts w:eastAsia="Times New Roman" w:cs="Times New Roman"/>
          <w:color w:val="000000" w:themeColor="text1"/>
        </w:rPr>
        <w:t xml:space="preserve"> verandi skipanir og til</w:t>
      </w:r>
      <w:r w:rsidR="0007578D">
        <w:rPr>
          <w:rFonts w:eastAsia="Times New Roman" w:cs="Times New Roman"/>
          <w:color w:val="000000" w:themeColor="text1"/>
        </w:rPr>
        <w:t xml:space="preserve"> at gera</w:t>
      </w:r>
      <w:r w:rsidRPr="00934725">
        <w:rPr>
          <w:rFonts w:eastAsia="Times New Roman" w:cs="Times New Roman"/>
          <w:color w:val="000000" w:themeColor="text1"/>
        </w:rPr>
        <w:t xml:space="preserve"> nýggjar skipanir.</w:t>
      </w:r>
    </w:p>
    <w:bookmarkEnd w:id="5"/>
    <w:p w14:paraId="1604C7ED" w14:textId="35D5D472" w:rsidR="00AE1F25" w:rsidRPr="008877B1" w:rsidRDefault="00AE1F25" w:rsidP="00934725">
      <w:pPr>
        <w:rPr>
          <w:rFonts w:eastAsia="Times New Roman" w:cs="Times New Roman"/>
          <w:color w:val="000000" w:themeColor="text1"/>
          <w:szCs w:val="24"/>
        </w:rPr>
      </w:pPr>
    </w:p>
    <w:p w14:paraId="68C32E38" w14:textId="37DEE939" w:rsidR="00934725" w:rsidRDefault="009F38BA" w:rsidP="00934725">
      <w:pPr>
        <w:rPr>
          <w:rFonts w:eastAsia="Times New Roman" w:cs="Times New Roman"/>
          <w:color w:val="000000" w:themeColor="text1"/>
        </w:rPr>
      </w:pPr>
      <w:r>
        <w:rPr>
          <w:rFonts w:eastAsia="Times New Roman" w:cs="Times New Roman"/>
          <w:b/>
          <w:bCs/>
          <w:color w:val="000000" w:themeColor="text1"/>
          <w:szCs w:val="24"/>
        </w:rPr>
        <w:t>§ 12</w:t>
      </w:r>
      <w:r w:rsidR="0009070F">
        <w:rPr>
          <w:rFonts w:eastAsia="Times New Roman" w:cs="Times New Roman"/>
          <w:b/>
          <w:bCs/>
          <w:color w:val="000000" w:themeColor="text1"/>
          <w:szCs w:val="24"/>
        </w:rPr>
        <w:t>.</w:t>
      </w:r>
      <w:r w:rsidR="0009070F">
        <w:rPr>
          <w:rFonts w:eastAsia="Times New Roman" w:cs="Times New Roman"/>
          <w:color w:val="000000" w:themeColor="text1"/>
          <w:szCs w:val="24"/>
        </w:rPr>
        <w:t xml:space="preserve"> </w:t>
      </w:r>
      <w:r w:rsidR="00934725">
        <w:rPr>
          <w:rFonts w:eastAsia="Times New Roman" w:cs="Times New Roman"/>
          <w:color w:val="000000" w:themeColor="text1"/>
        </w:rPr>
        <w:t xml:space="preserve">Kommunan skal kunna sínar borgarar um </w:t>
      </w:r>
      <w:r w:rsidR="00100882">
        <w:rPr>
          <w:rFonts w:eastAsia="Times New Roman" w:cs="Times New Roman"/>
          <w:color w:val="000000" w:themeColor="text1"/>
        </w:rPr>
        <w:t xml:space="preserve">ta </w:t>
      </w:r>
      <w:r w:rsidR="00934725">
        <w:rPr>
          <w:rFonts w:eastAsia="Times New Roman" w:cs="Times New Roman"/>
          <w:color w:val="000000" w:themeColor="text1"/>
        </w:rPr>
        <w:t xml:space="preserve">endaligu </w:t>
      </w:r>
      <w:r w:rsidR="00100882" w:rsidRPr="00627751">
        <w:rPr>
          <w:rFonts w:eastAsia="Times New Roman" w:cs="Times New Roman"/>
          <w:color w:val="000000" w:themeColor="text1"/>
        </w:rPr>
        <w:t>burturkasts</w:t>
      </w:r>
      <w:r w:rsidR="00934725" w:rsidRPr="00627751">
        <w:rPr>
          <w:rFonts w:eastAsia="Times New Roman" w:cs="Times New Roman"/>
          <w:color w:val="000000" w:themeColor="text1"/>
        </w:rPr>
        <w:t>ætlanina</w:t>
      </w:r>
      <w:r w:rsidR="00100882">
        <w:rPr>
          <w:rFonts w:eastAsia="Times New Roman" w:cs="Times New Roman"/>
          <w:color w:val="000000" w:themeColor="text1"/>
        </w:rPr>
        <w:t xml:space="preserve"> sambært</w:t>
      </w:r>
      <w:r>
        <w:rPr>
          <w:rFonts w:eastAsia="Times New Roman" w:cs="Times New Roman"/>
          <w:color w:val="000000" w:themeColor="text1"/>
        </w:rPr>
        <w:t>§ 9</w:t>
      </w:r>
      <w:r w:rsidR="001E6071">
        <w:rPr>
          <w:rFonts w:eastAsia="Times New Roman" w:cs="Times New Roman"/>
          <w:color w:val="000000" w:themeColor="text1"/>
        </w:rPr>
        <w:t>, stk. 1,</w:t>
      </w:r>
      <w:r w:rsidR="00100882">
        <w:rPr>
          <w:rFonts w:eastAsia="Times New Roman" w:cs="Times New Roman"/>
          <w:color w:val="000000" w:themeColor="text1"/>
        </w:rPr>
        <w:t xml:space="preserve"> og møguligar seinni broytingar í ætlanini</w:t>
      </w:r>
      <w:r w:rsidR="00934725">
        <w:rPr>
          <w:rFonts w:eastAsia="Times New Roman" w:cs="Times New Roman"/>
          <w:color w:val="000000" w:themeColor="text1"/>
        </w:rPr>
        <w:t>.</w:t>
      </w:r>
    </w:p>
    <w:p w14:paraId="22D116BA" w14:textId="2356CD52" w:rsidR="00934725" w:rsidRDefault="00934725" w:rsidP="00934725">
      <w:pPr>
        <w:rPr>
          <w:rFonts w:eastAsia="Times New Roman" w:cs="Times New Roman"/>
          <w:color w:val="000000" w:themeColor="text1"/>
        </w:rPr>
      </w:pPr>
      <w:r>
        <w:rPr>
          <w:rFonts w:eastAsia="Times New Roman" w:cs="Times New Roman"/>
          <w:i/>
          <w:color w:val="000000" w:themeColor="text1"/>
        </w:rPr>
        <w:t xml:space="preserve">Stk. 2. </w:t>
      </w:r>
      <w:r>
        <w:rPr>
          <w:rFonts w:eastAsia="Times New Roman" w:cs="Times New Roman"/>
          <w:color w:val="000000" w:themeColor="text1"/>
        </w:rPr>
        <w:t xml:space="preserve">Kommunan skal </w:t>
      </w:r>
      <w:r w:rsidR="00100882">
        <w:rPr>
          <w:rFonts w:eastAsia="Times New Roman" w:cs="Times New Roman"/>
          <w:color w:val="000000" w:themeColor="text1"/>
        </w:rPr>
        <w:t xml:space="preserve">kunna </w:t>
      </w:r>
      <w:r>
        <w:rPr>
          <w:rFonts w:eastAsia="Times New Roman" w:cs="Times New Roman"/>
          <w:color w:val="000000" w:themeColor="text1"/>
        </w:rPr>
        <w:t>borgararna</w:t>
      </w:r>
      <w:r w:rsidR="00100882">
        <w:rPr>
          <w:rFonts w:eastAsia="Times New Roman" w:cs="Times New Roman"/>
          <w:color w:val="000000" w:themeColor="text1"/>
        </w:rPr>
        <w:t>r um</w:t>
      </w:r>
      <w:r w:rsidRPr="00130AEB">
        <w:rPr>
          <w:rFonts w:eastAsia="Times New Roman" w:cs="Times New Roman"/>
          <w:color w:val="000000" w:themeColor="text1"/>
        </w:rPr>
        <w:t>,</w:t>
      </w:r>
      <w:r>
        <w:rPr>
          <w:rFonts w:eastAsia="Times New Roman" w:cs="Times New Roman"/>
          <w:color w:val="000000" w:themeColor="text1"/>
        </w:rPr>
        <w:t xml:space="preserve"> hvussu</w:t>
      </w:r>
      <w:r w:rsidR="00100882">
        <w:rPr>
          <w:rFonts w:eastAsia="Times New Roman" w:cs="Times New Roman"/>
          <w:color w:val="000000" w:themeColor="text1"/>
        </w:rPr>
        <w:t xml:space="preserve"> gongst</w:t>
      </w:r>
      <w:r>
        <w:rPr>
          <w:rFonts w:eastAsia="Times New Roman" w:cs="Times New Roman"/>
          <w:color w:val="000000" w:themeColor="text1"/>
        </w:rPr>
        <w:t xml:space="preserve"> at røkka málunum</w:t>
      </w:r>
      <w:r w:rsidR="00100882">
        <w:rPr>
          <w:rFonts w:eastAsia="Times New Roman" w:cs="Times New Roman"/>
          <w:color w:val="000000" w:themeColor="text1"/>
        </w:rPr>
        <w:t xml:space="preserve"> í </w:t>
      </w:r>
      <w:r w:rsidR="00100882" w:rsidRPr="00627751">
        <w:rPr>
          <w:rFonts w:eastAsia="Times New Roman" w:cs="Times New Roman"/>
          <w:color w:val="000000" w:themeColor="text1"/>
        </w:rPr>
        <w:t>burturkastsætlanini,</w:t>
      </w:r>
      <w:r>
        <w:rPr>
          <w:rFonts w:eastAsia="Times New Roman" w:cs="Times New Roman"/>
          <w:color w:val="000000" w:themeColor="text1"/>
        </w:rPr>
        <w:t xml:space="preserve"> og hvørji tiltøk eru ella verða sett í verk</w:t>
      </w:r>
      <w:r w:rsidR="00001A89">
        <w:rPr>
          <w:rFonts w:eastAsia="Times New Roman" w:cs="Times New Roman"/>
          <w:color w:val="000000" w:themeColor="text1"/>
        </w:rPr>
        <w:t xml:space="preserve"> í hesum sambandi</w:t>
      </w:r>
      <w:r>
        <w:rPr>
          <w:rFonts w:eastAsia="Times New Roman" w:cs="Times New Roman"/>
          <w:color w:val="000000" w:themeColor="text1"/>
        </w:rPr>
        <w:t>.</w:t>
      </w:r>
    </w:p>
    <w:p w14:paraId="16DF2A3F" w14:textId="4A61A520" w:rsidR="00AE1F25" w:rsidRPr="008877B1" w:rsidRDefault="00AE1F25" w:rsidP="00934725">
      <w:pPr>
        <w:rPr>
          <w:rFonts w:eastAsia="Times New Roman" w:cs="Times New Roman"/>
          <w:color w:val="000000" w:themeColor="text1"/>
          <w:szCs w:val="24"/>
        </w:rPr>
      </w:pPr>
    </w:p>
    <w:p w14:paraId="0A6462FF" w14:textId="1437502B" w:rsidR="00AE1F25" w:rsidRDefault="0009070F" w:rsidP="008877B1">
      <w:pPr>
        <w:rPr>
          <w:rFonts w:eastAsia="Times New Roman" w:cs="Times New Roman"/>
          <w:color w:val="000000" w:themeColor="text1"/>
        </w:rPr>
      </w:pPr>
      <w:r>
        <w:rPr>
          <w:rFonts w:eastAsia="Times New Roman" w:cs="Times New Roman"/>
          <w:b/>
          <w:bCs/>
          <w:color w:val="000000" w:themeColor="text1"/>
          <w:szCs w:val="24"/>
        </w:rPr>
        <w:t>§ 1</w:t>
      </w:r>
      <w:r w:rsidR="00033741">
        <w:rPr>
          <w:rFonts w:eastAsia="Times New Roman" w:cs="Times New Roman"/>
          <w:b/>
          <w:bCs/>
          <w:color w:val="000000" w:themeColor="text1"/>
          <w:szCs w:val="24"/>
        </w:rPr>
        <w:t>3</w:t>
      </w:r>
      <w:r>
        <w:rPr>
          <w:rFonts w:eastAsia="Times New Roman" w:cs="Times New Roman"/>
          <w:b/>
          <w:bCs/>
          <w:color w:val="000000" w:themeColor="text1"/>
          <w:szCs w:val="24"/>
        </w:rPr>
        <w:t>.</w:t>
      </w:r>
      <w:r>
        <w:rPr>
          <w:rFonts w:eastAsia="Times New Roman" w:cs="Times New Roman"/>
          <w:color w:val="000000" w:themeColor="text1"/>
          <w:szCs w:val="24"/>
        </w:rPr>
        <w:t xml:space="preserve"> </w:t>
      </w:r>
      <w:r w:rsidR="00073FF9">
        <w:rPr>
          <w:rFonts w:eastAsia="Times New Roman" w:cs="Times New Roman"/>
          <w:color w:val="000000" w:themeColor="text1"/>
        </w:rPr>
        <w:t>Hevur</w:t>
      </w:r>
      <w:r w:rsidR="00073FF9" w:rsidRPr="00412EE1">
        <w:rPr>
          <w:rFonts w:eastAsia="Times New Roman" w:cs="Times New Roman"/>
          <w:color w:val="000000" w:themeColor="text1"/>
        </w:rPr>
        <w:t xml:space="preserve"> </w:t>
      </w:r>
      <w:r w:rsidR="00504054" w:rsidRPr="00412EE1">
        <w:rPr>
          <w:rFonts w:eastAsia="Times New Roman" w:cs="Times New Roman"/>
          <w:color w:val="000000" w:themeColor="text1"/>
        </w:rPr>
        <w:t xml:space="preserve">kommunan heilt ella </w:t>
      </w:r>
      <w:r w:rsidR="00100882">
        <w:rPr>
          <w:rFonts w:eastAsia="Times New Roman" w:cs="Times New Roman"/>
          <w:color w:val="000000" w:themeColor="text1"/>
        </w:rPr>
        <w:t>fyri ein part</w:t>
      </w:r>
      <w:r w:rsidR="00100882" w:rsidRPr="00412EE1">
        <w:rPr>
          <w:rFonts w:eastAsia="Times New Roman" w:cs="Times New Roman"/>
          <w:color w:val="000000" w:themeColor="text1"/>
        </w:rPr>
        <w:t xml:space="preserve"> </w:t>
      </w:r>
      <w:r w:rsidR="00504054" w:rsidRPr="00412EE1">
        <w:rPr>
          <w:rFonts w:eastAsia="Times New Roman" w:cs="Times New Roman"/>
          <w:color w:val="000000" w:themeColor="text1"/>
        </w:rPr>
        <w:t xml:space="preserve">lagt </w:t>
      </w:r>
      <w:r w:rsidR="00073FF9">
        <w:rPr>
          <w:rFonts w:eastAsia="Times New Roman" w:cs="Times New Roman"/>
          <w:color w:val="000000" w:themeColor="text1"/>
        </w:rPr>
        <w:t xml:space="preserve">sínar </w:t>
      </w:r>
      <w:r w:rsidR="00504054" w:rsidRPr="00412EE1">
        <w:rPr>
          <w:rFonts w:eastAsia="Times New Roman" w:cs="Times New Roman"/>
          <w:color w:val="000000" w:themeColor="text1"/>
        </w:rPr>
        <w:t>uppgávur eftir hesi kunngerð</w:t>
      </w:r>
      <w:r w:rsidR="00073FF9">
        <w:rPr>
          <w:rFonts w:eastAsia="Times New Roman" w:cs="Times New Roman"/>
          <w:color w:val="000000" w:themeColor="text1"/>
        </w:rPr>
        <w:t>ini</w:t>
      </w:r>
      <w:r w:rsidR="00504054" w:rsidRPr="00412EE1">
        <w:rPr>
          <w:rFonts w:eastAsia="Times New Roman" w:cs="Times New Roman"/>
          <w:color w:val="000000" w:themeColor="text1"/>
        </w:rPr>
        <w:t xml:space="preserve"> til </w:t>
      </w:r>
      <w:r w:rsidR="00073FF9">
        <w:rPr>
          <w:rFonts w:eastAsia="Times New Roman" w:cs="Times New Roman"/>
          <w:color w:val="000000" w:themeColor="text1"/>
        </w:rPr>
        <w:t xml:space="preserve">ein </w:t>
      </w:r>
      <w:r w:rsidR="00B55958">
        <w:rPr>
          <w:rFonts w:eastAsia="Times New Roman" w:cs="Times New Roman"/>
          <w:color w:val="000000" w:themeColor="text1"/>
          <w:szCs w:val="24"/>
        </w:rPr>
        <w:t>kommunufelagsskap</w:t>
      </w:r>
      <w:r w:rsidR="00504054" w:rsidRPr="00412EE1">
        <w:rPr>
          <w:rFonts w:eastAsia="Times New Roman" w:cs="Times New Roman"/>
          <w:color w:val="000000" w:themeColor="text1"/>
        </w:rPr>
        <w:t xml:space="preserve">, </w:t>
      </w:r>
      <w:r w:rsidR="00073FF9">
        <w:rPr>
          <w:rFonts w:eastAsia="Times New Roman" w:cs="Times New Roman"/>
          <w:color w:val="000000" w:themeColor="text1"/>
        </w:rPr>
        <w:t>kann</w:t>
      </w:r>
      <w:r w:rsidR="00B55958">
        <w:rPr>
          <w:rFonts w:eastAsia="Times New Roman" w:cs="Times New Roman"/>
          <w:color w:val="000000" w:themeColor="text1"/>
        </w:rPr>
        <w:t xml:space="preserve"> </w:t>
      </w:r>
      <w:r w:rsidR="00B55958">
        <w:rPr>
          <w:rFonts w:eastAsia="Times New Roman" w:cs="Times New Roman"/>
          <w:color w:val="000000" w:themeColor="text1"/>
          <w:szCs w:val="24"/>
        </w:rPr>
        <w:t>kommunufelagsskapurin</w:t>
      </w:r>
      <w:r w:rsidR="00B55958">
        <w:rPr>
          <w:rFonts w:eastAsia="Times New Roman" w:cs="Times New Roman"/>
          <w:color w:val="000000" w:themeColor="text1"/>
        </w:rPr>
        <w:t xml:space="preserve"> </w:t>
      </w:r>
      <w:r w:rsidR="00073FF9">
        <w:rPr>
          <w:rFonts w:eastAsia="Times New Roman" w:cs="Times New Roman"/>
          <w:color w:val="000000" w:themeColor="text1"/>
        </w:rPr>
        <w:t>standa fyri</w:t>
      </w:r>
      <w:r w:rsidR="00073FF9" w:rsidRPr="00412EE1">
        <w:rPr>
          <w:rFonts w:eastAsia="Times New Roman" w:cs="Times New Roman"/>
          <w:color w:val="000000" w:themeColor="text1"/>
        </w:rPr>
        <w:t xml:space="preserve"> </w:t>
      </w:r>
      <w:r w:rsidR="00F81606" w:rsidRPr="00412EE1">
        <w:rPr>
          <w:rFonts w:eastAsia="Times New Roman" w:cs="Times New Roman"/>
          <w:color w:val="000000" w:themeColor="text1"/>
        </w:rPr>
        <w:t>ætlan</w:t>
      </w:r>
      <w:r w:rsidR="00073FF9">
        <w:rPr>
          <w:rFonts w:eastAsia="Times New Roman" w:cs="Times New Roman"/>
          <w:color w:val="000000" w:themeColor="text1"/>
        </w:rPr>
        <w:t>unum</w:t>
      </w:r>
      <w:r w:rsidR="00F81606" w:rsidRPr="00412EE1">
        <w:rPr>
          <w:rFonts w:eastAsia="Times New Roman" w:cs="Times New Roman"/>
          <w:color w:val="000000" w:themeColor="text1"/>
        </w:rPr>
        <w:t xml:space="preserve"> </w:t>
      </w:r>
      <w:r w:rsidR="00504054" w:rsidRPr="00412EE1">
        <w:rPr>
          <w:rFonts w:eastAsia="Times New Roman" w:cs="Times New Roman"/>
          <w:color w:val="000000" w:themeColor="text1"/>
        </w:rPr>
        <w:t>s</w:t>
      </w:r>
      <w:r w:rsidR="00073FF9">
        <w:rPr>
          <w:rFonts w:eastAsia="Times New Roman" w:cs="Times New Roman"/>
          <w:color w:val="000000" w:themeColor="text1"/>
        </w:rPr>
        <w:t>ambært</w:t>
      </w:r>
      <w:r w:rsidR="009F38BA">
        <w:rPr>
          <w:rFonts w:eastAsia="Times New Roman" w:cs="Times New Roman"/>
          <w:color w:val="000000" w:themeColor="text1"/>
        </w:rPr>
        <w:t>§ 9</w:t>
      </w:r>
      <w:r w:rsidR="001E6071">
        <w:rPr>
          <w:rFonts w:eastAsia="Times New Roman" w:cs="Times New Roman"/>
          <w:color w:val="000000" w:themeColor="text1"/>
        </w:rPr>
        <w:t>, stk. 1, sbr. § 1</w:t>
      </w:r>
      <w:r w:rsidR="004213FC">
        <w:rPr>
          <w:rFonts w:eastAsia="Times New Roman" w:cs="Times New Roman"/>
          <w:color w:val="000000" w:themeColor="text1"/>
        </w:rPr>
        <w:t>1</w:t>
      </w:r>
      <w:r w:rsidR="001E6071">
        <w:rPr>
          <w:rFonts w:eastAsia="Times New Roman" w:cs="Times New Roman"/>
          <w:color w:val="000000" w:themeColor="text1"/>
        </w:rPr>
        <w:t xml:space="preserve">, </w:t>
      </w:r>
      <w:r w:rsidR="00504054" w:rsidRPr="00412EE1">
        <w:rPr>
          <w:rFonts w:eastAsia="Times New Roman" w:cs="Times New Roman"/>
          <w:color w:val="000000" w:themeColor="text1"/>
        </w:rPr>
        <w:t>kortleggin</w:t>
      </w:r>
      <w:r w:rsidR="00073FF9">
        <w:rPr>
          <w:rFonts w:eastAsia="Times New Roman" w:cs="Times New Roman"/>
          <w:color w:val="000000" w:themeColor="text1"/>
        </w:rPr>
        <w:t>gini</w:t>
      </w:r>
      <w:r w:rsidR="00504054" w:rsidRPr="00412EE1">
        <w:rPr>
          <w:rFonts w:eastAsia="Times New Roman" w:cs="Times New Roman"/>
          <w:color w:val="000000" w:themeColor="text1"/>
        </w:rPr>
        <w:t xml:space="preserve"> </w:t>
      </w:r>
      <w:r w:rsidR="00073FF9">
        <w:rPr>
          <w:rFonts w:eastAsia="Times New Roman" w:cs="Times New Roman"/>
          <w:color w:val="000000" w:themeColor="text1"/>
        </w:rPr>
        <w:t>sambært</w:t>
      </w:r>
      <w:r w:rsidR="009F38BA">
        <w:rPr>
          <w:rFonts w:eastAsia="Times New Roman" w:cs="Times New Roman"/>
          <w:color w:val="000000" w:themeColor="text1"/>
        </w:rPr>
        <w:t>§ 9</w:t>
      </w:r>
      <w:r w:rsidR="001E6071">
        <w:rPr>
          <w:rFonts w:eastAsia="Times New Roman" w:cs="Times New Roman"/>
          <w:color w:val="000000" w:themeColor="text1"/>
        </w:rPr>
        <w:t>, stk. 3, sbr.</w:t>
      </w:r>
      <w:r w:rsidR="009F38BA">
        <w:rPr>
          <w:rFonts w:eastAsia="Times New Roman" w:cs="Times New Roman"/>
          <w:color w:val="000000" w:themeColor="text1"/>
        </w:rPr>
        <w:t>§ 10</w:t>
      </w:r>
      <w:r w:rsidR="001E6071">
        <w:rPr>
          <w:rFonts w:eastAsia="Times New Roman" w:cs="Times New Roman"/>
          <w:color w:val="000000" w:themeColor="text1"/>
        </w:rPr>
        <w:t>,</w:t>
      </w:r>
      <w:r w:rsidR="00504054" w:rsidRPr="00412EE1">
        <w:rPr>
          <w:rFonts w:eastAsia="Times New Roman" w:cs="Times New Roman"/>
          <w:color w:val="000000" w:themeColor="text1"/>
        </w:rPr>
        <w:t xml:space="preserve"> og kunning</w:t>
      </w:r>
      <w:r w:rsidR="00073FF9">
        <w:rPr>
          <w:rFonts w:eastAsia="Times New Roman" w:cs="Times New Roman"/>
          <w:color w:val="000000" w:themeColor="text1"/>
        </w:rPr>
        <w:t>ini</w:t>
      </w:r>
      <w:r w:rsidR="00504054" w:rsidRPr="00412EE1">
        <w:rPr>
          <w:rFonts w:eastAsia="Times New Roman" w:cs="Times New Roman"/>
          <w:color w:val="000000" w:themeColor="text1"/>
        </w:rPr>
        <w:t xml:space="preserve"> </w:t>
      </w:r>
      <w:r w:rsidR="00073FF9">
        <w:rPr>
          <w:rFonts w:eastAsia="Times New Roman" w:cs="Times New Roman"/>
          <w:color w:val="000000" w:themeColor="text1"/>
        </w:rPr>
        <w:t>sambært</w:t>
      </w:r>
      <w:r w:rsidR="00504054" w:rsidRPr="00412EE1">
        <w:rPr>
          <w:rFonts w:eastAsia="Times New Roman" w:cs="Times New Roman"/>
          <w:color w:val="000000" w:themeColor="text1"/>
        </w:rPr>
        <w:t xml:space="preserve"> § </w:t>
      </w:r>
      <w:r w:rsidR="004B40EC">
        <w:rPr>
          <w:rFonts w:eastAsia="Times New Roman" w:cs="Times New Roman"/>
          <w:color w:val="000000" w:themeColor="text1"/>
        </w:rPr>
        <w:t>1</w:t>
      </w:r>
      <w:r w:rsidR="004213FC">
        <w:rPr>
          <w:rFonts w:eastAsia="Times New Roman" w:cs="Times New Roman"/>
          <w:color w:val="000000" w:themeColor="text1"/>
        </w:rPr>
        <w:t>2</w:t>
      </w:r>
      <w:r w:rsidR="00073FF9">
        <w:rPr>
          <w:rFonts w:eastAsia="Times New Roman" w:cs="Times New Roman"/>
          <w:color w:val="000000" w:themeColor="text1"/>
        </w:rPr>
        <w:t>.</w:t>
      </w:r>
    </w:p>
    <w:p w14:paraId="48367547" w14:textId="77777777" w:rsidR="00AE1F25" w:rsidRPr="008877B1" w:rsidRDefault="00AE1F25" w:rsidP="008877B1">
      <w:pPr>
        <w:rPr>
          <w:rFonts w:eastAsia="Times New Roman" w:cs="Times New Roman"/>
          <w:color w:val="000000" w:themeColor="text1"/>
          <w:szCs w:val="24"/>
        </w:rPr>
      </w:pPr>
    </w:p>
    <w:p w14:paraId="6C3DF7D0" w14:textId="458BEAE9" w:rsidR="00AE1F25" w:rsidRPr="008877B1" w:rsidRDefault="00AE1F25" w:rsidP="008877B1">
      <w:pPr>
        <w:jc w:val="center"/>
        <w:rPr>
          <w:rFonts w:eastAsia="Times New Roman" w:cs="Times New Roman"/>
          <w:i/>
          <w:color w:val="000000" w:themeColor="text1"/>
          <w:szCs w:val="24"/>
        </w:rPr>
      </w:pPr>
      <w:r w:rsidRPr="008877B1">
        <w:rPr>
          <w:rFonts w:eastAsia="Times New Roman" w:cs="Times New Roman"/>
          <w:i/>
          <w:color w:val="000000" w:themeColor="text1"/>
          <w:szCs w:val="24"/>
        </w:rPr>
        <w:t xml:space="preserve">Kommunal </w:t>
      </w:r>
      <w:r w:rsidR="005C33B7" w:rsidRPr="008877B1">
        <w:rPr>
          <w:rFonts w:eastAsia="Times New Roman" w:cs="Times New Roman"/>
          <w:i/>
          <w:color w:val="000000" w:themeColor="text1"/>
          <w:szCs w:val="24"/>
        </w:rPr>
        <w:t>innsavningarskipan</w:t>
      </w:r>
    </w:p>
    <w:p w14:paraId="2058CA4B" w14:textId="77777777" w:rsidR="00AE1F25" w:rsidRPr="008877B1" w:rsidRDefault="00AE1F25" w:rsidP="008877B1">
      <w:pPr>
        <w:jc w:val="center"/>
        <w:rPr>
          <w:rFonts w:eastAsia="Times New Roman" w:cs="Times New Roman"/>
          <w:i/>
          <w:color w:val="000000" w:themeColor="text1"/>
          <w:szCs w:val="24"/>
        </w:rPr>
      </w:pPr>
    </w:p>
    <w:p w14:paraId="75CEA547" w14:textId="2DC6EBAB" w:rsidR="00AF5AEA" w:rsidRDefault="0009070F" w:rsidP="00AF5AEA">
      <w:pPr>
        <w:rPr>
          <w:rFonts w:eastAsia="Times New Roman" w:cs="Times New Roman"/>
          <w:color w:val="000000" w:themeColor="text1"/>
        </w:rPr>
      </w:pPr>
      <w:r>
        <w:rPr>
          <w:rFonts w:eastAsia="Times New Roman" w:cs="Times New Roman"/>
          <w:b/>
          <w:bCs/>
          <w:color w:val="000000" w:themeColor="text1"/>
          <w:szCs w:val="24"/>
        </w:rPr>
        <w:t>§ 1</w:t>
      </w:r>
      <w:r w:rsidR="00033741">
        <w:rPr>
          <w:rFonts w:eastAsia="Times New Roman" w:cs="Times New Roman"/>
          <w:b/>
          <w:bCs/>
          <w:color w:val="000000" w:themeColor="text1"/>
          <w:szCs w:val="24"/>
        </w:rPr>
        <w:t>4</w:t>
      </w:r>
      <w:r>
        <w:rPr>
          <w:rFonts w:eastAsia="Times New Roman" w:cs="Times New Roman"/>
          <w:b/>
          <w:bCs/>
          <w:color w:val="000000" w:themeColor="text1"/>
          <w:szCs w:val="24"/>
        </w:rPr>
        <w:t>.</w:t>
      </w:r>
      <w:r>
        <w:rPr>
          <w:rFonts w:eastAsia="Times New Roman" w:cs="Times New Roman"/>
          <w:color w:val="000000" w:themeColor="text1"/>
          <w:szCs w:val="24"/>
        </w:rPr>
        <w:t xml:space="preserve"> </w:t>
      </w:r>
      <w:r w:rsidR="00AF5AEA">
        <w:rPr>
          <w:rFonts w:eastAsia="Times New Roman" w:cs="Times New Roman"/>
          <w:color w:val="000000" w:themeColor="text1"/>
        </w:rPr>
        <w:t>Kommunan skal hava</w:t>
      </w:r>
      <w:r w:rsidR="00073FF9">
        <w:rPr>
          <w:rFonts w:eastAsia="Times New Roman" w:cs="Times New Roman"/>
          <w:color w:val="000000" w:themeColor="text1"/>
        </w:rPr>
        <w:t xml:space="preserve"> eina</w:t>
      </w:r>
      <w:r w:rsidR="00AF5AEA">
        <w:rPr>
          <w:rFonts w:eastAsia="Times New Roman" w:cs="Times New Roman"/>
          <w:color w:val="000000" w:themeColor="text1"/>
        </w:rPr>
        <w:t xml:space="preserve">  innsavningarskipan </w:t>
      </w:r>
      <w:r w:rsidR="00073FF9">
        <w:rPr>
          <w:rFonts w:eastAsia="Times New Roman" w:cs="Times New Roman"/>
          <w:color w:val="000000" w:themeColor="text1"/>
        </w:rPr>
        <w:t>til húsarhalds</w:t>
      </w:r>
      <w:r w:rsidR="00AF5AEA">
        <w:rPr>
          <w:rFonts w:eastAsia="Times New Roman" w:cs="Times New Roman"/>
          <w:color w:val="000000" w:themeColor="text1"/>
        </w:rPr>
        <w:t>burturkast, sum í minsta lagi fevn</w:t>
      </w:r>
      <w:r w:rsidR="00073FF9">
        <w:rPr>
          <w:rFonts w:eastAsia="Times New Roman" w:cs="Times New Roman"/>
          <w:color w:val="000000" w:themeColor="text1"/>
        </w:rPr>
        <w:t>ir</w:t>
      </w:r>
      <w:r w:rsidR="00AF5AEA">
        <w:rPr>
          <w:rFonts w:eastAsia="Times New Roman" w:cs="Times New Roman"/>
          <w:color w:val="000000" w:themeColor="text1"/>
        </w:rPr>
        <w:t xml:space="preserve"> um hesar </w:t>
      </w:r>
      <w:r w:rsidR="00EF42D4" w:rsidRPr="00627751">
        <w:rPr>
          <w:rFonts w:eastAsia="Times New Roman" w:cs="Times New Roman"/>
          <w:color w:val="000000" w:themeColor="text1"/>
        </w:rPr>
        <w:t>burturkasts</w:t>
      </w:r>
      <w:r w:rsidR="00AF5AEA" w:rsidRPr="00627751">
        <w:rPr>
          <w:rFonts w:eastAsia="Times New Roman" w:cs="Times New Roman"/>
          <w:color w:val="000000" w:themeColor="text1"/>
        </w:rPr>
        <w:t>bólkar</w:t>
      </w:r>
      <w:r w:rsidR="00073FF9" w:rsidRPr="00627751">
        <w:rPr>
          <w:rFonts w:eastAsia="Times New Roman" w:cs="Times New Roman"/>
          <w:color w:val="000000" w:themeColor="text1"/>
        </w:rPr>
        <w:t>nar</w:t>
      </w:r>
      <w:r w:rsidR="00AF5AEA" w:rsidRPr="00627751">
        <w:rPr>
          <w:rFonts w:eastAsia="Times New Roman" w:cs="Times New Roman"/>
          <w:color w:val="000000" w:themeColor="text1"/>
        </w:rPr>
        <w:t>:</w:t>
      </w:r>
    </w:p>
    <w:p w14:paraId="3225C063" w14:textId="06EE45F0" w:rsidR="00AF5AEA" w:rsidRPr="00AF5AEA" w:rsidRDefault="00073FF9" w:rsidP="00AF5AEA">
      <w:pPr>
        <w:pStyle w:val="Listeafsnit"/>
        <w:numPr>
          <w:ilvl w:val="0"/>
          <w:numId w:val="21"/>
        </w:numPr>
        <w:rPr>
          <w:rFonts w:eastAsia="Arial Unicode MS"/>
          <w:color w:val="000000" w:themeColor="text1"/>
        </w:rPr>
      </w:pPr>
      <w:r>
        <w:rPr>
          <w:rFonts w:eastAsia="Times New Roman" w:cs="Times New Roman"/>
          <w:color w:val="000000" w:themeColor="text1"/>
        </w:rPr>
        <w:t>p</w:t>
      </w:r>
      <w:r w:rsidR="00AF5AEA" w:rsidRPr="00AF5AEA">
        <w:rPr>
          <w:rFonts w:eastAsia="Times New Roman" w:cs="Times New Roman"/>
          <w:color w:val="000000" w:themeColor="text1"/>
        </w:rPr>
        <w:t>appír</w:t>
      </w:r>
      <w:r>
        <w:rPr>
          <w:rFonts w:eastAsia="Times New Roman" w:cs="Times New Roman"/>
          <w:color w:val="000000" w:themeColor="text1"/>
        </w:rPr>
        <w:t>,</w:t>
      </w:r>
    </w:p>
    <w:p w14:paraId="6D525BA5" w14:textId="7DFDBD9C" w:rsidR="00AF5AEA" w:rsidRPr="00412EE1" w:rsidRDefault="00073FF9" w:rsidP="00AF5AEA">
      <w:pPr>
        <w:pStyle w:val="Listeafsnit"/>
        <w:numPr>
          <w:ilvl w:val="0"/>
          <w:numId w:val="21"/>
        </w:numPr>
        <w:rPr>
          <w:rFonts w:eastAsia="Arial Unicode MS"/>
          <w:color w:val="000000" w:themeColor="text1"/>
        </w:rPr>
      </w:pPr>
      <w:r>
        <w:rPr>
          <w:rFonts w:eastAsia="Times New Roman" w:cs="Times New Roman"/>
          <w:color w:val="000000" w:themeColor="text1"/>
        </w:rPr>
        <w:t>p</w:t>
      </w:r>
      <w:r w:rsidR="00AF5AEA" w:rsidRPr="00412EE1">
        <w:rPr>
          <w:rFonts w:eastAsia="Times New Roman" w:cs="Times New Roman"/>
          <w:color w:val="000000" w:themeColor="text1"/>
        </w:rPr>
        <w:t>app</w:t>
      </w:r>
      <w:r>
        <w:rPr>
          <w:rFonts w:eastAsia="Times New Roman" w:cs="Times New Roman"/>
          <w:color w:val="000000" w:themeColor="text1"/>
        </w:rPr>
        <w:t>,</w:t>
      </w:r>
    </w:p>
    <w:p w14:paraId="0B92C64D" w14:textId="0A5FF712" w:rsidR="00AF5AEA" w:rsidRDefault="00073FF9" w:rsidP="00AF5AEA">
      <w:pPr>
        <w:pStyle w:val="Listeafsnit"/>
        <w:numPr>
          <w:ilvl w:val="0"/>
          <w:numId w:val="21"/>
        </w:numPr>
        <w:rPr>
          <w:rFonts w:eastAsia="Arial Unicode MS"/>
          <w:color w:val="000000" w:themeColor="text1"/>
        </w:rPr>
      </w:pPr>
      <w:r>
        <w:rPr>
          <w:rFonts w:eastAsia="Times New Roman" w:cs="Times New Roman"/>
          <w:color w:val="000000" w:themeColor="text1"/>
        </w:rPr>
        <w:t>s</w:t>
      </w:r>
      <w:r w:rsidR="00AF5AEA">
        <w:rPr>
          <w:rFonts w:eastAsia="Times New Roman" w:cs="Times New Roman"/>
          <w:color w:val="000000" w:themeColor="text1"/>
        </w:rPr>
        <w:t>mærri elektronisk tól</w:t>
      </w:r>
      <w:r>
        <w:rPr>
          <w:rFonts w:eastAsia="Times New Roman" w:cs="Times New Roman"/>
          <w:color w:val="000000" w:themeColor="text1"/>
        </w:rPr>
        <w:t>,</w:t>
      </w:r>
    </w:p>
    <w:p w14:paraId="18CE271B" w14:textId="4CCFA0FB" w:rsidR="00AF5AEA" w:rsidRPr="00803914" w:rsidRDefault="00073FF9" w:rsidP="00AF5AEA">
      <w:pPr>
        <w:pStyle w:val="Listeafsnit"/>
        <w:numPr>
          <w:ilvl w:val="0"/>
          <w:numId w:val="21"/>
        </w:numPr>
        <w:rPr>
          <w:rFonts w:eastAsia="Arial Unicode MS"/>
          <w:color w:val="000000" w:themeColor="text1"/>
        </w:rPr>
      </w:pPr>
      <w:r>
        <w:rPr>
          <w:rFonts w:eastAsia="Times New Roman" w:cs="Times New Roman"/>
          <w:color w:val="000000" w:themeColor="text1"/>
        </w:rPr>
        <w:t>v</w:t>
      </w:r>
      <w:r w:rsidR="00AF5AEA" w:rsidRPr="00DE603D">
        <w:rPr>
          <w:rFonts w:eastAsia="Times New Roman" w:cs="Times New Roman"/>
          <w:color w:val="000000" w:themeColor="text1"/>
        </w:rPr>
        <w:t>andamikið burturkast</w:t>
      </w:r>
      <w:r w:rsidR="00803914">
        <w:rPr>
          <w:rFonts w:eastAsia="Times New Roman" w:cs="Times New Roman"/>
          <w:color w:val="000000" w:themeColor="text1"/>
        </w:rPr>
        <w:t>,</w:t>
      </w:r>
    </w:p>
    <w:p w14:paraId="31404E6E" w14:textId="6D6A01BE" w:rsidR="00343A38" w:rsidRPr="00803914" w:rsidRDefault="00343A38" w:rsidP="00343A38">
      <w:pPr>
        <w:pStyle w:val="Listeafsnit"/>
        <w:numPr>
          <w:ilvl w:val="0"/>
          <w:numId w:val="21"/>
        </w:numPr>
        <w:rPr>
          <w:rFonts w:eastAsia="Arial Unicode MS"/>
          <w:color w:val="000000" w:themeColor="text1"/>
        </w:rPr>
      </w:pPr>
      <w:r>
        <w:rPr>
          <w:rFonts w:eastAsia="Times New Roman" w:cs="Times New Roman"/>
          <w:color w:val="000000" w:themeColor="text1"/>
        </w:rPr>
        <w:t>gagnnýtslu á annan hátt</w:t>
      </w:r>
      <w:r w:rsidR="00D40F57">
        <w:rPr>
          <w:rFonts w:eastAsia="Times New Roman" w:cs="Times New Roman"/>
          <w:color w:val="000000" w:themeColor="text1"/>
        </w:rPr>
        <w:t xml:space="preserve"> og</w:t>
      </w:r>
    </w:p>
    <w:p w14:paraId="3BC2591C" w14:textId="16D1CBF7" w:rsidR="00803914" w:rsidRPr="00803914" w:rsidRDefault="00803914" w:rsidP="00CB5881">
      <w:pPr>
        <w:pStyle w:val="Listeafsnit"/>
        <w:numPr>
          <w:ilvl w:val="0"/>
          <w:numId w:val="21"/>
        </w:numPr>
        <w:rPr>
          <w:rFonts w:eastAsia="Arial Unicode MS"/>
          <w:color w:val="000000" w:themeColor="text1"/>
        </w:rPr>
      </w:pPr>
      <w:r w:rsidRPr="00803914">
        <w:rPr>
          <w:rFonts w:eastAsia="Times New Roman" w:cs="Times New Roman"/>
          <w:color w:val="000000" w:themeColor="text1"/>
        </w:rPr>
        <w:t xml:space="preserve">burturkast at </w:t>
      </w:r>
      <w:r w:rsidR="004E6B27">
        <w:rPr>
          <w:rFonts w:eastAsia="Times New Roman" w:cs="Times New Roman"/>
          <w:color w:val="000000" w:themeColor="text1"/>
        </w:rPr>
        <w:t>beina burtur</w:t>
      </w:r>
      <w:r w:rsidR="00D40F57">
        <w:rPr>
          <w:rFonts w:eastAsia="Times New Roman" w:cs="Times New Roman"/>
          <w:color w:val="000000" w:themeColor="text1"/>
        </w:rPr>
        <w:t>.</w:t>
      </w:r>
    </w:p>
    <w:p w14:paraId="58A4C116" w14:textId="7DA5EEDE" w:rsidR="00AF5AEA" w:rsidRDefault="00AF5AEA" w:rsidP="00AF5AEA">
      <w:pPr>
        <w:rPr>
          <w:rFonts w:eastAsia="Times New Roman" w:cs="Times New Roman"/>
          <w:color w:val="000000" w:themeColor="text1"/>
        </w:rPr>
      </w:pPr>
      <w:r>
        <w:rPr>
          <w:rFonts w:eastAsia="Times New Roman" w:cs="Times New Roman"/>
          <w:i/>
          <w:color w:val="000000" w:themeColor="text1"/>
        </w:rPr>
        <w:t>Stk. 2.</w:t>
      </w:r>
      <w:r>
        <w:rPr>
          <w:rFonts w:eastAsia="Times New Roman" w:cs="Times New Roman"/>
          <w:color w:val="000000" w:themeColor="text1"/>
        </w:rPr>
        <w:t xml:space="preserve"> Fevna </w:t>
      </w:r>
      <w:proofErr w:type="spellStart"/>
      <w:r w:rsidR="00B91EF5" w:rsidRPr="00627751">
        <w:rPr>
          <w:rFonts w:eastAsia="Times New Roman" w:cs="Times New Roman"/>
          <w:color w:val="000000" w:themeColor="text1"/>
        </w:rPr>
        <w:t>burturkasts</w:t>
      </w:r>
      <w:r w:rsidRPr="00627751">
        <w:rPr>
          <w:rFonts w:eastAsia="Times New Roman" w:cs="Times New Roman"/>
          <w:color w:val="000000" w:themeColor="text1"/>
        </w:rPr>
        <w:t>ætlanirnar</w:t>
      </w:r>
      <w:proofErr w:type="spellEnd"/>
      <w:r>
        <w:rPr>
          <w:rFonts w:eastAsia="Times New Roman" w:cs="Times New Roman"/>
          <w:color w:val="000000" w:themeColor="text1"/>
        </w:rPr>
        <w:t xml:space="preserve"> sambært</w:t>
      </w:r>
      <w:r w:rsidR="009F38BA">
        <w:rPr>
          <w:rFonts w:eastAsia="Times New Roman" w:cs="Times New Roman"/>
          <w:color w:val="000000" w:themeColor="text1"/>
        </w:rPr>
        <w:t>§ 9</w:t>
      </w:r>
      <w:r w:rsidR="001E6071">
        <w:rPr>
          <w:rFonts w:eastAsia="Times New Roman" w:cs="Times New Roman"/>
          <w:color w:val="000000" w:themeColor="text1"/>
        </w:rPr>
        <w:t>, stk. 1,</w:t>
      </w:r>
      <w:r>
        <w:rPr>
          <w:rFonts w:eastAsia="Times New Roman" w:cs="Times New Roman"/>
          <w:color w:val="000000" w:themeColor="text1"/>
        </w:rPr>
        <w:t xml:space="preserve"> um fleiri </w:t>
      </w:r>
      <w:r w:rsidR="00EF42D4">
        <w:rPr>
          <w:rFonts w:eastAsia="Times New Roman" w:cs="Times New Roman"/>
          <w:color w:val="000000" w:themeColor="text1"/>
        </w:rPr>
        <w:t>burturkasts</w:t>
      </w:r>
      <w:r>
        <w:rPr>
          <w:rFonts w:eastAsia="Times New Roman" w:cs="Times New Roman"/>
          <w:color w:val="000000" w:themeColor="text1"/>
        </w:rPr>
        <w:t>bólkar enn teir</w:t>
      </w:r>
      <w:r w:rsidR="00EF42D4">
        <w:rPr>
          <w:rFonts w:eastAsia="Times New Roman" w:cs="Times New Roman"/>
          <w:color w:val="000000" w:themeColor="text1"/>
        </w:rPr>
        <w:t xml:space="preserve"> í stk. 1</w:t>
      </w:r>
      <w:r>
        <w:rPr>
          <w:rFonts w:eastAsia="Times New Roman" w:cs="Times New Roman"/>
          <w:color w:val="000000" w:themeColor="text1"/>
        </w:rPr>
        <w:t xml:space="preserve"> nevnd</w:t>
      </w:r>
      <w:r w:rsidR="00EF42D4">
        <w:rPr>
          <w:rFonts w:eastAsia="Times New Roman" w:cs="Times New Roman"/>
          <w:color w:val="000000" w:themeColor="text1"/>
        </w:rPr>
        <w:t>u</w:t>
      </w:r>
      <w:r>
        <w:rPr>
          <w:rFonts w:eastAsia="Times New Roman" w:cs="Times New Roman"/>
          <w:color w:val="000000" w:themeColor="text1"/>
        </w:rPr>
        <w:t xml:space="preserve">, skal innsavningarskipanin eisini fevna um hesar </w:t>
      </w:r>
      <w:r w:rsidR="00EF42D4" w:rsidRPr="00627751">
        <w:rPr>
          <w:rFonts w:eastAsia="Times New Roman" w:cs="Times New Roman"/>
          <w:color w:val="000000" w:themeColor="text1"/>
        </w:rPr>
        <w:t>burturkasts</w:t>
      </w:r>
      <w:r w:rsidRPr="00627751">
        <w:rPr>
          <w:rFonts w:eastAsia="Times New Roman" w:cs="Times New Roman"/>
          <w:color w:val="000000" w:themeColor="text1"/>
        </w:rPr>
        <w:t>bólkar</w:t>
      </w:r>
      <w:r w:rsidR="00EF42D4" w:rsidRPr="00627751">
        <w:rPr>
          <w:rFonts w:eastAsia="Times New Roman" w:cs="Times New Roman"/>
          <w:color w:val="000000" w:themeColor="text1"/>
        </w:rPr>
        <w:t>nar</w:t>
      </w:r>
      <w:r w:rsidRPr="00627751">
        <w:rPr>
          <w:rFonts w:eastAsia="Times New Roman" w:cs="Times New Roman"/>
          <w:color w:val="000000" w:themeColor="text1"/>
        </w:rPr>
        <w:t>.</w:t>
      </w:r>
    </w:p>
    <w:p w14:paraId="4390412F" w14:textId="7D9AE8E6" w:rsidR="00AF5AEA" w:rsidRDefault="00AF5AEA" w:rsidP="00AF5AEA">
      <w:pPr>
        <w:rPr>
          <w:rFonts w:eastAsia="Times New Roman" w:cs="Times New Roman"/>
          <w:color w:val="000000" w:themeColor="text1"/>
        </w:rPr>
      </w:pPr>
      <w:r>
        <w:rPr>
          <w:rFonts w:eastAsia="Times New Roman" w:cs="Times New Roman"/>
          <w:i/>
          <w:iCs/>
          <w:color w:val="000000" w:themeColor="text1"/>
        </w:rPr>
        <w:t>Stk. 3</w:t>
      </w:r>
      <w:r>
        <w:rPr>
          <w:rFonts w:eastAsia="Times New Roman" w:cs="Times New Roman"/>
          <w:color w:val="000000" w:themeColor="text1"/>
        </w:rPr>
        <w:t xml:space="preserve">. </w:t>
      </w:r>
      <w:r w:rsidR="00EF42D4">
        <w:rPr>
          <w:rFonts w:eastAsia="Times New Roman" w:cs="Times New Roman"/>
          <w:color w:val="000000" w:themeColor="text1"/>
        </w:rPr>
        <w:t xml:space="preserve">Fyri eina </w:t>
      </w:r>
      <w:r>
        <w:rPr>
          <w:rFonts w:eastAsia="Times New Roman" w:cs="Times New Roman"/>
          <w:color w:val="000000" w:themeColor="text1"/>
        </w:rPr>
        <w:t>útoyggj</w:t>
      </w:r>
      <w:r w:rsidR="00EF42D4">
        <w:rPr>
          <w:rFonts w:eastAsia="Times New Roman" w:cs="Times New Roman"/>
          <w:color w:val="000000" w:themeColor="text1"/>
        </w:rPr>
        <w:t xml:space="preserve"> kann kommunan</w:t>
      </w:r>
      <w:r>
        <w:rPr>
          <w:rFonts w:eastAsia="Times New Roman" w:cs="Times New Roman"/>
          <w:color w:val="000000" w:themeColor="text1"/>
        </w:rPr>
        <w:t xml:space="preserve"> søkja Umhvørvisstovuna um undantak frá </w:t>
      </w:r>
      <w:r w:rsidR="001441EF">
        <w:rPr>
          <w:rFonts w:eastAsia="Times New Roman" w:cs="Times New Roman"/>
          <w:color w:val="000000" w:themeColor="text1"/>
        </w:rPr>
        <w:t>ávísum</w:t>
      </w:r>
      <w:r>
        <w:rPr>
          <w:rFonts w:eastAsia="Times New Roman" w:cs="Times New Roman"/>
          <w:color w:val="000000" w:themeColor="text1"/>
        </w:rPr>
        <w:t xml:space="preserve"> </w:t>
      </w:r>
      <w:r w:rsidRPr="00627751">
        <w:rPr>
          <w:rFonts w:eastAsia="Times New Roman" w:cs="Times New Roman"/>
          <w:color w:val="000000" w:themeColor="text1"/>
        </w:rPr>
        <w:t>burturkast</w:t>
      </w:r>
      <w:r w:rsidR="00EF42D4" w:rsidRPr="00627751">
        <w:rPr>
          <w:rFonts w:eastAsia="Times New Roman" w:cs="Times New Roman"/>
          <w:color w:val="000000" w:themeColor="text1"/>
        </w:rPr>
        <w:t>sbólkum</w:t>
      </w:r>
      <w:r>
        <w:rPr>
          <w:rFonts w:eastAsia="Times New Roman" w:cs="Times New Roman"/>
          <w:color w:val="000000" w:themeColor="text1"/>
        </w:rPr>
        <w:t xml:space="preserve"> sambært stk. 1 og 2. </w:t>
      </w:r>
    </w:p>
    <w:p w14:paraId="102179E6" w14:textId="75D5B37B" w:rsidR="00AF5AEA" w:rsidRDefault="00AF5AEA" w:rsidP="00AF5AEA">
      <w:pPr>
        <w:rPr>
          <w:rFonts w:eastAsia="Times New Roman" w:cs="Times New Roman"/>
          <w:color w:val="000000" w:themeColor="text1"/>
        </w:rPr>
      </w:pPr>
      <w:r w:rsidRPr="00C65C99">
        <w:rPr>
          <w:rFonts w:eastAsia="Times New Roman" w:cs="Times New Roman"/>
          <w:i/>
          <w:iCs/>
          <w:color w:val="000000" w:themeColor="text1"/>
        </w:rPr>
        <w:t>Stk. 4.</w:t>
      </w:r>
      <w:r>
        <w:rPr>
          <w:rFonts w:eastAsia="Times New Roman" w:cs="Times New Roman"/>
          <w:color w:val="000000" w:themeColor="text1"/>
        </w:rPr>
        <w:t xml:space="preserve"> Kommunan skal áseta</w:t>
      </w:r>
      <w:r w:rsidR="002F543D">
        <w:rPr>
          <w:rFonts w:eastAsia="Times New Roman" w:cs="Times New Roman"/>
          <w:color w:val="000000" w:themeColor="text1"/>
        </w:rPr>
        <w:t xml:space="preserve"> reglur fyri</w:t>
      </w:r>
      <w:r>
        <w:rPr>
          <w:rFonts w:eastAsia="Times New Roman" w:cs="Times New Roman"/>
          <w:color w:val="000000" w:themeColor="text1"/>
        </w:rPr>
        <w:t>, hvussu burturkastið skal</w:t>
      </w:r>
      <w:r w:rsidR="006B1645">
        <w:rPr>
          <w:rFonts w:eastAsia="Times New Roman" w:cs="Times New Roman"/>
          <w:color w:val="000000" w:themeColor="text1"/>
        </w:rPr>
        <w:t xml:space="preserve"> handfarast</w:t>
      </w:r>
      <w:r>
        <w:rPr>
          <w:rFonts w:eastAsia="Times New Roman" w:cs="Times New Roman"/>
          <w:color w:val="000000" w:themeColor="text1"/>
        </w:rPr>
        <w:t xml:space="preserve">. </w:t>
      </w:r>
      <w:r w:rsidR="006B1645">
        <w:rPr>
          <w:rFonts w:eastAsia="Times New Roman" w:cs="Times New Roman"/>
          <w:color w:val="000000" w:themeColor="text1"/>
        </w:rPr>
        <w:t xml:space="preserve">Reglurnar </w:t>
      </w:r>
      <w:r>
        <w:rPr>
          <w:rFonts w:eastAsia="Times New Roman" w:cs="Times New Roman"/>
          <w:color w:val="000000" w:themeColor="text1"/>
        </w:rPr>
        <w:t xml:space="preserve">skulu vera í samsvari </w:t>
      </w:r>
      <w:r w:rsidRPr="00CB6EAE">
        <w:rPr>
          <w:rFonts w:eastAsia="Times New Roman" w:cs="Times New Roman"/>
          <w:color w:val="000000" w:themeColor="text1"/>
        </w:rPr>
        <w:t xml:space="preserve">við </w:t>
      </w:r>
      <w:r w:rsidRPr="00627751">
        <w:rPr>
          <w:rFonts w:eastAsia="Times New Roman" w:cs="Times New Roman"/>
          <w:color w:val="000000" w:themeColor="text1"/>
        </w:rPr>
        <w:t>burturkast</w:t>
      </w:r>
      <w:r w:rsidR="00EF42D4" w:rsidRPr="00627751">
        <w:rPr>
          <w:rFonts w:eastAsia="Times New Roman" w:cs="Times New Roman"/>
          <w:color w:val="000000" w:themeColor="text1"/>
        </w:rPr>
        <w:t>s</w:t>
      </w:r>
      <w:r w:rsidRPr="00627751">
        <w:rPr>
          <w:rFonts w:eastAsia="Times New Roman" w:cs="Times New Roman"/>
          <w:color w:val="000000" w:themeColor="text1"/>
        </w:rPr>
        <w:t>ætlanina</w:t>
      </w:r>
      <w:r w:rsidRPr="00CB6EAE">
        <w:rPr>
          <w:rFonts w:eastAsia="Times New Roman" w:cs="Times New Roman"/>
          <w:color w:val="000000" w:themeColor="text1"/>
        </w:rPr>
        <w:t xml:space="preserve"> sambært</w:t>
      </w:r>
      <w:r w:rsidR="006B1645">
        <w:rPr>
          <w:rFonts w:eastAsia="Times New Roman" w:cs="Times New Roman"/>
          <w:color w:val="000000" w:themeColor="text1"/>
        </w:rPr>
        <w:t xml:space="preserve"> </w:t>
      </w:r>
      <w:r w:rsidR="009F38BA">
        <w:rPr>
          <w:rFonts w:eastAsia="Times New Roman" w:cs="Times New Roman"/>
          <w:color w:val="000000" w:themeColor="text1"/>
        </w:rPr>
        <w:t>§ 9</w:t>
      </w:r>
      <w:r w:rsidR="00010065">
        <w:rPr>
          <w:rFonts w:eastAsia="Times New Roman" w:cs="Times New Roman"/>
          <w:color w:val="000000" w:themeColor="text1"/>
        </w:rPr>
        <w:t>, stk. 1,</w:t>
      </w:r>
      <w:r w:rsidRPr="00CB6EAE">
        <w:rPr>
          <w:rFonts w:eastAsia="Times New Roman" w:cs="Times New Roman"/>
          <w:color w:val="000000" w:themeColor="text1"/>
        </w:rPr>
        <w:t xml:space="preserve"> </w:t>
      </w:r>
      <w:r w:rsidRPr="00DE603D">
        <w:rPr>
          <w:rFonts w:eastAsia="Times New Roman" w:cs="Times New Roman"/>
          <w:color w:val="000000" w:themeColor="text1"/>
        </w:rPr>
        <w:t>og</w:t>
      </w:r>
      <w:r w:rsidR="00865336">
        <w:rPr>
          <w:rFonts w:eastAsia="Times New Roman" w:cs="Times New Roman"/>
          <w:color w:val="000000" w:themeColor="text1"/>
        </w:rPr>
        <w:t xml:space="preserve"> </w:t>
      </w:r>
      <w:r w:rsidR="00E6537B">
        <w:rPr>
          <w:rFonts w:eastAsia="Times New Roman" w:cs="Times New Roman"/>
          <w:color w:val="000000" w:themeColor="text1"/>
        </w:rPr>
        <w:t>treytir</w:t>
      </w:r>
      <w:r w:rsidR="002F543D">
        <w:rPr>
          <w:rFonts w:eastAsia="Times New Roman" w:cs="Times New Roman"/>
          <w:color w:val="000000" w:themeColor="text1"/>
        </w:rPr>
        <w:t>, sum</w:t>
      </w:r>
      <w:r w:rsidR="002F543D" w:rsidRPr="00DE603D">
        <w:rPr>
          <w:rFonts w:eastAsia="Times New Roman" w:cs="Times New Roman"/>
          <w:color w:val="000000" w:themeColor="text1"/>
        </w:rPr>
        <w:t xml:space="preserve"> Umhvørvisstov</w:t>
      </w:r>
      <w:r w:rsidR="002F543D">
        <w:rPr>
          <w:rFonts w:eastAsia="Times New Roman" w:cs="Times New Roman"/>
          <w:color w:val="000000" w:themeColor="text1"/>
        </w:rPr>
        <w:t xml:space="preserve">an </w:t>
      </w:r>
      <w:r w:rsidR="00E6537B">
        <w:rPr>
          <w:rFonts w:eastAsia="Times New Roman" w:cs="Times New Roman"/>
          <w:color w:val="000000" w:themeColor="text1"/>
        </w:rPr>
        <w:t>á</w:t>
      </w:r>
      <w:r w:rsidR="002F543D">
        <w:rPr>
          <w:rFonts w:eastAsia="Times New Roman" w:cs="Times New Roman"/>
          <w:color w:val="000000" w:themeColor="text1"/>
        </w:rPr>
        <w:t>setu</w:t>
      </w:r>
      <w:r w:rsidR="00CC3345">
        <w:rPr>
          <w:rFonts w:eastAsia="Times New Roman" w:cs="Times New Roman"/>
          <w:color w:val="000000" w:themeColor="text1"/>
        </w:rPr>
        <w:t xml:space="preserve">r í landsætlanini, sbr. </w:t>
      </w:r>
      <w:r w:rsidR="001178BE">
        <w:rPr>
          <w:rFonts w:eastAsia="Times New Roman" w:cs="Times New Roman"/>
          <w:color w:val="000000" w:themeColor="text1"/>
        </w:rPr>
        <w:t>§ 8</w:t>
      </w:r>
      <w:r w:rsidR="00CC3345">
        <w:rPr>
          <w:rFonts w:eastAsia="Times New Roman" w:cs="Times New Roman"/>
          <w:color w:val="000000" w:themeColor="text1"/>
        </w:rPr>
        <w:t>, stk. 3</w:t>
      </w:r>
      <w:r w:rsidRPr="00DE603D">
        <w:rPr>
          <w:rFonts w:eastAsia="Times New Roman" w:cs="Times New Roman"/>
          <w:color w:val="000000" w:themeColor="text1"/>
        </w:rPr>
        <w:t>.</w:t>
      </w:r>
      <w:r w:rsidRPr="00154C62">
        <w:rPr>
          <w:rFonts w:eastAsia="Times New Roman" w:cs="Times New Roman"/>
          <w:color w:val="000000" w:themeColor="text1"/>
          <w:szCs w:val="24"/>
        </w:rPr>
        <w:t xml:space="preserve"> </w:t>
      </w:r>
    </w:p>
    <w:p w14:paraId="6F4E2D84" w14:textId="1B33C4A4" w:rsidR="00AF5AEA" w:rsidRDefault="00AF5AEA" w:rsidP="00AF5AEA">
      <w:pPr>
        <w:rPr>
          <w:rFonts w:eastAsia="Times New Roman" w:cs="Times New Roman"/>
          <w:color w:val="000000" w:themeColor="text1"/>
          <w:szCs w:val="24"/>
        </w:rPr>
      </w:pPr>
      <w:r>
        <w:rPr>
          <w:rFonts w:eastAsia="Times New Roman" w:cs="Times New Roman"/>
          <w:i/>
          <w:iCs/>
          <w:color w:val="000000" w:themeColor="text1"/>
          <w:szCs w:val="24"/>
        </w:rPr>
        <w:t>S</w:t>
      </w:r>
      <w:r w:rsidRPr="00A719A4">
        <w:rPr>
          <w:rFonts w:eastAsia="Times New Roman" w:cs="Times New Roman"/>
          <w:i/>
          <w:iCs/>
          <w:color w:val="000000" w:themeColor="text1"/>
          <w:szCs w:val="24"/>
        </w:rPr>
        <w:t>tk.</w:t>
      </w:r>
      <w:r>
        <w:rPr>
          <w:rFonts w:eastAsia="Times New Roman" w:cs="Times New Roman"/>
          <w:i/>
          <w:iCs/>
          <w:color w:val="000000" w:themeColor="text1"/>
          <w:szCs w:val="24"/>
        </w:rPr>
        <w:t xml:space="preserve"> 5. </w:t>
      </w:r>
      <w:r w:rsidRPr="0049587E">
        <w:rPr>
          <w:rFonts w:eastAsia="Times New Roman" w:cs="Times New Roman"/>
          <w:color w:val="000000" w:themeColor="text1"/>
          <w:szCs w:val="24"/>
        </w:rPr>
        <w:t>Borgarin skal avhenda</w:t>
      </w:r>
      <w:r>
        <w:rPr>
          <w:rFonts w:eastAsia="Times New Roman" w:cs="Times New Roman"/>
          <w:color w:val="000000" w:themeColor="text1"/>
          <w:szCs w:val="24"/>
        </w:rPr>
        <w:t xml:space="preserve"> </w:t>
      </w:r>
      <w:r w:rsidR="002F543D">
        <w:rPr>
          <w:rFonts w:eastAsia="Times New Roman" w:cs="Times New Roman"/>
          <w:color w:val="000000" w:themeColor="text1"/>
          <w:szCs w:val="24"/>
        </w:rPr>
        <w:t xml:space="preserve">innsavningarskipanini </w:t>
      </w:r>
      <w:r>
        <w:rPr>
          <w:rFonts w:eastAsia="Times New Roman" w:cs="Times New Roman"/>
          <w:color w:val="000000" w:themeColor="text1"/>
          <w:szCs w:val="24"/>
        </w:rPr>
        <w:t>b</w:t>
      </w:r>
      <w:r w:rsidRPr="0049587E">
        <w:rPr>
          <w:rFonts w:eastAsia="Times New Roman" w:cs="Times New Roman"/>
          <w:color w:val="000000" w:themeColor="text1"/>
          <w:szCs w:val="24"/>
        </w:rPr>
        <w:t>urturkas</w:t>
      </w:r>
      <w:r w:rsidR="002F543D">
        <w:rPr>
          <w:rFonts w:eastAsia="Times New Roman" w:cs="Times New Roman"/>
          <w:color w:val="000000" w:themeColor="text1"/>
          <w:szCs w:val="24"/>
        </w:rPr>
        <w:t>t</w:t>
      </w:r>
      <w:r w:rsidR="001441EF">
        <w:rPr>
          <w:rFonts w:eastAsia="Times New Roman" w:cs="Times New Roman"/>
          <w:color w:val="000000" w:themeColor="text1"/>
          <w:szCs w:val="24"/>
        </w:rPr>
        <w:t xml:space="preserve"> frá húsarhaldi</w:t>
      </w:r>
      <w:r w:rsidR="00B40874">
        <w:rPr>
          <w:rFonts w:eastAsia="Times New Roman" w:cs="Times New Roman"/>
          <w:color w:val="000000" w:themeColor="text1"/>
          <w:szCs w:val="24"/>
        </w:rPr>
        <w:t xml:space="preserve"> so</w:t>
      </w:r>
      <w:r>
        <w:rPr>
          <w:rFonts w:eastAsia="Times New Roman" w:cs="Times New Roman"/>
          <w:color w:val="000000" w:themeColor="text1"/>
          <w:szCs w:val="24"/>
        </w:rPr>
        <w:t xml:space="preserve"> </w:t>
      </w:r>
      <w:r w:rsidRPr="2ED18CF8">
        <w:rPr>
          <w:rFonts w:eastAsia="Times New Roman" w:cs="Times New Roman"/>
          <w:color w:val="000000" w:themeColor="text1"/>
          <w:szCs w:val="24"/>
        </w:rPr>
        <w:t>reglulig</w:t>
      </w:r>
      <w:r w:rsidR="002F543D">
        <w:rPr>
          <w:rFonts w:eastAsia="Times New Roman" w:cs="Times New Roman"/>
          <w:color w:val="000000" w:themeColor="text1"/>
          <w:szCs w:val="24"/>
        </w:rPr>
        <w:t>a,</w:t>
      </w:r>
      <w:r w:rsidR="00B40874">
        <w:rPr>
          <w:rFonts w:eastAsia="Times New Roman" w:cs="Times New Roman"/>
          <w:color w:val="000000" w:themeColor="text1"/>
          <w:szCs w:val="24"/>
        </w:rPr>
        <w:t xml:space="preserve"> </w:t>
      </w:r>
      <w:r w:rsidR="00034DBC">
        <w:rPr>
          <w:rFonts w:eastAsia="Times New Roman" w:cs="Times New Roman"/>
          <w:color w:val="000000" w:themeColor="text1"/>
          <w:szCs w:val="24"/>
        </w:rPr>
        <w:t>at</w:t>
      </w:r>
      <w:r w:rsidR="00FE0537">
        <w:rPr>
          <w:rFonts w:eastAsia="Times New Roman" w:cs="Times New Roman"/>
          <w:color w:val="000000" w:themeColor="text1"/>
          <w:szCs w:val="24"/>
        </w:rPr>
        <w:t xml:space="preserve"> tað </w:t>
      </w:r>
      <w:r w:rsidR="00034DBC">
        <w:rPr>
          <w:rFonts w:eastAsia="Times New Roman" w:cs="Times New Roman"/>
          <w:color w:val="000000" w:themeColor="text1"/>
          <w:szCs w:val="24"/>
        </w:rPr>
        <w:t>ikki hópast upp</w:t>
      </w:r>
      <w:r w:rsidR="00034DBC" w:rsidRPr="2ED18CF8">
        <w:rPr>
          <w:rFonts w:eastAsia="Times New Roman" w:cs="Times New Roman"/>
          <w:color w:val="000000" w:themeColor="text1"/>
          <w:szCs w:val="24"/>
        </w:rPr>
        <w:t xml:space="preserve"> á staðnum</w:t>
      </w:r>
      <w:r w:rsidR="00034DBC">
        <w:rPr>
          <w:rFonts w:eastAsia="Times New Roman" w:cs="Times New Roman"/>
          <w:color w:val="000000" w:themeColor="text1"/>
          <w:szCs w:val="24"/>
        </w:rPr>
        <w:t>.</w:t>
      </w:r>
    </w:p>
    <w:p w14:paraId="269953F9" w14:textId="699C18D1" w:rsidR="00A719A4" w:rsidRPr="00D83CB4" w:rsidRDefault="00AF5AEA" w:rsidP="00AF5AEA">
      <w:pPr>
        <w:rPr>
          <w:rFonts w:eastAsia="Times New Roman" w:cs="Times New Roman"/>
          <w:color w:val="000000" w:themeColor="text1"/>
          <w:szCs w:val="24"/>
        </w:rPr>
      </w:pPr>
      <w:r>
        <w:rPr>
          <w:rFonts w:eastAsia="Times New Roman" w:cs="Times New Roman"/>
          <w:i/>
          <w:iCs/>
          <w:color w:val="000000" w:themeColor="text1"/>
          <w:szCs w:val="24"/>
        </w:rPr>
        <w:t>S</w:t>
      </w:r>
      <w:r w:rsidRPr="00A719A4">
        <w:rPr>
          <w:rFonts w:eastAsia="Times New Roman" w:cs="Times New Roman"/>
          <w:i/>
          <w:iCs/>
          <w:color w:val="000000" w:themeColor="text1"/>
          <w:szCs w:val="24"/>
        </w:rPr>
        <w:t>tk.</w:t>
      </w:r>
      <w:r>
        <w:rPr>
          <w:rFonts w:eastAsia="Times New Roman" w:cs="Times New Roman"/>
          <w:i/>
          <w:iCs/>
          <w:color w:val="000000" w:themeColor="text1"/>
          <w:szCs w:val="24"/>
        </w:rPr>
        <w:t xml:space="preserve"> 6. </w:t>
      </w:r>
      <w:r>
        <w:rPr>
          <w:rFonts w:eastAsia="Times New Roman" w:cs="Times New Roman"/>
          <w:color w:val="000000" w:themeColor="text1"/>
          <w:szCs w:val="24"/>
        </w:rPr>
        <w:t>Kommunan</w:t>
      </w:r>
      <w:r w:rsidRPr="0049587E">
        <w:rPr>
          <w:rFonts w:eastAsia="Times New Roman" w:cs="Times New Roman"/>
          <w:color w:val="000000" w:themeColor="text1"/>
          <w:szCs w:val="24"/>
        </w:rPr>
        <w:t xml:space="preserve"> skal</w:t>
      </w:r>
      <w:r>
        <w:rPr>
          <w:rFonts w:eastAsia="Times New Roman" w:cs="Times New Roman"/>
          <w:color w:val="000000" w:themeColor="text1"/>
          <w:szCs w:val="24"/>
        </w:rPr>
        <w:t xml:space="preserve"> heinta b</w:t>
      </w:r>
      <w:r w:rsidRPr="0049587E">
        <w:rPr>
          <w:rFonts w:eastAsia="Times New Roman" w:cs="Times New Roman"/>
          <w:color w:val="000000" w:themeColor="text1"/>
          <w:szCs w:val="24"/>
        </w:rPr>
        <w:t>urturkast</w:t>
      </w:r>
      <w:r>
        <w:rPr>
          <w:rFonts w:eastAsia="Times New Roman" w:cs="Times New Roman"/>
          <w:color w:val="000000" w:themeColor="text1"/>
          <w:szCs w:val="24"/>
        </w:rPr>
        <w:t xml:space="preserve"> regluliga</w:t>
      </w:r>
      <w:r w:rsidR="002F543D">
        <w:rPr>
          <w:rFonts w:eastAsia="Times New Roman" w:cs="Times New Roman"/>
          <w:color w:val="000000" w:themeColor="text1"/>
          <w:szCs w:val="24"/>
        </w:rPr>
        <w:t>, so at burturkast</w:t>
      </w:r>
      <w:r w:rsidR="00226893">
        <w:rPr>
          <w:rFonts w:eastAsia="Times New Roman" w:cs="Times New Roman"/>
          <w:color w:val="000000" w:themeColor="text1"/>
          <w:szCs w:val="24"/>
        </w:rPr>
        <w:t xml:space="preserve"> ikki</w:t>
      </w:r>
      <w:r w:rsidR="002F543D">
        <w:rPr>
          <w:rFonts w:eastAsia="Times New Roman" w:cs="Times New Roman"/>
          <w:color w:val="000000" w:themeColor="text1"/>
          <w:szCs w:val="24"/>
        </w:rPr>
        <w:t xml:space="preserve"> </w:t>
      </w:r>
      <w:r w:rsidR="00A83F0B">
        <w:rPr>
          <w:rFonts w:eastAsia="Times New Roman" w:cs="Times New Roman"/>
          <w:color w:val="000000" w:themeColor="text1"/>
          <w:szCs w:val="24"/>
        </w:rPr>
        <w:t>hópast</w:t>
      </w:r>
      <w:r w:rsidR="002F543D">
        <w:rPr>
          <w:rFonts w:eastAsia="Times New Roman" w:cs="Times New Roman"/>
          <w:color w:val="000000" w:themeColor="text1"/>
          <w:szCs w:val="24"/>
        </w:rPr>
        <w:t xml:space="preserve"> upp</w:t>
      </w:r>
      <w:r w:rsidRPr="2ED18CF8">
        <w:rPr>
          <w:rFonts w:eastAsia="Times New Roman" w:cs="Times New Roman"/>
          <w:color w:val="000000" w:themeColor="text1"/>
          <w:szCs w:val="24"/>
        </w:rPr>
        <w:t xml:space="preserve"> á staðnum</w:t>
      </w:r>
      <w:r w:rsidR="00034DBC">
        <w:rPr>
          <w:rFonts w:eastAsia="Times New Roman" w:cs="Times New Roman"/>
          <w:color w:val="000000" w:themeColor="text1"/>
          <w:szCs w:val="24"/>
        </w:rPr>
        <w:t>.</w:t>
      </w:r>
    </w:p>
    <w:p w14:paraId="5EC22EFC" w14:textId="77777777" w:rsidR="006775DA" w:rsidRPr="008877B1" w:rsidRDefault="006775DA" w:rsidP="008877B1">
      <w:pPr>
        <w:rPr>
          <w:rFonts w:eastAsia="Times New Roman" w:cs="Times New Roman"/>
          <w:color w:val="000000" w:themeColor="text1"/>
          <w:szCs w:val="24"/>
        </w:rPr>
      </w:pPr>
    </w:p>
    <w:p w14:paraId="230AA155" w14:textId="75F1354E" w:rsidR="005C33B7" w:rsidRPr="008877B1" w:rsidRDefault="005C33B7" w:rsidP="008877B1">
      <w:pPr>
        <w:jc w:val="center"/>
        <w:rPr>
          <w:rFonts w:eastAsia="Times New Roman" w:cs="Times New Roman"/>
          <w:color w:val="000000" w:themeColor="text1"/>
          <w:szCs w:val="24"/>
        </w:rPr>
      </w:pPr>
      <w:bookmarkStart w:id="8" w:name="_Hlk97899406"/>
      <w:r w:rsidRPr="008877B1">
        <w:rPr>
          <w:rFonts w:eastAsia="Times New Roman" w:cs="Times New Roman"/>
          <w:i/>
          <w:color w:val="000000" w:themeColor="text1"/>
          <w:szCs w:val="24"/>
        </w:rPr>
        <w:t>Kommunal avhendingarskipan</w:t>
      </w:r>
    </w:p>
    <w:p w14:paraId="3E6F1AE8" w14:textId="77777777" w:rsidR="00AE1F25" w:rsidRPr="008877B1" w:rsidRDefault="00AE1F25" w:rsidP="008877B1">
      <w:pPr>
        <w:rPr>
          <w:rFonts w:eastAsia="Times New Roman" w:cs="Times New Roman"/>
          <w:color w:val="000000" w:themeColor="text1"/>
          <w:szCs w:val="24"/>
        </w:rPr>
      </w:pPr>
      <w:r w:rsidRPr="008877B1">
        <w:rPr>
          <w:rFonts w:eastAsia="Times New Roman" w:cs="Times New Roman"/>
          <w:color w:val="000000" w:themeColor="text1"/>
          <w:szCs w:val="24"/>
        </w:rPr>
        <w:t xml:space="preserve">   </w:t>
      </w:r>
    </w:p>
    <w:p w14:paraId="3D50AC83" w14:textId="4F05F017" w:rsidR="00AF5AEA" w:rsidRDefault="0009070F" w:rsidP="00AF5AEA">
      <w:pPr>
        <w:rPr>
          <w:rFonts w:eastAsia="Times New Roman" w:cs="Times New Roman"/>
          <w:color w:val="000000" w:themeColor="text1"/>
        </w:rPr>
      </w:pPr>
      <w:r>
        <w:rPr>
          <w:rFonts w:eastAsia="Times New Roman" w:cs="Times New Roman"/>
          <w:b/>
          <w:bCs/>
          <w:color w:val="000000" w:themeColor="text1"/>
          <w:szCs w:val="24"/>
        </w:rPr>
        <w:t>§ 1</w:t>
      </w:r>
      <w:r w:rsidR="00033741">
        <w:rPr>
          <w:rFonts w:eastAsia="Times New Roman" w:cs="Times New Roman"/>
          <w:b/>
          <w:bCs/>
          <w:color w:val="000000" w:themeColor="text1"/>
          <w:szCs w:val="24"/>
        </w:rPr>
        <w:t>5</w:t>
      </w:r>
      <w:r>
        <w:rPr>
          <w:rFonts w:eastAsia="Times New Roman" w:cs="Times New Roman"/>
          <w:b/>
          <w:bCs/>
          <w:color w:val="000000" w:themeColor="text1"/>
          <w:szCs w:val="24"/>
        </w:rPr>
        <w:t>.</w:t>
      </w:r>
      <w:r>
        <w:rPr>
          <w:rFonts w:eastAsia="Times New Roman" w:cs="Times New Roman"/>
          <w:color w:val="000000" w:themeColor="text1"/>
          <w:szCs w:val="24"/>
        </w:rPr>
        <w:t xml:space="preserve"> </w:t>
      </w:r>
      <w:r w:rsidR="00AF5AEA">
        <w:rPr>
          <w:rFonts w:eastAsia="Times New Roman" w:cs="Times New Roman"/>
          <w:color w:val="000000" w:themeColor="text1"/>
        </w:rPr>
        <w:t>Kommunan skal hava</w:t>
      </w:r>
      <w:r w:rsidR="00A83F0B">
        <w:rPr>
          <w:rFonts w:eastAsia="Times New Roman" w:cs="Times New Roman"/>
          <w:color w:val="000000" w:themeColor="text1"/>
        </w:rPr>
        <w:t xml:space="preserve"> eina</w:t>
      </w:r>
      <w:r w:rsidR="00AF5AEA">
        <w:rPr>
          <w:rFonts w:eastAsia="Times New Roman" w:cs="Times New Roman"/>
          <w:color w:val="000000" w:themeColor="text1"/>
        </w:rPr>
        <w:t xml:space="preserve"> </w:t>
      </w:r>
      <w:r w:rsidR="00AF5AEA" w:rsidRPr="006437D4">
        <w:rPr>
          <w:rFonts w:eastAsia="Times New Roman" w:cs="Times New Roman"/>
          <w:color w:val="000000" w:themeColor="text1"/>
        </w:rPr>
        <w:t>avhendingarskipan</w:t>
      </w:r>
      <w:r w:rsidR="00AF5AEA">
        <w:rPr>
          <w:rFonts w:eastAsia="Times New Roman" w:cs="Times New Roman"/>
          <w:color w:val="000000" w:themeColor="text1"/>
        </w:rPr>
        <w:t xml:space="preserve"> </w:t>
      </w:r>
      <w:r w:rsidR="00A83F0B">
        <w:rPr>
          <w:rFonts w:eastAsia="Times New Roman" w:cs="Times New Roman"/>
          <w:color w:val="000000" w:themeColor="text1"/>
        </w:rPr>
        <w:t>til</w:t>
      </w:r>
      <w:r w:rsidR="00AF5AEA">
        <w:rPr>
          <w:rFonts w:eastAsia="Times New Roman" w:cs="Times New Roman"/>
          <w:color w:val="000000" w:themeColor="text1"/>
        </w:rPr>
        <w:t xml:space="preserve"> </w:t>
      </w:r>
      <w:r w:rsidR="00A83F0B">
        <w:rPr>
          <w:rFonts w:eastAsia="Times New Roman" w:cs="Times New Roman"/>
          <w:color w:val="000000" w:themeColor="text1"/>
        </w:rPr>
        <w:t>húsarhalds</w:t>
      </w:r>
      <w:r w:rsidR="00AF5AEA">
        <w:rPr>
          <w:rFonts w:eastAsia="Times New Roman" w:cs="Times New Roman"/>
          <w:color w:val="000000" w:themeColor="text1"/>
        </w:rPr>
        <w:t>burturkast</w:t>
      </w:r>
      <w:r w:rsidR="00AF5AEA" w:rsidRPr="003874F5">
        <w:rPr>
          <w:rFonts w:eastAsia="Times New Roman" w:cs="Times New Roman"/>
          <w:color w:val="000000" w:themeColor="text1"/>
        </w:rPr>
        <w:t>,</w:t>
      </w:r>
      <w:r w:rsidR="00AF5AEA">
        <w:rPr>
          <w:rFonts w:eastAsia="Times New Roman" w:cs="Times New Roman"/>
          <w:color w:val="000000" w:themeColor="text1"/>
        </w:rPr>
        <w:t xml:space="preserve"> sum í minsta lagi fevn</w:t>
      </w:r>
      <w:r w:rsidR="00A83F0B">
        <w:rPr>
          <w:rFonts w:eastAsia="Times New Roman" w:cs="Times New Roman"/>
          <w:color w:val="000000" w:themeColor="text1"/>
        </w:rPr>
        <w:t>ir</w:t>
      </w:r>
      <w:r w:rsidR="00AF5AEA">
        <w:rPr>
          <w:rFonts w:eastAsia="Times New Roman" w:cs="Times New Roman"/>
          <w:color w:val="000000" w:themeColor="text1"/>
        </w:rPr>
        <w:t xml:space="preserve"> um hesar </w:t>
      </w:r>
      <w:r w:rsidR="00A83F0B" w:rsidRPr="00627751">
        <w:rPr>
          <w:rFonts w:eastAsia="Times New Roman" w:cs="Times New Roman"/>
          <w:color w:val="000000" w:themeColor="text1"/>
        </w:rPr>
        <w:t>burturkasts</w:t>
      </w:r>
      <w:r w:rsidR="00AF5AEA" w:rsidRPr="00627751">
        <w:rPr>
          <w:rFonts w:eastAsia="Times New Roman" w:cs="Times New Roman"/>
          <w:color w:val="000000" w:themeColor="text1"/>
        </w:rPr>
        <w:t>bólkar</w:t>
      </w:r>
      <w:r w:rsidR="00A83F0B" w:rsidRPr="00627751">
        <w:rPr>
          <w:rFonts w:eastAsia="Times New Roman" w:cs="Times New Roman"/>
          <w:color w:val="000000" w:themeColor="text1"/>
        </w:rPr>
        <w:t>nar</w:t>
      </w:r>
      <w:r w:rsidR="00AF5AEA" w:rsidRPr="00627751">
        <w:rPr>
          <w:rFonts w:eastAsia="Times New Roman" w:cs="Times New Roman"/>
          <w:color w:val="000000" w:themeColor="text1"/>
        </w:rPr>
        <w:t>:</w:t>
      </w:r>
    </w:p>
    <w:p w14:paraId="29F3B427" w14:textId="2DE5175D" w:rsidR="00AF5AEA" w:rsidRPr="00AF5AEA" w:rsidRDefault="00A83F0B" w:rsidP="00BF7426">
      <w:pPr>
        <w:pStyle w:val="Listeafsnit"/>
        <w:numPr>
          <w:ilvl w:val="0"/>
          <w:numId w:val="20"/>
        </w:numPr>
        <w:ind w:left="567" w:hanging="567"/>
        <w:rPr>
          <w:rFonts w:eastAsia="Arial Unicode MS"/>
          <w:color w:val="000000" w:themeColor="text1"/>
        </w:rPr>
      </w:pPr>
      <w:r>
        <w:rPr>
          <w:rFonts w:eastAsia="Times New Roman" w:cs="Times New Roman"/>
          <w:color w:val="000000" w:themeColor="text1"/>
        </w:rPr>
        <w:t>p</w:t>
      </w:r>
      <w:r w:rsidR="00AF5AEA" w:rsidRPr="00AF5AEA">
        <w:rPr>
          <w:rFonts w:eastAsia="Times New Roman" w:cs="Times New Roman"/>
          <w:color w:val="000000" w:themeColor="text1"/>
        </w:rPr>
        <w:t>appír</w:t>
      </w:r>
      <w:r>
        <w:rPr>
          <w:rFonts w:eastAsia="Times New Roman" w:cs="Times New Roman"/>
          <w:color w:val="000000" w:themeColor="text1"/>
        </w:rPr>
        <w:t>,</w:t>
      </w:r>
    </w:p>
    <w:p w14:paraId="424D798E" w14:textId="00A13155" w:rsidR="00AF5AEA" w:rsidRPr="00AF5AEA" w:rsidRDefault="00A83F0B" w:rsidP="00BF7426">
      <w:pPr>
        <w:pStyle w:val="Listeafsnit"/>
        <w:numPr>
          <w:ilvl w:val="0"/>
          <w:numId w:val="20"/>
        </w:numPr>
        <w:ind w:left="567" w:hanging="567"/>
        <w:rPr>
          <w:rFonts w:eastAsia="Arial Unicode MS"/>
          <w:color w:val="000000" w:themeColor="text1"/>
        </w:rPr>
      </w:pPr>
      <w:r>
        <w:rPr>
          <w:rFonts w:eastAsia="Times New Roman" w:cs="Times New Roman"/>
          <w:color w:val="000000" w:themeColor="text1"/>
        </w:rPr>
        <w:t>p</w:t>
      </w:r>
      <w:r w:rsidR="00AF5AEA" w:rsidRPr="00AF5AEA">
        <w:rPr>
          <w:rFonts w:eastAsia="Times New Roman" w:cs="Times New Roman"/>
          <w:color w:val="000000" w:themeColor="text1"/>
        </w:rPr>
        <w:t>app</w:t>
      </w:r>
      <w:r w:rsidR="002A3F1A">
        <w:rPr>
          <w:rFonts w:eastAsia="Times New Roman" w:cs="Times New Roman"/>
          <w:color w:val="000000" w:themeColor="text1"/>
        </w:rPr>
        <w:t>,</w:t>
      </w:r>
    </w:p>
    <w:p w14:paraId="313D14ED" w14:textId="3D8ACE19" w:rsidR="00AF5AEA" w:rsidRPr="009B63E5" w:rsidRDefault="00A83F0B" w:rsidP="00AF5AEA">
      <w:pPr>
        <w:pStyle w:val="Listeafsnit"/>
        <w:numPr>
          <w:ilvl w:val="0"/>
          <w:numId w:val="20"/>
        </w:numPr>
        <w:ind w:left="567" w:hanging="567"/>
        <w:rPr>
          <w:rFonts w:eastAsia="Arial Unicode MS"/>
          <w:color w:val="000000" w:themeColor="text1"/>
        </w:rPr>
      </w:pPr>
      <w:r>
        <w:rPr>
          <w:rFonts w:eastAsia="Times New Roman" w:cs="Times New Roman"/>
          <w:color w:val="000000" w:themeColor="text1"/>
        </w:rPr>
        <w:t>j</w:t>
      </w:r>
      <w:r w:rsidR="00AF5AEA" w:rsidRPr="009B63E5">
        <w:rPr>
          <w:rFonts w:eastAsia="Times New Roman" w:cs="Times New Roman"/>
          <w:color w:val="000000" w:themeColor="text1"/>
        </w:rPr>
        <w:t>arn</w:t>
      </w:r>
      <w:r w:rsidR="00AF5AEA">
        <w:rPr>
          <w:rFonts w:eastAsia="Times New Roman" w:cs="Times New Roman"/>
          <w:color w:val="000000" w:themeColor="text1"/>
        </w:rPr>
        <w:t xml:space="preserve"> og metal</w:t>
      </w:r>
      <w:r>
        <w:rPr>
          <w:rFonts w:eastAsia="Times New Roman" w:cs="Times New Roman"/>
          <w:color w:val="000000" w:themeColor="text1"/>
        </w:rPr>
        <w:t>,</w:t>
      </w:r>
    </w:p>
    <w:p w14:paraId="0F58A7DC" w14:textId="111159A5" w:rsidR="00AF5AEA" w:rsidRPr="006437D4" w:rsidRDefault="00A83F0B" w:rsidP="00AF5AEA">
      <w:pPr>
        <w:pStyle w:val="Listeafsnit"/>
        <w:numPr>
          <w:ilvl w:val="0"/>
          <w:numId w:val="20"/>
        </w:numPr>
        <w:ind w:left="567" w:hanging="567"/>
        <w:rPr>
          <w:rFonts w:eastAsia="Arial Unicode MS"/>
          <w:color w:val="000000" w:themeColor="text1"/>
        </w:rPr>
      </w:pPr>
      <w:r>
        <w:rPr>
          <w:rFonts w:eastAsia="Times New Roman" w:cs="Times New Roman"/>
          <w:color w:val="000000" w:themeColor="text1"/>
        </w:rPr>
        <w:t>t</w:t>
      </w:r>
      <w:r w:rsidR="00AF5AEA" w:rsidRPr="006437D4">
        <w:rPr>
          <w:rFonts w:eastAsia="Times New Roman" w:cs="Times New Roman"/>
          <w:color w:val="000000" w:themeColor="text1"/>
        </w:rPr>
        <w:t>imbur</w:t>
      </w:r>
      <w:r>
        <w:rPr>
          <w:rFonts w:eastAsia="Times New Roman" w:cs="Times New Roman"/>
          <w:color w:val="000000" w:themeColor="text1"/>
        </w:rPr>
        <w:t>,</w:t>
      </w:r>
    </w:p>
    <w:p w14:paraId="572C5BA4" w14:textId="61A8CA22" w:rsidR="00AF5AEA" w:rsidRPr="006437D4" w:rsidRDefault="00A83F0B" w:rsidP="00AF5AEA">
      <w:pPr>
        <w:pStyle w:val="Listeafsnit"/>
        <w:numPr>
          <w:ilvl w:val="0"/>
          <w:numId w:val="20"/>
        </w:numPr>
        <w:ind w:left="567" w:hanging="567"/>
        <w:rPr>
          <w:rFonts w:eastAsia="Arial Unicode MS"/>
          <w:color w:val="000000" w:themeColor="text1"/>
        </w:rPr>
      </w:pPr>
      <w:r>
        <w:rPr>
          <w:rFonts w:eastAsia="Times New Roman" w:cs="Times New Roman"/>
          <w:color w:val="000000" w:themeColor="text1"/>
        </w:rPr>
        <w:t>g</w:t>
      </w:r>
      <w:r w:rsidR="00AF5AEA" w:rsidRPr="006437D4">
        <w:rPr>
          <w:rFonts w:eastAsia="Times New Roman" w:cs="Times New Roman"/>
          <w:color w:val="000000" w:themeColor="text1"/>
        </w:rPr>
        <w:t>ips</w:t>
      </w:r>
      <w:r>
        <w:rPr>
          <w:rFonts w:eastAsia="Times New Roman" w:cs="Times New Roman"/>
          <w:color w:val="000000" w:themeColor="text1"/>
        </w:rPr>
        <w:t>,</w:t>
      </w:r>
    </w:p>
    <w:p w14:paraId="5BC48FAC" w14:textId="235F6739" w:rsidR="00AF5AEA" w:rsidRPr="006437D4" w:rsidRDefault="00A83F0B" w:rsidP="00AF5AEA">
      <w:pPr>
        <w:pStyle w:val="Listeafsnit"/>
        <w:numPr>
          <w:ilvl w:val="0"/>
          <w:numId w:val="20"/>
        </w:numPr>
        <w:ind w:left="567" w:hanging="567"/>
        <w:rPr>
          <w:rFonts w:eastAsia="Arial Unicode MS"/>
          <w:color w:val="000000" w:themeColor="text1"/>
        </w:rPr>
      </w:pPr>
      <w:r>
        <w:rPr>
          <w:rFonts w:eastAsia="Times New Roman" w:cs="Times New Roman"/>
          <w:color w:val="000000" w:themeColor="text1"/>
        </w:rPr>
        <w:t>a</w:t>
      </w:r>
      <w:r w:rsidR="00AF5AEA" w:rsidRPr="006437D4">
        <w:rPr>
          <w:rFonts w:eastAsia="Times New Roman" w:cs="Times New Roman"/>
          <w:color w:val="000000" w:themeColor="text1"/>
        </w:rPr>
        <w:t>sbest</w:t>
      </w:r>
      <w:r>
        <w:rPr>
          <w:rFonts w:eastAsia="Times New Roman" w:cs="Times New Roman"/>
          <w:color w:val="000000" w:themeColor="text1"/>
        </w:rPr>
        <w:t>,</w:t>
      </w:r>
    </w:p>
    <w:p w14:paraId="1EC8A54F" w14:textId="1E07CCA0" w:rsidR="00AF5AEA" w:rsidRDefault="00A83F0B" w:rsidP="00AF5AEA">
      <w:pPr>
        <w:pStyle w:val="Listeafsnit"/>
        <w:numPr>
          <w:ilvl w:val="0"/>
          <w:numId w:val="20"/>
        </w:numPr>
        <w:ind w:left="567" w:hanging="567"/>
        <w:rPr>
          <w:rFonts w:eastAsia="Arial Unicode MS"/>
          <w:color w:val="000000" w:themeColor="text1"/>
        </w:rPr>
      </w:pPr>
      <w:r>
        <w:rPr>
          <w:rFonts w:eastAsia="Arial Unicode MS"/>
          <w:color w:val="000000" w:themeColor="text1"/>
        </w:rPr>
        <w:t>d</w:t>
      </w:r>
      <w:r w:rsidR="00AF5AEA">
        <w:rPr>
          <w:rFonts w:eastAsia="Arial Unicode MS"/>
          <w:color w:val="000000" w:themeColor="text1"/>
        </w:rPr>
        <w:t>ekk</w:t>
      </w:r>
      <w:r>
        <w:rPr>
          <w:rFonts w:eastAsia="Arial Unicode MS"/>
          <w:color w:val="000000" w:themeColor="text1"/>
        </w:rPr>
        <w:t>,</w:t>
      </w:r>
    </w:p>
    <w:p w14:paraId="127A89CA" w14:textId="76EABC0F" w:rsidR="00AF5AEA" w:rsidRDefault="00A83F0B" w:rsidP="00AF5AEA">
      <w:pPr>
        <w:pStyle w:val="Listeafsnit"/>
        <w:numPr>
          <w:ilvl w:val="0"/>
          <w:numId w:val="20"/>
        </w:numPr>
        <w:ind w:left="567" w:hanging="567"/>
        <w:rPr>
          <w:rFonts w:eastAsia="Arial Unicode MS"/>
          <w:color w:val="000000" w:themeColor="text1"/>
        </w:rPr>
      </w:pPr>
      <w:r>
        <w:rPr>
          <w:rFonts w:eastAsia="Arial Unicode MS"/>
          <w:color w:val="000000" w:themeColor="text1"/>
        </w:rPr>
        <w:t>e</w:t>
      </w:r>
      <w:r w:rsidR="00AF5AEA">
        <w:rPr>
          <w:rFonts w:eastAsia="Arial Unicode MS"/>
          <w:color w:val="000000" w:themeColor="text1"/>
        </w:rPr>
        <w:t>lektroni</w:t>
      </w:r>
      <w:r w:rsidR="00AF5AEA" w:rsidRPr="006437D4">
        <w:rPr>
          <w:rFonts w:eastAsia="Arial Unicode MS"/>
          <w:color w:val="000000" w:themeColor="text1"/>
        </w:rPr>
        <w:t>kk</w:t>
      </w:r>
      <w:r>
        <w:rPr>
          <w:rFonts w:eastAsia="Arial Unicode MS"/>
          <w:color w:val="000000" w:themeColor="text1"/>
        </w:rPr>
        <w:t>,</w:t>
      </w:r>
    </w:p>
    <w:p w14:paraId="0204C5CE" w14:textId="1E3544AE" w:rsidR="00AF5AEA" w:rsidRDefault="00A83F0B" w:rsidP="00AF5AEA">
      <w:pPr>
        <w:pStyle w:val="Listeafsnit"/>
        <w:numPr>
          <w:ilvl w:val="0"/>
          <w:numId w:val="20"/>
        </w:numPr>
        <w:ind w:left="567" w:hanging="567"/>
        <w:rPr>
          <w:rFonts w:eastAsia="Arial Unicode MS"/>
          <w:color w:val="000000" w:themeColor="text1"/>
        </w:rPr>
      </w:pPr>
      <w:r>
        <w:rPr>
          <w:rFonts w:eastAsia="Arial Unicode MS"/>
          <w:color w:val="000000" w:themeColor="text1"/>
        </w:rPr>
        <w:t>k</w:t>
      </w:r>
      <w:r w:rsidR="00AF5AEA">
        <w:rPr>
          <w:rFonts w:eastAsia="Arial Unicode MS"/>
          <w:color w:val="000000" w:themeColor="text1"/>
        </w:rPr>
        <w:t>øli</w:t>
      </w:r>
      <w:r>
        <w:rPr>
          <w:rFonts w:eastAsia="Arial Unicode MS"/>
          <w:color w:val="000000" w:themeColor="text1"/>
        </w:rPr>
        <w:t xml:space="preserve">skáp og </w:t>
      </w:r>
      <w:r w:rsidR="00AF5AEA">
        <w:rPr>
          <w:rFonts w:eastAsia="Arial Unicode MS"/>
          <w:color w:val="000000" w:themeColor="text1"/>
        </w:rPr>
        <w:t>frystiskáp</w:t>
      </w:r>
      <w:r>
        <w:rPr>
          <w:rFonts w:eastAsia="Arial Unicode MS"/>
          <w:color w:val="000000" w:themeColor="text1"/>
        </w:rPr>
        <w:t>,</w:t>
      </w:r>
    </w:p>
    <w:p w14:paraId="0C2524E3" w14:textId="7C989821" w:rsidR="00AF5AEA" w:rsidRDefault="00A83F0B" w:rsidP="00AF5AEA">
      <w:pPr>
        <w:pStyle w:val="Listeafsnit"/>
        <w:numPr>
          <w:ilvl w:val="0"/>
          <w:numId w:val="20"/>
        </w:numPr>
        <w:ind w:left="567" w:hanging="567"/>
        <w:rPr>
          <w:rFonts w:eastAsia="Arial Unicode MS"/>
          <w:color w:val="000000" w:themeColor="text1"/>
        </w:rPr>
      </w:pPr>
      <w:r>
        <w:rPr>
          <w:rFonts w:eastAsia="Times New Roman" w:cs="Times New Roman"/>
          <w:color w:val="000000" w:themeColor="text1"/>
        </w:rPr>
        <w:t>v</w:t>
      </w:r>
      <w:r w:rsidR="00AF5AEA">
        <w:rPr>
          <w:rFonts w:eastAsia="Times New Roman" w:cs="Times New Roman"/>
          <w:color w:val="000000" w:themeColor="text1"/>
        </w:rPr>
        <w:t>andamikið burturkast</w:t>
      </w:r>
      <w:r>
        <w:rPr>
          <w:rFonts w:eastAsia="Times New Roman" w:cs="Times New Roman"/>
          <w:color w:val="000000" w:themeColor="text1"/>
        </w:rPr>
        <w:t>,</w:t>
      </w:r>
    </w:p>
    <w:p w14:paraId="1B4710E6" w14:textId="2C0B7BE1" w:rsidR="00803914" w:rsidRPr="00803914" w:rsidRDefault="00803914" w:rsidP="00AF5AEA">
      <w:pPr>
        <w:pStyle w:val="Listeafsnit"/>
        <w:numPr>
          <w:ilvl w:val="0"/>
          <w:numId w:val="20"/>
        </w:numPr>
        <w:ind w:left="567" w:hanging="567"/>
        <w:rPr>
          <w:rFonts w:eastAsia="Arial Unicode MS"/>
          <w:color w:val="000000" w:themeColor="text1"/>
        </w:rPr>
      </w:pPr>
      <w:r>
        <w:rPr>
          <w:rFonts w:eastAsia="Times New Roman" w:cs="Times New Roman"/>
          <w:color w:val="000000" w:themeColor="text1"/>
        </w:rPr>
        <w:t xml:space="preserve">burturkast </w:t>
      </w:r>
      <w:r w:rsidR="001441EF">
        <w:rPr>
          <w:rFonts w:eastAsia="Times New Roman" w:cs="Times New Roman"/>
          <w:color w:val="000000" w:themeColor="text1"/>
        </w:rPr>
        <w:t>til aðra gagnnýtslu</w:t>
      </w:r>
      <w:r>
        <w:rPr>
          <w:rFonts w:eastAsia="Times New Roman" w:cs="Times New Roman"/>
          <w:color w:val="000000" w:themeColor="text1"/>
        </w:rPr>
        <w:t xml:space="preserve"> og</w:t>
      </w:r>
    </w:p>
    <w:p w14:paraId="3E861D62" w14:textId="66087200" w:rsidR="00AF5AEA" w:rsidRPr="00803914" w:rsidRDefault="00405CB3" w:rsidP="00803914">
      <w:pPr>
        <w:pStyle w:val="Listeafsnit"/>
        <w:numPr>
          <w:ilvl w:val="0"/>
          <w:numId w:val="20"/>
        </w:numPr>
        <w:ind w:left="567" w:hanging="567"/>
        <w:rPr>
          <w:rFonts w:eastAsia="Arial Unicode MS"/>
          <w:color w:val="000000" w:themeColor="text1"/>
        </w:rPr>
      </w:pPr>
      <w:r>
        <w:rPr>
          <w:rFonts w:eastAsia="Times New Roman" w:cs="Times New Roman"/>
          <w:color w:val="000000" w:themeColor="text1"/>
        </w:rPr>
        <w:t xml:space="preserve">burturkast at </w:t>
      </w:r>
      <w:r w:rsidR="004E6B27">
        <w:rPr>
          <w:rFonts w:eastAsia="Times New Roman" w:cs="Times New Roman"/>
          <w:color w:val="000000" w:themeColor="text1"/>
        </w:rPr>
        <w:t>beina burtur</w:t>
      </w:r>
      <w:r w:rsidR="00803914">
        <w:rPr>
          <w:rFonts w:eastAsia="Times New Roman" w:cs="Times New Roman"/>
          <w:color w:val="000000" w:themeColor="text1"/>
        </w:rPr>
        <w:t>.</w:t>
      </w:r>
    </w:p>
    <w:p w14:paraId="3A221CBC" w14:textId="160EEADA" w:rsidR="00AF5AEA" w:rsidRPr="00F6335C" w:rsidRDefault="00AF5AEA" w:rsidP="00AF5AEA">
      <w:pPr>
        <w:rPr>
          <w:rFonts w:eastAsia="Times New Roman" w:cs="Times New Roman"/>
          <w:color w:val="000000" w:themeColor="text1"/>
        </w:rPr>
      </w:pPr>
      <w:r>
        <w:rPr>
          <w:rFonts w:eastAsia="Times New Roman" w:cs="Times New Roman"/>
          <w:i/>
          <w:color w:val="000000" w:themeColor="text1"/>
        </w:rPr>
        <w:t>Stk. 2.</w:t>
      </w:r>
      <w:r>
        <w:rPr>
          <w:rFonts w:eastAsia="Times New Roman" w:cs="Times New Roman"/>
          <w:color w:val="000000" w:themeColor="text1"/>
        </w:rPr>
        <w:t xml:space="preserve"> </w:t>
      </w:r>
      <w:r w:rsidRPr="00F6335C">
        <w:rPr>
          <w:rFonts w:eastAsia="Times New Roman" w:cs="Times New Roman"/>
          <w:color w:val="000000" w:themeColor="text1"/>
        </w:rPr>
        <w:t>Fevn</w:t>
      </w:r>
      <w:r>
        <w:rPr>
          <w:rFonts w:eastAsia="Times New Roman" w:cs="Times New Roman"/>
          <w:color w:val="000000" w:themeColor="text1"/>
        </w:rPr>
        <w:t>ir</w:t>
      </w:r>
      <w:r w:rsidRPr="00F6335C">
        <w:rPr>
          <w:rFonts w:eastAsia="Times New Roman" w:cs="Times New Roman"/>
          <w:color w:val="000000" w:themeColor="text1"/>
        </w:rPr>
        <w:t xml:space="preserve"> </w:t>
      </w:r>
      <w:r w:rsidR="007B4636" w:rsidRPr="00627751">
        <w:rPr>
          <w:rFonts w:eastAsia="Times New Roman" w:cs="Times New Roman"/>
          <w:color w:val="000000" w:themeColor="text1"/>
        </w:rPr>
        <w:t>burturkasts</w:t>
      </w:r>
      <w:r w:rsidRPr="00627751">
        <w:rPr>
          <w:rFonts w:eastAsia="Times New Roman" w:cs="Times New Roman"/>
          <w:color w:val="000000" w:themeColor="text1"/>
        </w:rPr>
        <w:t>ætlanin</w:t>
      </w:r>
      <w:r w:rsidRPr="00F6335C">
        <w:rPr>
          <w:rFonts w:eastAsia="Times New Roman" w:cs="Times New Roman"/>
          <w:color w:val="000000" w:themeColor="text1"/>
        </w:rPr>
        <w:t xml:space="preserve"> </w:t>
      </w:r>
      <w:r w:rsidR="007B4636">
        <w:rPr>
          <w:rFonts w:eastAsia="Times New Roman" w:cs="Times New Roman"/>
          <w:color w:val="000000" w:themeColor="text1"/>
        </w:rPr>
        <w:t>sambært</w:t>
      </w:r>
      <w:r w:rsidR="002A3F1A">
        <w:rPr>
          <w:rFonts w:eastAsia="Times New Roman" w:cs="Times New Roman"/>
          <w:color w:val="000000" w:themeColor="text1"/>
        </w:rPr>
        <w:t xml:space="preserve"> </w:t>
      </w:r>
      <w:r w:rsidR="009F38BA">
        <w:rPr>
          <w:rFonts w:eastAsia="Times New Roman" w:cs="Times New Roman"/>
          <w:color w:val="000000" w:themeColor="text1"/>
        </w:rPr>
        <w:t>§ 9</w:t>
      </w:r>
      <w:r w:rsidR="00034DBC">
        <w:rPr>
          <w:rFonts w:eastAsia="Times New Roman" w:cs="Times New Roman"/>
          <w:color w:val="000000" w:themeColor="text1"/>
        </w:rPr>
        <w:t xml:space="preserve">, stk. 1, </w:t>
      </w:r>
      <w:r w:rsidRPr="00F6335C">
        <w:rPr>
          <w:rFonts w:eastAsia="Times New Roman" w:cs="Times New Roman"/>
          <w:color w:val="000000" w:themeColor="text1"/>
        </w:rPr>
        <w:t xml:space="preserve">um fleiri </w:t>
      </w:r>
      <w:r w:rsidR="007B4636" w:rsidRPr="00627751">
        <w:rPr>
          <w:rFonts w:eastAsia="Times New Roman" w:cs="Times New Roman"/>
          <w:color w:val="000000" w:themeColor="text1"/>
        </w:rPr>
        <w:t>burturkasts</w:t>
      </w:r>
      <w:r w:rsidRPr="00627751">
        <w:rPr>
          <w:rFonts w:eastAsia="Times New Roman" w:cs="Times New Roman"/>
          <w:color w:val="000000" w:themeColor="text1"/>
        </w:rPr>
        <w:t>bólkar</w:t>
      </w:r>
      <w:r w:rsidRPr="00F6335C">
        <w:rPr>
          <w:rFonts w:eastAsia="Times New Roman" w:cs="Times New Roman"/>
          <w:color w:val="000000" w:themeColor="text1"/>
        </w:rPr>
        <w:t xml:space="preserve"> enn teir í stk. 1</w:t>
      </w:r>
      <w:r w:rsidR="007B4636">
        <w:rPr>
          <w:rFonts w:eastAsia="Times New Roman" w:cs="Times New Roman"/>
          <w:color w:val="000000" w:themeColor="text1"/>
        </w:rPr>
        <w:t xml:space="preserve"> nevndu</w:t>
      </w:r>
      <w:r w:rsidRPr="00F6335C">
        <w:rPr>
          <w:rFonts w:eastAsia="Times New Roman" w:cs="Times New Roman"/>
          <w:color w:val="000000" w:themeColor="text1"/>
        </w:rPr>
        <w:t xml:space="preserve">, skal avhendingarskipanin eisini fevna um hesar </w:t>
      </w:r>
      <w:r w:rsidR="007B4636" w:rsidRPr="00627751">
        <w:rPr>
          <w:rFonts w:eastAsia="Times New Roman" w:cs="Times New Roman"/>
          <w:color w:val="000000" w:themeColor="text1"/>
        </w:rPr>
        <w:t>burturkasts</w:t>
      </w:r>
      <w:r w:rsidRPr="00627751">
        <w:rPr>
          <w:rFonts w:eastAsia="Times New Roman" w:cs="Times New Roman"/>
          <w:color w:val="000000" w:themeColor="text1"/>
        </w:rPr>
        <w:t>bólkar</w:t>
      </w:r>
      <w:r w:rsidR="007B4636" w:rsidRPr="00627751">
        <w:rPr>
          <w:rFonts w:eastAsia="Times New Roman" w:cs="Times New Roman"/>
          <w:color w:val="000000" w:themeColor="text1"/>
        </w:rPr>
        <w:t>nar</w:t>
      </w:r>
      <w:r w:rsidRPr="00627751">
        <w:rPr>
          <w:rFonts w:eastAsia="Times New Roman" w:cs="Times New Roman"/>
          <w:color w:val="000000" w:themeColor="text1"/>
        </w:rPr>
        <w:t>.</w:t>
      </w:r>
    </w:p>
    <w:bookmarkEnd w:id="8"/>
    <w:p w14:paraId="49B52CF7" w14:textId="16D4D2CA" w:rsidR="00AF5AEA" w:rsidRDefault="00AF5AEA" w:rsidP="00AF5AEA">
      <w:pPr>
        <w:rPr>
          <w:rFonts w:eastAsia="Times New Roman" w:cs="Times New Roman"/>
          <w:color w:val="000000" w:themeColor="text1"/>
        </w:rPr>
      </w:pPr>
      <w:r w:rsidRPr="00F6335C">
        <w:rPr>
          <w:rFonts w:eastAsia="Times New Roman" w:cs="Times New Roman"/>
          <w:i/>
          <w:iCs/>
          <w:color w:val="000000" w:themeColor="text1"/>
        </w:rPr>
        <w:t>Stk. 3</w:t>
      </w:r>
      <w:r w:rsidRPr="00F6335C">
        <w:rPr>
          <w:rFonts w:eastAsia="Times New Roman" w:cs="Times New Roman"/>
          <w:color w:val="000000" w:themeColor="text1"/>
        </w:rPr>
        <w:t xml:space="preserve">. </w:t>
      </w:r>
      <w:r w:rsidR="00405CB3">
        <w:rPr>
          <w:rFonts w:eastAsia="Times New Roman" w:cs="Times New Roman"/>
          <w:color w:val="000000" w:themeColor="text1"/>
          <w:szCs w:val="24"/>
          <w:lang w:val="fo"/>
        </w:rPr>
        <w:t>Allar kommunur</w:t>
      </w:r>
      <w:r w:rsidRPr="00F6335C">
        <w:rPr>
          <w:rFonts w:eastAsia="Times New Roman" w:cs="Times New Roman"/>
          <w:color w:val="000000" w:themeColor="text1"/>
          <w:szCs w:val="24"/>
          <w:lang w:val="fo"/>
        </w:rPr>
        <w:t xml:space="preserve"> sk</w:t>
      </w:r>
      <w:r w:rsidR="00405CB3">
        <w:rPr>
          <w:rFonts w:eastAsia="Times New Roman" w:cs="Times New Roman"/>
          <w:color w:val="000000" w:themeColor="text1"/>
          <w:szCs w:val="24"/>
          <w:lang w:val="fo"/>
        </w:rPr>
        <w:t>ulu</w:t>
      </w:r>
      <w:r w:rsidRPr="00F6335C">
        <w:rPr>
          <w:rFonts w:eastAsia="Times New Roman" w:cs="Times New Roman"/>
          <w:color w:val="000000" w:themeColor="text1"/>
          <w:szCs w:val="24"/>
          <w:lang w:val="fo"/>
        </w:rPr>
        <w:t xml:space="preserve"> hava ella</w:t>
      </w:r>
      <w:r w:rsidR="00E67F06">
        <w:rPr>
          <w:rFonts w:eastAsia="Times New Roman" w:cs="Times New Roman"/>
          <w:color w:val="000000" w:themeColor="text1"/>
          <w:szCs w:val="24"/>
          <w:lang w:val="fo"/>
        </w:rPr>
        <w:t xml:space="preserve"> kunna</w:t>
      </w:r>
      <w:r w:rsidRPr="00F6335C">
        <w:rPr>
          <w:rFonts w:eastAsia="Times New Roman" w:cs="Times New Roman"/>
          <w:color w:val="000000" w:themeColor="text1"/>
          <w:szCs w:val="24"/>
          <w:lang w:val="fo"/>
        </w:rPr>
        <w:t xml:space="preserve"> vísa til</w:t>
      </w:r>
      <w:r w:rsidR="00405CB3">
        <w:rPr>
          <w:rFonts w:eastAsia="Times New Roman" w:cs="Times New Roman"/>
          <w:color w:val="000000" w:themeColor="text1"/>
          <w:szCs w:val="24"/>
          <w:lang w:val="fo"/>
        </w:rPr>
        <w:t xml:space="preserve"> eina</w:t>
      </w:r>
      <w:r w:rsidRPr="00F6335C">
        <w:rPr>
          <w:rFonts w:eastAsia="Times New Roman" w:cs="Times New Roman"/>
          <w:color w:val="000000" w:themeColor="text1"/>
          <w:szCs w:val="24"/>
          <w:lang w:val="fo"/>
        </w:rPr>
        <w:t xml:space="preserve"> avhendingarskipan,</w:t>
      </w:r>
      <w:r w:rsidRPr="004F7DC0">
        <w:rPr>
          <w:rFonts w:eastAsia="Times New Roman" w:cs="Times New Roman"/>
          <w:color w:val="000000" w:themeColor="text1"/>
          <w:szCs w:val="24"/>
          <w:lang w:val="fo"/>
        </w:rPr>
        <w:t xml:space="preserve"> </w:t>
      </w:r>
      <w:r w:rsidR="00034DBC">
        <w:rPr>
          <w:rFonts w:eastAsia="Times New Roman" w:cs="Times New Roman"/>
          <w:color w:val="000000" w:themeColor="text1"/>
          <w:szCs w:val="24"/>
          <w:lang w:val="fo"/>
        </w:rPr>
        <w:t>sum</w:t>
      </w:r>
      <w:r w:rsidRPr="004F7DC0">
        <w:rPr>
          <w:rFonts w:eastAsia="Times New Roman" w:cs="Times New Roman"/>
          <w:color w:val="000000" w:themeColor="text1"/>
          <w:szCs w:val="24"/>
          <w:lang w:val="fo"/>
        </w:rPr>
        <w:t xml:space="preserve"> l</w:t>
      </w:r>
      <w:r w:rsidR="00405CB3">
        <w:rPr>
          <w:rFonts w:eastAsia="Times New Roman" w:cs="Times New Roman"/>
          <w:color w:val="000000" w:themeColor="text1"/>
          <w:szCs w:val="24"/>
          <w:lang w:val="fo"/>
        </w:rPr>
        <w:t>ý</w:t>
      </w:r>
      <w:r w:rsidRPr="004F7DC0">
        <w:rPr>
          <w:rFonts w:eastAsia="Times New Roman" w:cs="Times New Roman"/>
          <w:color w:val="000000" w:themeColor="text1"/>
          <w:szCs w:val="24"/>
          <w:lang w:val="fo"/>
        </w:rPr>
        <w:t>k</w:t>
      </w:r>
      <w:r w:rsidR="00405CB3">
        <w:rPr>
          <w:rFonts w:eastAsia="Times New Roman" w:cs="Times New Roman"/>
          <w:color w:val="000000" w:themeColor="text1"/>
          <w:szCs w:val="24"/>
          <w:lang w:val="fo"/>
        </w:rPr>
        <w:t>ur</w:t>
      </w:r>
      <w:r w:rsidR="00034DBC">
        <w:rPr>
          <w:rFonts w:eastAsia="Times New Roman" w:cs="Times New Roman"/>
          <w:color w:val="000000" w:themeColor="text1"/>
          <w:szCs w:val="24"/>
          <w:lang w:val="fo"/>
        </w:rPr>
        <w:t xml:space="preserve"> raðfestingina eftir </w:t>
      </w:r>
      <w:r w:rsidR="00B91EF5">
        <w:rPr>
          <w:rFonts w:eastAsia="Times New Roman" w:cs="Times New Roman"/>
          <w:color w:val="000000" w:themeColor="text1"/>
          <w:szCs w:val="24"/>
          <w:lang w:val="fo"/>
        </w:rPr>
        <w:t>§</w:t>
      </w:r>
      <w:r w:rsidRPr="004F7DC0">
        <w:rPr>
          <w:rFonts w:eastAsia="Times New Roman" w:cs="Times New Roman"/>
          <w:color w:val="000000" w:themeColor="text1"/>
          <w:szCs w:val="24"/>
          <w:lang w:val="fo"/>
        </w:rPr>
        <w:t xml:space="preserve"> </w:t>
      </w:r>
      <w:r w:rsidR="001178BE">
        <w:rPr>
          <w:rFonts w:eastAsia="Times New Roman" w:cs="Times New Roman"/>
          <w:color w:val="000000" w:themeColor="text1"/>
          <w:szCs w:val="24"/>
          <w:lang w:val="fo"/>
        </w:rPr>
        <w:t>7</w:t>
      </w:r>
      <w:r w:rsidRPr="004F7DC0">
        <w:rPr>
          <w:rFonts w:eastAsia="Times New Roman" w:cs="Times New Roman"/>
          <w:color w:val="000000" w:themeColor="text1"/>
          <w:szCs w:val="24"/>
          <w:lang w:val="fo"/>
        </w:rPr>
        <w:t xml:space="preserve"> og</w:t>
      </w:r>
      <w:r w:rsidR="00034DBC">
        <w:rPr>
          <w:rFonts w:eastAsia="Times New Roman" w:cs="Times New Roman"/>
          <w:color w:val="000000" w:themeColor="text1"/>
          <w:szCs w:val="24"/>
          <w:lang w:val="fo"/>
        </w:rPr>
        <w:t xml:space="preserve"> krøvini í § </w:t>
      </w:r>
      <w:r w:rsidRPr="004F7DC0">
        <w:rPr>
          <w:rFonts w:eastAsia="Times New Roman" w:cs="Times New Roman"/>
          <w:color w:val="000000" w:themeColor="text1"/>
          <w:szCs w:val="24"/>
          <w:lang w:val="fo"/>
        </w:rPr>
        <w:t>1</w:t>
      </w:r>
      <w:r w:rsidR="004213FC">
        <w:rPr>
          <w:rFonts w:eastAsia="Times New Roman" w:cs="Times New Roman"/>
          <w:color w:val="000000" w:themeColor="text1"/>
          <w:szCs w:val="24"/>
          <w:lang w:val="fo"/>
        </w:rPr>
        <w:t>5</w:t>
      </w:r>
      <w:r w:rsidRPr="004F7DC0">
        <w:rPr>
          <w:rFonts w:eastAsia="Times New Roman" w:cs="Times New Roman"/>
          <w:color w:val="000000" w:themeColor="text1"/>
          <w:szCs w:val="24"/>
          <w:lang w:val="fo"/>
        </w:rPr>
        <w:t>,</w:t>
      </w:r>
      <w:r w:rsidR="00405CB3">
        <w:rPr>
          <w:rFonts w:eastAsia="Times New Roman" w:cs="Times New Roman"/>
          <w:color w:val="000000" w:themeColor="text1"/>
          <w:szCs w:val="24"/>
          <w:lang w:val="fo"/>
        </w:rPr>
        <w:t xml:space="preserve"> </w:t>
      </w:r>
      <w:r w:rsidR="00D5524E">
        <w:rPr>
          <w:rFonts w:eastAsia="Times New Roman" w:cs="Times New Roman"/>
          <w:color w:val="000000" w:themeColor="text1"/>
          <w:szCs w:val="24"/>
          <w:lang w:val="fo"/>
        </w:rPr>
        <w:t>so at</w:t>
      </w:r>
      <w:r>
        <w:rPr>
          <w:rFonts w:eastAsia="Times New Roman" w:cs="Times New Roman"/>
          <w:color w:val="000000" w:themeColor="text1"/>
          <w:szCs w:val="24"/>
          <w:lang w:val="fo"/>
        </w:rPr>
        <w:t xml:space="preserve"> húsarhald</w:t>
      </w:r>
      <w:r w:rsidRPr="0C361753">
        <w:rPr>
          <w:rFonts w:eastAsia="Times New Roman" w:cs="Times New Roman"/>
          <w:color w:val="000000" w:themeColor="text1"/>
          <w:szCs w:val="24"/>
          <w:lang w:val="fo"/>
        </w:rPr>
        <w:t xml:space="preserve"> sleppa av við </w:t>
      </w:r>
      <w:r w:rsidR="00405CB3">
        <w:rPr>
          <w:rFonts w:eastAsia="Times New Roman" w:cs="Times New Roman"/>
          <w:color w:val="000000" w:themeColor="text1"/>
          <w:szCs w:val="24"/>
          <w:lang w:val="fo"/>
        </w:rPr>
        <w:t>teir</w:t>
      </w:r>
      <w:r w:rsidR="00D32CCE">
        <w:rPr>
          <w:rFonts w:eastAsia="Times New Roman" w:cs="Times New Roman"/>
          <w:color w:val="000000" w:themeColor="text1"/>
          <w:szCs w:val="24"/>
          <w:lang w:val="fo"/>
        </w:rPr>
        <w:t xml:space="preserve"> í</w:t>
      </w:r>
      <w:r w:rsidRPr="0C361753">
        <w:rPr>
          <w:rFonts w:eastAsia="Times New Roman" w:cs="Times New Roman"/>
          <w:color w:val="000000" w:themeColor="text1"/>
          <w:szCs w:val="24"/>
          <w:lang w:val="fo"/>
        </w:rPr>
        <w:t xml:space="preserve"> stk. 1</w:t>
      </w:r>
      <w:r w:rsidR="00777FAC">
        <w:rPr>
          <w:rFonts w:eastAsia="Times New Roman" w:cs="Times New Roman"/>
          <w:color w:val="000000" w:themeColor="text1"/>
          <w:szCs w:val="24"/>
          <w:lang w:val="fo"/>
        </w:rPr>
        <w:t xml:space="preserve"> og 2</w:t>
      </w:r>
      <w:r w:rsidR="00D32CCE">
        <w:rPr>
          <w:rFonts w:eastAsia="Times New Roman" w:cs="Times New Roman"/>
          <w:color w:val="000000" w:themeColor="text1"/>
          <w:szCs w:val="24"/>
          <w:lang w:val="fo"/>
        </w:rPr>
        <w:t xml:space="preserve"> nevndu </w:t>
      </w:r>
      <w:r w:rsidR="00D32CCE" w:rsidRPr="00627751">
        <w:rPr>
          <w:rFonts w:eastAsia="Times New Roman" w:cs="Times New Roman"/>
          <w:color w:val="000000" w:themeColor="text1"/>
          <w:szCs w:val="24"/>
          <w:lang w:val="fo"/>
        </w:rPr>
        <w:t>burturkastsbólkarnar</w:t>
      </w:r>
      <w:r w:rsidR="00777FAC">
        <w:rPr>
          <w:rFonts w:eastAsia="Times New Roman" w:cs="Times New Roman"/>
          <w:color w:val="000000" w:themeColor="text1"/>
          <w:szCs w:val="24"/>
          <w:lang w:val="fo"/>
        </w:rPr>
        <w:t xml:space="preserve"> </w:t>
      </w:r>
      <w:r w:rsidRPr="0C361753">
        <w:rPr>
          <w:rFonts w:eastAsia="Times New Roman" w:cs="Times New Roman"/>
          <w:color w:val="000000" w:themeColor="text1"/>
          <w:szCs w:val="24"/>
          <w:lang w:val="fo"/>
        </w:rPr>
        <w:t>hvø</w:t>
      </w:r>
      <w:r w:rsidR="00D32CCE">
        <w:rPr>
          <w:rFonts w:eastAsia="Times New Roman" w:cs="Times New Roman"/>
          <w:color w:val="000000" w:themeColor="text1"/>
          <w:szCs w:val="24"/>
          <w:lang w:val="fo"/>
        </w:rPr>
        <w:t>nn</w:t>
      </w:r>
      <w:r w:rsidRPr="0C361753">
        <w:rPr>
          <w:rFonts w:eastAsia="Times New Roman" w:cs="Times New Roman"/>
          <w:color w:val="000000" w:themeColor="text1"/>
          <w:szCs w:val="24"/>
          <w:lang w:val="fo"/>
        </w:rPr>
        <w:t xml:space="preserve"> sær.</w:t>
      </w:r>
    </w:p>
    <w:p w14:paraId="468AE34F" w14:textId="737CB07C" w:rsidR="00AF5AEA" w:rsidRDefault="00AF5AEA" w:rsidP="00AF5AEA">
      <w:pPr>
        <w:rPr>
          <w:rFonts w:eastAsia="Times New Roman" w:cs="Times New Roman"/>
          <w:color w:val="000000" w:themeColor="text1"/>
        </w:rPr>
      </w:pPr>
      <w:r>
        <w:rPr>
          <w:rFonts w:eastAsia="Times New Roman" w:cs="Times New Roman"/>
          <w:i/>
          <w:iCs/>
          <w:color w:val="000000" w:themeColor="text1"/>
        </w:rPr>
        <w:t>Stk. 4</w:t>
      </w:r>
      <w:r>
        <w:rPr>
          <w:rFonts w:eastAsia="Times New Roman" w:cs="Times New Roman"/>
          <w:color w:val="000000" w:themeColor="text1"/>
        </w:rPr>
        <w:t xml:space="preserve">. Kommunur kunnu samstarva </w:t>
      </w:r>
      <w:r w:rsidRPr="00FC466B">
        <w:rPr>
          <w:rFonts w:eastAsia="Times New Roman" w:cs="Times New Roman"/>
          <w:color w:val="000000" w:themeColor="text1"/>
        </w:rPr>
        <w:t>um felags avhendingarskipan</w:t>
      </w:r>
      <w:r w:rsidR="001C1B8D">
        <w:rPr>
          <w:rFonts w:eastAsia="Times New Roman" w:cs="Times New Roman"/>
          <w:color w:val="000000" w:themeColor="text1"/>
        </w:rPr>
        <w:t>, sbr.</w:t>
      </w:r>
      <w:r>
        <w:rPr>
          <w:rFonts w:eastAsia="Times New Roman" w:cs="Times New Roman"/>
          <w:color w:val="000000" w:themeColor="text1"/>
        </w:rPr>
        <w:t xml:space="preserve"> stk. 3.</w:t>
      </w:r>
    </w:p>
    <w:p w14:paraId="593F36E6" w14:textId="604408EF" w:rsidR="00AF5AEA" w:rsidRDefault="00AF5AEA" w:rsidP="00AF5AEA">
      <w:pPr>
        <w:rPr>
          <w:rFonts w:eastAsia="Times New Roman" w:cs="Times New Roman"/>
          <w:color w:val="000000" w:themeColor="text1"/>
        </w:rPr>
      </w:pPr>
      <w:r>
        <w:rPr>
          <w:rFonts w:eastAsia="Times New Roman" w:cs="Times New Roman"/>
          <w:i/>
          <w:iCs/>
          <w:color w:val="000000" w:themeColor="text1"/>
        </w:rPr>
        <w:t xml:space="preserve">Stk. </w:t>
      </w:r>
      <w:r w:rsidR="00195472">
        <w:rPr>
          <w:rFonts w:eastAsia="Times New Roman" w:cs="Times New Roman"/>
          <w:i/>
          <w:iCs/>
          <w:color w:val="000000" w:themeColor="text1"/>
        </w:rPr>
        <w:t>5</w:t>
      </w:r>
      <w:r w:rsidRPr="00FC466B">
        <w:rPr>
          <w:rFonts w:eastAsia="Times New Roman" w:cs="Times New Roman"/>
          <w:color w:val="000000" w:themeColor="text1"/>
        </w:rPr>
        <w:t xml:space="preserve">. </w:t>
      </w:r>
      <w:r w:rsidR="00B91EF5">
        <w:rPr>
          <w:rFonts w:eastAsia="Times New Roman" w:cs="Times New Roman"/>
          <w:color w:val="000000" w:themeColor="text1"/>
        </w:rPr>
        <w:t>Fyri eina útoyggj kann k</w:t>
      </w:r>
      <w:r w:rsidRPr="00FC466B">
        <w:rPr>
          <w:rFonts w:eastAsia="Times New Roman" w:cs="Times New Roman"/>
          <w:color w:val="000000" w:themeColor="text1"/>
        </w:rPr>
        <w:t>ommunan</w:t>
      </w:r>
      <w:r>
        <w:rPr>
          <w:rFonts w:eastAsia="Times New Roman" w:cs="Times New Roman"/>
          <w:color w:val="000000" w:themeColor="text1"/>
        </w:rPr>
        <w:t xml:space="preserve"> søkja Umhvørvisstovuna um undantak frá </w:t>
      </w:r>
      <w:r w:rsidR="004E6B27">
        <w:rPr>
          <w:rFonts w:eastAsia="Times New Roman" w:cs="Times New Roman"/>
          <w:color w:val="000000" w:themeColor="text1"/>
        </w:rPr>
        <w:t>ávísum</w:t>
      </w:r>
      <w:r w:rsidR="00B91EF5">
        <w:rPr>
          <w:rFonts w:eastAsia="Times New Roman" w:cs="Times New Roman"/>
          <w:color w:val="000000" w:themeColor="text1"/>
        </w:rPr>
        <w:t xml:space="preserve"> </w:t>
      </w:r>
      <w:r w:rsidR="00B91EF5" w:rsidRPr="00627751">
        <w:rPr>
          <w:rFonts w:eastAsia="Times New Roman" w:cs="Times New Roman"/>
          <w:color w:val="000000" w:themeColor="text1"/>
        </w:rPr>
        <w:t>burturkasts</w:t>
      </w:r>
      <w:r w:rsidRPr="00627751">
        <w:rPr>
          <w:rFonts w:eastAsia="Times New Roman" w:cs="Times New Roman"/>
          <w:color w:val="000000" w:themeColor="text1"/>
        </w:rPr>
        <w:t>bólkum</w:t>
      </w:r>
      <w:r>
        <w:rPr>
          <w:rFonts w:eastAsia="Times New Roman" w:cs="Times New Roman"/>
          <w:color w:val="000000" w:themeColor="text1"/>
        </w:rPr>
        <w:t xml:space="preserve"> sambært stk. 1 og 2.</w:t>
      </w:r>
    </w:p>
    <w:p w14:paraId="6929F04A" w14:textId="703463AB" w:rsidR="00AF5AEA" w:rsidRDefault="00AF5AEA" w:rsidP="00AF5AEA">
      <w:pPr>
        <w:rPr>
          <w:rFonts w:eastAsia="Times New Roman" w:cs="Times New Roman"/>
          <w:color w:val="000000" w:themeColor="text1"/>
        </w:rPr>
      </w:pPr>
      <w:r w:rsidRPr="00C65C99">
        <w:rPr>
          <w:rFonts w:eastAsia="Times New Roman" w:cs="Times New Roman"/>
          <w:i/>
          <w:iCs/>
          <w:color w:val="000000" w:themeColor="text1"/>
        </w:rPr>
        <w:t xml:space="preserve">Stk. </w:t>
      </w:r>
      <w:r w:rsidR="00195472">
        <w:rPr>
          <w:rFonts w:eastAsia="Times New Roman" w:cs="Times New Roman"/>
          <w:i/>
          <w:iCs/>
          <w:color w:val="000000" w:themeColor="text1"/>
        </w:rPr>
        <w:t>6</w:t>
      </w:r>
      <w:r w:rsidRPr="00C65C99">
        <w:rPr>
          <w:rFonts w:eastAsia="Times New Roman" w:cs="Times New Roman"/>
          <w:i/>
          <w:iCs/>
          <w:color w:val="000000" w:themeColor="text1"/>
        </w:rPr>
        <w:t>.</w:t>
      </w:r>
      <w:r>
        <w:rPr>
          <w:rFonts w:eastAsia="Times New Roman" w:cs="Times New Roman"/>
          <w:color w:val="000000" w:themeColor="text1"/>
        </w:rPr>
        <w:t xml:space="preserve"> Kommunan skal áseta</w:t>
      </w:r>
      <w:r w:rsidR="001C1B8D">
        <w:rPr>
          <w:rFonts w:eastAsia="Times New Roman" w:cs="Times New Roman"/>
          <w:color w:val="000000" w:themeColor="text1"/>
        </w:rPr>
        <w:t xml:space="preserve"> reglur fyri</w:t>
      </w:r>
      <w:r>
        <w:rPr>
          <w:rFonts w:eastAsia="Times New Roman" w:cs="Times New Roman"/>
          <w:color w:val="000000" w:themeColor="text1"/>
        </w:rPr>
        <w:t>, hvussu burturkastið skal</w:t>
      </w:r>
      <w:r w:rsidR="006B1645">
        <w:rPr>
          <w:rFonts w:eastAsia="Times New Roman" w:cs="Times New Roman"/>
          <w:color w:val="000000" w:themeColor="text1"/>
        </w:rPr>
        <w:t xml:space="preserve"> handfarast</w:t>
      </w:r>
      <w:r>
        <w:rPr>
          <w:rFonts w:eastAsia="Times New Roman" w:cs="Times New Roman"/>
          <w:color w:val="000000" w:themeColor="text1"/>
        </w:rPr>
        <w:t xml:space="preserve">. </w:t>
      </w:r>
      <w:r w:rsidR="006B1645">
        <w:rPr>
          <w:rFonts w:eastAsia="Times New Roman" w:cs="Times New Roman"/>
          <w:color w:val="000000" w:themeColor="text1"/>
        </w:rPr>
        <w:t>Reglurnar</w:t>
      </w:r>
      <w:r w:rsidR="00034DBC">
        <w:rPr>
          <w:rFonts w:eastAsia="Times New Roman" w:cs="Times New Roman"/>
          <w:color w:val="000000" w:themeColor="text1"/>
        </w:rPr>
        <w:t xml:space="preserve"> skulu vera í samsvari </w:t>
      </w:r>
      <w:r w:rsidR="00034DBC" w:rsidRPr="00CB6EAE">
        <w:rPr>
          <w:rFonts w:eastAsia="Times New Roman" w:cs="Times New Roman"/>
          <w:color w:val="000000" w:themeColor="text1"/>
        </w:rPr>
        <w:t xml:space="preserve">við </w:t>
      </w:r>
      <w:r w:rsidR="00034DBC" w:rsidRPr="00627751">
        <w:rPr>
          <w:rFonts w:eastAsia="Times New Roman" w:cs="Times New Roman"/>
          <w:color w:val="000000" w:themeColor="text1"/>
        </w:rPr>
        <w:t>burturkastsætlanina</w:t>
      </w:r>
      <w:r w:rsidR="00034DBC" w:rsidRPr="00CB6EAE">
        <w:rPr>
          <w:rFonts w:eastAsia="Times New Roman" w:cs="Times New Roman"/>
          <w:color w:val="000000" w:themeColor="text1"/>
        </w:rPr>
        <w:t xml:space="preserve"> sambært</w:t>
      </w:r>
      <w:r w:rsidR="009F38BA">
        <w:rPr>
          <w:rFonts w:eastAsia="Times New Roman" w:cs="Times New Roman"/>
          <w:color w:val="000000" w:themeColor="text1"/>
        </w:rPr>
        <w:t>§ 9</w:t>
      </w:r>
      <w:r w:rsidR="00034DBC">
        <w:rPr>
          <w:rFonts w:eastAsia="Times New Roman" w:cs="Times New Roman"/>
          <w:color w:val="000000" w:themeColor="text1"/>
        </w:rPr>
        <w:t>, stk. 1,</w:t>
      </w:r>
      <w:r w:rsidR="00034DBC" w:rsidRPr="00CB6EAE">
        <w:rPr>
          <w:rFonts w:eastAsia="Times New Roman" w:cs="Times New Roman"/>
          <w:color w:val="000000" w:themeColor="text1"/>
        </w:rPr>
        <w:t xml:space="preserve"> </w:t>
      </w:r>
      <w:r w:rsidR="00034DBC" w:rsidRPr="00DE603D">
        <w:rPr>
          <w:rFonts w:eastAsia="Times New Roman" w:cs="Times New Roman"/>
          <w:color w:val="000000" w:themeColor="text1"/>
        </w:rPr>
        <w:t>og</w:t>
      </w:r>
      <w:r w:rsidR="00034DBC">
        <w:rPr>
          <w:rFonts w:eastAsia="Times New Roman" w:cs="Times New Roman"/>
          <w:color w:val="000000" w:themeColor="text1"/>
        </w:rPr>
        <w:t xml:space="preserve"> treytir, sum</w:t>
      </w:r>
      <w:r w:rsidR="00034DBC" w:rsidRPr="00DE603D">
        <w:rPr>
          <w:rFonts w:eastAsia="Times New Roman" w:cs="Times New Roman"/>
          <w:color w:val="000000" w:themeColor="text1"/>
        </w:rPr>
        <w:t xml:space="preserve"> Umhvørvisstov</w:t>
      </w:r>
      <w:r w:rsidR="00034DBC">
        <w:rPr>
          <w:rFonts w:eastAsia="Times New Roman" w:cs="Times New Roman"/>
          <w:color w:val="000000" w:themeColor="text1"/>
        </w:rPr>
        <w:t xml:space="preserve">an ásetur í landsætlanini, sbr. </w:t>
      </w:r>
      <w:r w:rsidR="001178BE">
        <w:rPr>
          <w:rFonts w:eastAsia="Times New Roman" w:cs="Times New Roman"/>
          <w:color w:val="000000" w:themeColor="text1"/>
        </w:rPr>
        <w:t>§ 8</w:t>
      </w:r>
      <w:r w:rsidR="00034DBC">
        <w:rPr>
          <w:rFonts w:eastAsia="Times New Roman" w:cs="Times New Roman"/>
          <w:color w:val="000000" w:themeColor="text1"/>
        </w:rPr>
        <w:t>, stk. 3</w:t>
      </w:r>
      <w:r w:rsidR="00034DBC" w:rsidRPr="00DE603D">
        <w:rPr>
          <w:rFonts w:eastAsia="Times New Roman" w:cs="Times New Roman"/>
          <w:color w:val="000000" w:themeColor="text1"/>
        </w:rPr>
        <w:t>.</w:t>
      </w:r>
    </w:p>
    <w:p w14:paraId="05D82D31" w14:textId="0A20F114" w:rsidR="005C33B7" w:rsidRPr="008877B1" w:rsidRDefault="00AE1F25" w:rsidP="00AF5AEA">
      <w:pPr>
        <w:rPr>
          <w:rFonts w:eastAsia="Times New Roman" w:cs="Times New Roman"/>
          <w:i/>
          <w:color w:val="000000" w:themeColor="text1"/>
          <w:szCs w:val="24"/>
        </w:rPr>
      </w:pPr>
      <w:r w:rsidRPr="008877B1">
        <w:rPr>
          <w:rFonts w:eastAsia="Times New Roman" w:cs="Times New Roman"/>
          <w:color w:val="000000" w:themeColor="text1"/>
          <w:szCs w:val="24"/>
        </w:rPr>
        <w:t xml:space="preserve"> </w:t>
      </w:r>
    </w:p>
    <w:p w14:paraId="2BE7C122" w14:textId="7F33705B" w:rsidR="005C33B7" w:rsidRPr="008877B1" w:rsidRDefault="005C33B7" w:rsidP="008877B1">
      <w:pPr>
        <w:jc w:val="center"/>
        <w:rPr>
          <w:rFonts w:eastAsia="Times New Roman" w:cs="Times New Roman"/>
          <w:i/>
          <w:color w:val="000000" w:themeColor="text1"/>
          <w:szCs w:val="24"/>
        </w:rPr>
      </w:pPr>
      <w:bookmarkStart w:id="9" w:name="_Hlk97890911"/>
      <w:r w:rsidRPr="008877B1">
        <w:rPr>
          <w:rFonts w:eastAsia="Times New Roman" w:cs="Times New Roman"/>
          <w:i/>
          <w:color w:val="000000" w:themeColor="text1"/>
          <w:szCs w:val="24"/>
        </w:rPr>
        <w:t>Vinnuburturkast</w:t>
      </w:r>
    </w:p>
    <w:p w14:paraId="717F42B9" w14:textId="7BFBE8DA" w:rsidR="00AF5AEA" w:rsidRPr="005C33B7" w:rsidRDefault="00AF5AEA" w:rsidP="00AF5AEA">
      <w:pPr>
        <w:rPr>
          <w:rFonts w:eastAsia="Times New Roman" w:cs="Times New Roman"/>
          <w:i/>
          <w:color w:val="000000" w:themeColor="text1"/>
        </w:rPr>
      </w:pPr>
    </w:p>
    <w:p w14:paraId="45CDF64E" w14:textId="5C0CBA36" w:rsidR="00AF5AEA" w:rsidRDefault="0009070F" w:rsidP="00AF5AEA">
      <w:pPr>
        <w:rPr>
          <w:rFonts w:eastAsia="Times New Roman" w:cs="Times New Roman"/>
          <w:color w:val="000000" w:themeColor="text1"/>
        </w:rPr>
      </w:pPr>
      <w:r>
        <w:rPr>
          <w:rFonts w:eastAsia="Times New Roman" w:cs="Times New Roman"/>
          <w:b/>
          <w:bCs/>
          <w:color w:val="000000" w:themeColor="text1"/>
          <w:szCs w:val="24"/>
        </w:rPr>
        <w:t>§ 1</w:t>
      </w:r>
      <w:r w:rsidR="00033741">
        <w:rPr>
          <w:rFonts w:eastAsia="Times New Roman" w:cs="Times New Roman"/>
          <w:b/>
          <w:bCs/>
          <w:color w:val="000000" w:themeColor="text1"/>
          <w:szCs w:val="24"/>
        </w:rPr>
        <w:t>6</w:t>
      </w:r>
      <w:r>
        <w:rPr>
          <w:rFonts w:eastAsia="Times New Roman" w:cs="Times New Roman"/>
          <w:b/>
          <w:bCs/>
          <w:color w:val="000000" w:themeColor="text1"/>
          <w:szCs w:val="24"/>
        </w:rPr>
        <w:t>.</w:t>
      </w:r>
      <w:r w:rsidR="00AF5AEA">
        <w:rPr>
          <w:rFonts w:eastAsia="Times New Roman" w:cs="Times New Roman"/>
          <w:color w:val="000000" w:themeColor="text1"/>
        </w:rPr>
        <w:t xml:space="preserve"> Kommunan skal hava avhendingarskipanir ella </w:t>
      </w:r>
      <w:r w:rsidR="00AF5AEA" w:rsidRPr="00D74AF6">
        <w:rPr>
          <w:rFonts w:eastAsia="Times New Roman" w:cs="Times New Roman"/>
          <w:color w:val="000000" w:themeColor="text1"/>
        </w:rPr>
        <w:t xml:space="preserve">innsavningarskipanir </w:t>
      </w:r>
      <w:r w:rsidR="009A7EF9">
        <w:rPr>
          <w:rFonts w:eastAsia="Times New Roman" w:cs="Times New Roman"/>
          <w:color w:val="000000" w:themeColor="text1"/>
        </w:rPr>
        <w:t>til</w:t>
      </w:r>
      <w:r w:rsidR="009A7EF9" w:rsidRPr="00D74AF6">
        <w:rPr>
          <w:rFonts w:eastAsia="Times New Roman" w:cs="Times New Roman"/>
          <w:color w:val="000000" w:themeColor="text1"/>
        </w:rPr>
        <w:t xml:space="preserve"> </w:t>
      </w:r>
      <w:r w:rsidR="00AF5AEA" w:rsidRPr="00D74AF6">
        <w:rPr>
          <w:rFonts w:eastAsia="Times New Roman" w:cs="Times New Roman"/>
          <w:color w:val="000000" w:themeColor="text1"/>
        </w:rPr>
        <w:t xml:space="preserve">burturkast frá </w:t>
      </w:r>
      <w:r w:rsidR="00AF5AEA" w:rsidRPr="005C33B7">
        <w:rPr>
          <w:rFonts w:eastAsia="Times New Roman" w:cs="Times New Roman"/>
          <w:color w:val="000000" w:themeColor="text1"/>
        </w:rPr>
        <w:t>virkjum og stovnum,</w:t>
      </w:r>
      <w:r w:rsidR="00AF5AEA">
        <w:rPr>
          <w:rFonts w:eastAsia="Times New Roman" w:cs="Times New Roman"/>
          <w:color w:val="000000" w:themeColor="text1"/>
        </w:rPr>
        <w:t xml:space="preserve"> sum í minsta lagi fevna um hesar </w:t>
      </w:r>
      <w:r w:rsidR="001C1B8D" w:rsidRPr="00627751">
        <w:rPr>
          <w:rFonts w:eastAsia="Times New Roman" w:cs="Times New Roman"/>
          <w:color w:val="000000" w:themeColor="text1"/>
        </w:rPr>
        <w:t>burturkasts</w:t>
      </w:r>
      <w:r w:rsidR="00AF5AEA" w:rsidRPr="00627751">
        <w:rPr>
          <w:rFonts w:eastAsia="Times New Roman" w:cs="Times New Roman"/>
          <w:color w:val="000000" w:themeColor="text1"/>
        </w:rPr>
        <w:t>bólkar</w:t>
      </w:r>
      <w:r w:rsidR="001C1B8D" w:rsidRPr="00627751">
        <w:rPr>
          <w:rFonts w:eastAsia="Times New Roman" w:cs="Times New Roman"/>
          <w:color w:val="000000" w:themeColor="text1"/>
        </w:rPr>
        <w:t>nar</w:t>
      </w:r>
      <w:r w:rsidR="00AF5AEA" w:rsidRPr="00627751">
        <w:rPr>
          <w:rFonts w:eastAsia="Times New Roman" w:cs="Times New Roman"/>
          <w:color w:val="000000" w:themeColor="text1"/>
        </w:rPr>
        <w:t>:</w:t>
      </w:r>
    </w:p>
    <w:p w14:paraId="62EED840" w14:textId="104E6285" w:rsidR="00AF5AEA" w:rsidRPr="00AF5AEA" w:rsidRDefault="001C1B8D" w:rsidP="00BF7426">
      <w:pPr>
        <w:pStyle w:val="Listeafsnit"/>
        <w:numPr>
          <w:ilvl w:val="0"/>
          <w:numId w:val="4"/>
        </w:numPr>
        <w:rPr>
          <w:rFonts w:eastAsia="Arial Unicode MS"/>
          <w:color w:val="000000" w:themeColor="text1"/>
        </w:rPr>
      </w:pPr>
      <w:r>
        <w:rPr>
          <w:rFonts w:eastAsia="Times New Roman" w:cs="Times New Roman"/>
          <w:color w:val="000000" w:themeColor="text1"/>
        </w:rPr>
        <w:t>p</w:t>
      </w:r>
      <w:r w:rsidR="00AF5AEA" w:rsidRPr="00AF5AEA">
        <w:rPr>
          <w:rFonts w:eastAsia="Times New Roman" w:cs="Times New Roman"/>
          <w:color w:val="000000" w:themeColor="text1"/>
        </w:rPr>
        <w:t>appír</w:t>
      </w:r>
      <w:r>
        <w:rPr>
          <w:rFonts w:eastAsia="Times New Roman" w:cs="Times New Roman"/>
          <w:color w:val="000000" w:themeColor="text1"/>
        </w:rPr>
        <w:t>,</w:t>
      </w:r>
    </w:p>
    <w:p w14:paraId="4C749555" w14:textId="2A263580" w:rsidR="00AF5AEA" w:rsidRPr="00AF5AEA" w:rsidRDefault="001C1B8D" w:rsidP="00BF7426">
      <w:pPr>
        <w:pStyle w:val="Listeafsnit"/>
        <w:numPr>
          <w:ilvl w:val="0"/>
          <w:numId w:val="4"/>
        </w:numPr>
        <w:rPr>
          <w:rFonts w:eastAsia="Arial Unicode MS"/>
          <w:color w:val="000000" w:themeColor="text1"/>
        </w:rPr>
      </w:pPr>
      <w:r>
        <w:rPr>
          <w:rFonts w:eastAsia="Times New Roman" w:cs="Times New Roman"/>
          <w:color w:val="000000" w:themeColor="text1"/>
        </w:rPr>
        <w:t>p</w:t>
      </w:r>
      <w:r w:rsidR="00AF5AEA" w:rsidRPr="00AF5AEA">
        <w:rPr>
          <w:rFonts w:eastAsia="Times New Roman" w:cs="Times New Roman"/>
          <w:color w:val="000000" w:themeColor="text1"/>
        </w:rPr>
        <w:t>app</w:t>
      </w:r>
      <w:r>
        <w:rPr>
          <w:rFonts w:eastAsia="Times New Roman" w:cs="Times New Roman"/>
          <w:color w:val="000000" w:themeColor="text1"/>
        </w:rPr>
        <w:t>,</w:t>
      </w:r>
    </w:p>
    <w:p w14:paraId="771B9942" w14:textId="16DF3749" w:rsidR="00AF5AEA" w:rsidRPr="00AF5AEA" w:rsidRDefault="001C1B8D" w:rsidP="00BF7426">
      <w:pPr>
        <w:pStyle w:val="Listeafsnit"/>
        <w:numPr>
          <w:ilvl w:val="0"/>
          <w:numId w:val="4"/>
        </w:numPr>
        <w:rPr>
          <w:rFonts w:eastAsia="Arial Unicode MS"/>
          <w:color w:val="000000" w:themeColor="text1"/>
        </w:rPr>
      </w:pPr>
      <w:r>
        <w:rPr>
          <w:rFonts w:eastAsia="Times New Roman" w:cs="Times New Roman"/>
          <w:color w:val="000000" w:themeColor="text1"/>
        </w:rPr>
        <w:t>j</w:t>
      </w:r>
      <w:r w:rsidR="00AF5AEA" w:rsidRPr="00AF5AEA">
        <w:rPr>
          <w:rFonts w:eastAsia="Times New Roman" w:cs="Times New Roman"/>
          <w:color w:val="000000" w:themeColor="text1"/>
        </w:rPr>
        <w:t>arn og metal</w:t>
      </w:r>
      <w:r>
        <w:rPr>
          <w:rFonts w:eastAsia="Times New Roman" w:cs="Times New Roman"/>
          <w:color w:val="000000" w:themeColor="text1"/>
        </w:rPr>
        <w:t>,</w:t>
      </w:r>
    </w:p>
    <w:p w14:paraId="78D37A73" w14:textId="555467F0" w:rsidR="00AF5AEA" w:rsidRPr="00FC466B" w:rsidRDefault="001C1B8D" w:rsidP="00AF5AEA">
      <w:pPr>
        <w:pStyle w:val="Listeafsnit"/>
        <w:numPr>
          <w:ilvl w:val="0"/>
          <w:numId w:val="4"/>
        </w:numPr>
        <w:rPr>
          <w:rFonts w:eastAsia="Arial Unicode MS"/>
          <w:color w:val="000000" w:themeColor="text1"/>
        </w:rPr>
      </w:pPr>
      <w:r>
        <w:rPr>
          <w:rFonts w:eastAsia="Times New Roman" w:cs="Times New Roman"/>
          <w:color w:val="000000" w:themeColor="text1"/>
        </w:rPr>
        <w:t>t</w:t>
      </w:r>
      <w:r w:rsidR="00AF5AEA" w:rsidRPr="00FC466B">
        <w:rPr>
          <w:rFonts w:eastAsia="Times New Roman" w:cs="Times New Roman"/>
          <w:color w:val="000000" w:themeColor="text1"/>
        </w:rPr>
        <w:t>imbur</w:t>
      </w:r>
      <w:r w:rsidR="002A3F1A">
        <w:rPr>
          <w:rFonts w:eastAsia="Times New Roman" w:cs="Times New Roman"/>
          <w:color w:val="000000" w:themeColor="text1"/>
        </w:rPr>
        <w:t>,</w:t>
      </w:r>
    </w:p>
    <w:p w14:paraId="640D892F" w14:textId="3EE9AD88" w:rsidR="00AF5AEA" w:rsidRPr="00FC466B" w:rsidRDefault="001C1B8D" w:rsidP="00AF5AEA">
      <w:pPr>
        <w:pStyle w:val="Listeafsnit"/>
        <w:numPr>
          <w:ilvl w:val="0"/>
          <w:numId w:val="4"/>
        </w:numPr>
        <w:rPr>
          <w:rFonts w:eastAsia="Arial Unicode MS"/>
          <w:color w:val="000000" w:themeColor="text1"/>
        </w:rPr>
      </w:pPr>
      <w:r>
        <w:rPr>
          <w:rFonts w:eastAsia="Times New Roman" w:cs="Times New Roman"/>
          <w:color w:val="000000" w:themeColor="text1"/>
        </w:rPr>
        <w:t>g</w:t>
      </w:r>
      <w:r w:rsidR="00AF5AEA" w:rsidRPr="00FC466B">
        <w:rPr>
          <w:rFonts w:eastAsia="Times New Roman" w:cs="Times New Roman"/>
          <w:color w:val="000000" w:themeColor="text1"/>
        </w:rPr>
        <w:t>ips,</w:t>
      </w:r>
    </w:p>
    <w:p w14:paraId="7654B034" w14:textId="25B3216F" w:rsidR="00AF5AEA" w:rsidRPr="00FC466B" w:rsidRDefault="001C1B8D" w:rsidP="00AF5AEA">
      <w:pPr>
        <w:pStyle w:val="Listeafsnit"/>
        <w:numPr>
          <w:ilvl w:val="0"/>
          <w:numId w:val="4"/>
        </w:numPr>
        <w:rPr>
          <w:rFonts w:eastAsia="Arial Unicode MS"/>
          <w:color w:val="000000" w:themeColor="text1"/>
        </w:rPr>
      </w:pPr>
      <w:r>
        <w:rPr>
          <w:rFonts w:eastAsia="Times New Roman" w:cs="Times New Roman"/>
          <w:color w:val="000000" w:themeColor="text1"/>
        </w:rPr>
        <w:t>a</w:t>
      </w:r>
      <w:r w:rsidR="00AF5AEA" w:rsidRPr="00FC466B">
        <w:rPr>
          <w:rFonts w:eastAsia="Times New Roman" w:cs="Times New Roman"/>
          <w:color w:val="000000" w:themeColor="text1"/>
        </w:rPr>
        <w:t>sbest,</w:t>
      </w:r>
    </w:p>
    <w:p w14:paraId="29F8BCD1" w14:textId="22244B9D" w:rsidR="00AF5AEA" w:rsidRPr="00FC466B" w:rsidRDefault="001C1B8D" w:rsidP="00AF5AEA">
      <w:pPr>
        <w:pStyle w:val="Listeafsnit"/>
        <w:numPr>
          <w:ilvl w:val="0"/>
          <w:numId w:val="4"/>
        </w:numPr>
        <w:rPr>
          <w:rFonts w:eastAsia="Arial Unicode MS"/>
          <w:color w:val="000000" w:themeColor="text1"/>
        </w:rPr>
      </w:pPr>
      <w:r>
        <w:rPr>
          <w:rFonts w:eastAsia="Arial Unicode MS"/>
          <w:color w:val="000000" w:themeColor="text1"/>
        </w:rPr>
        <w:t>d</w:t>
      </w:r>
      <w:r w:rsidR="00AF5AEA" w:rsidRPr="00FC466B">
        <w:rPr>
          <w:rFonts w:eastAsia="Arial Unicode MS"/>
          <w:color w:val="000000" w:themeColor="text1"/>
        </w:rPr>
        <w:t>ekk</w:t>
      </w:r>
      <w:r w:rsidR="002A3F1A">
        <w:rPr>
          <w:rFonts w:eastAsia="Arial Unicode MS"/>
          <w:color w:val="000000" w:themeColor="text1"/>
        </w:rPr>
        <w:t>,</w:t>
      </w:r>
    </w:p>
    <w:p w14:paraId="46707691" w14:textId="62E1FC84" w:rsidR="00AF5AEA" w:rsidRPr="00FC466B" w:rsidRDefault="001C1B8D" w:rsidP="00AF5AEA">
      <w:pPr>
        <w:pStyle w:val="Listeafsnit"/>
        <w:numPr>
          <w:ilvl w:val="0"/>
          <w:numId w:val="4"/>
        </w:numPr>
        <w:rPr>
          <w:rFonts w:eastAsia="Arial Unicode MS"/>
          <w:color w:val="000000" w:themeColor="text1"/>
        </w:rPr>
      </w:pPr>
      <w:r>
        <w:rPr>
          <w:rFonts w:eastAsia="Arial Unicode MS"/>
          <w:color w:val="000000" w:themeColor="text1"/>
        </w:rPr>
        <w:t>e</w:t>
      </w:r>
      <w:r w:rsidR="00AF5AEA" w:rsidRPr="00FC466B">
        <w:rPr>
          <w:rFonts w:eastAsia="Arial Unicode MS"/>
          <w:color w:val="000000" w:themeColor="text1"/>
        </w:rPr>
        <w:t>lektronikk</w:t>
      </w:r>
      <w:r>
        <w:rPr>
          <w:rFonts w:eastAsia="Arial Unicode MS"/>
          <w:color w:val="000000" w:themeColor="text1"/>
        </w:rPr>
        <w:t>,</w:t>
      </w:r>
    </w:p>
    <w:p w14:paraId="63816DF1" w14:textId="31C24D95" w:rsidR="00AF5AEA" w:rsidRPr="00FC466B" w:rsidRDefault="001C1B8D" w:rsidP="00AF5AEA">
      <w:pPr>
        <w:pStyle w:val="Listeafsnit"/>
        <w:numPr>
          <w:ilvl w:val="0"/>
          <w:numId w:val="4"/>
        </w:numPr>
        <w:rPr>
          <w:rFonts w:eastAsia="Arial Unicode MS"/>
          <w:color w:val="000000" w:themeColor="text1"/>
        </w:rPr>
      </w:pPr>
      <w:r>
        <w:rPr>
          <w:rFonts w:eastAsia="Arial Unicode MS"/>
          <w:color w:val="000000" w:themeColor="text1"/>
        </w:rPr>
        <w:t>k</w:t>
      </w:r>
      <w:r w:rsidR="00AF5AEA" w:rsidRPr="00FC466B">
        <w:rPr>
          <w:rFonts w:eastAsia="Arial Unicode MS"/>
          <w:color w:val="000000" w:themeColor="text1"/>
        </w:rPr>
        <w:t>øli</w:t>
      </w:r>
      <w:r>
        <w:rPr>
          <w:rFonts w:eastAsia="Arial Unicode MS"/>
          <w:color w:val="000000" w:themeColor="text1"/>
        </w:rPr>
        <w:t xml:space="preserve">skáp og </w:t>
      </w:r>
      <w:r w:rsidR="00AF5AEA" w:rsidRPr="00FC466B">
        <w:rPr>
          <w:rFonts w:eastAsia="Arial Unicode MS"/>
          <w:color w:val="000000" w:themeColor="text1"/>
        </w:rPr>
        <w:t>frystiskáp</w:t>
      </w:r>
      <w:r>
        <w:rPr>
          <w:rFonts w:eastAsia="Arial Unicode MS"/>
          <w:color w:val="000000" w:themeColor="text1"/>
        </w:rPr>
        <w:t>,</w:t>
      </w:r>
    </w:p>
    <w:p w14:paraId="7763AB83" w14:textId="06272A0B" w:rsidR="00AF5AEA" w:rsidRPr="00FC466B" w:rsidRDefault="001C1B8D" w:rsidP="00AF5AEA">
      <w:pPr>
        <w:pStyle w:val="Listeafsnit"/>
        <w:numPr>
          <w:ilvl w:val="0"/>
          <w:numId w:val="4"/>
        </w:numPr>
        <w:rPr>
          <w:rFonts w:eastAsia="Arial Unicode MS"/>
          <w:color w:val="000000" w:themeColor="text1"/>
        </w:rPr>
      </w:pPr>
      <w:r>
        <w:rPr>
          <w:rFonts w:eastAsia="Times New Roman" w:cs="Times New Roman"/>
          <w:color w:val="000000" w:themeColor="text1"/>
        </w:rPr>
        <w:t>v</w:t>
      </w:r>
      <w:r w:rsidR="00AF5AEA" w:rsidRPr="00FC466B">
        <w:rPr>
          <w:rFonts w:eastAsia="Times New Roman" w:cs="Times New Roman"/>
          <w:color w:val="000000" w:themeColor="text1"/>
        </w:rPr>
        <w:t>andamikið burturkast</w:t>
      </w:r>
      <w:r>
        <w:rPr>
          <w:rFonts w:eastAsia="Times New Roman" w:cs="Times New Roman"/>
          <w:color w:val="000000" w:themeColor="text1"/>
        </w:rPr>
        <w:t>,</w:t>
      </w:r>
    </w:p>
    <w:p w14:paraId="1CF8D9E8" w14:textId="65758F50" w:rsidR="00803914" w:rsidRPr="00803914" w:rsidRDefault="00803914" w:rsidP="00803914">
      <w:pPr>
        <w:pStyle w:val="Listeafsnit"/>
        <w:numPr>
          <w:ilvl w:val="0"/>
          <w:numId w:val="4"/>
        </w:numPr>
        <w:rPr>
          <w:rFonts w:eastAsia="Arial Unicode MS"/>
          <w:color w:val="000000" w:themeColor="text1"/>
        </w:rPr>
      </w:pPr>
      <w:r>
        <w:rPr>
          <w:rFonts w:eastAsia="Times New Roman" w:cs="Times New Roman"/>
          <w:color w:val="000000" w:themeColor="text1"/>
        </w:rPr>
        <w:t xml:space="preserve">burturkast </w:t>
      </w:r>
      <w:r w:rsidR="004E6B27">
        <w:rPr>
          <w:rFonts w:eastAsia="Times New Roman" w:cs="Times New Roman"/>
          <w:color w:val="000000" w:themeColor="text1"/>
        </w:rPr>
        <w:t>til aðra gagnnýtslu</w:t>
      </w:r>
      <w:r w:rsidR="002A3F1A">
        <w:rPr>
          <w:rFonts w:eastAsia="Times New Roman" w:cs="Times New Roman"/>
          <w:color w:val="000000" w:themeColor="text1"/>
        </w:rPr>
        <w:t xml:space="preserve"> </w:t>
      </w:r>
      <w:r>
        <w:rPr>
          <w:rFonts w:eastAsia="Times New Roman" w:cs="Times New Roman"/>
          <w:color w:val="000000" w:themeColor="text1"/>
        </w:rPr>
        <w:t>og</w:t>
      </w:r>
    </w:p>
    <w:p w14:paraId="11CC5860" w14:textId="008705B6" w:rsidR="00803914" w:rsidRPr="00803914" w:rsidRDefault="00803914" w:rsidP="00803914">
      <w:pPr>
        <w:pStyle w:val="Listeafsnit"/>
        <w:numPr>
          <w:ilvl w:val="0"/>
          <w:numId w:val="4"/>
        </w:numPr>
        <w:rPr>
          <w:rFonts w:eastAsia="Arial Unicode MS"/>
          <w:color w:val="000000" w:themeColor="text1"/>
        </w:rPr>
      </w:pPr>
      <w:r>
        <w:rPr>
          <w:rFonts w:eastAsia="Times New Roman" w:cs="Times New Roman"/>
          <w:color w:val="000000" w:themeColor="text1"/>
        </w:rPr>
        <w:t xml:space="preserve">burturkast at </w:t>
      </w:r>
      <w:r w:rsidR="009F366A">
        <w:rPr>
          <w:rFonts w:eastAsia="Times New Roman" w:cs="Times New Roman"/>
          <w:color w:val="000000" w:themeColor="text1"/>
        </w:rPr>
        <w:t>beina burtur</w:t>
      </w:r>
      <w:r>
        <w:rPr>
          <w:rFonts w:eastAsia="Times New Roman" w:cs="Times New Roman"/>
          <w:color w:val="000000" w:themeColor="text1"/>
        </w:rPr>
        <w:t>.</w:t>
      </w:r>
    </w:p>
    <w:p w14:paraId="504296F4" w14:textId="4B8E09E9" w:rsidR="00AF5AEA" w:rsidRDefault="00AF5AEA" w:rsidP="00AF5AEA">
      <w:pPr>
        <w:rPr>
          <w:rFonts w:eastAsia="Times New Roman" w:cs="Times New Roman"/>
          <w:color w:val="000000" w:themeColor="text1"/>
        </w:rPr>
      </w:pPr>
      <w:r>
        <w:rPr>
          <w:rFonts w:eastAsia="Times New Roman" w:cs="Times New Roman"/>
          <w:i/>
          <w:color w:val="000000" w:themeColor="text1"/>
        </w:rPr>
        <w:t>Stk. 2.</w:t>
      </w:r>
      <w:r>
        <w:rPr>
          <w:rFonts w:eastAsia="Times New Roman" w:cs="Times New Roman"/>
          <w:color w:val="000000" w:themeColor="text1"/>
        </w:rPr>
        <w:t xml:space="preserve"> Fevnir </w:t>
      </w:r>
      <w:r w:rsidR="009A7EF9" w:rsidRPr="00627751">
        <w:rPr>
          <w:rFonts w:eastAsia="Times New Roman" w:cs="Times New Roman"/>
          <w:color w:val="000000" w:themeColor="text1"/>
        </w:rPr>
        <w:t>burturkasts</w:t>
      </w:r>
      <w:r w:rsidRPr="00627751">
        <w:rPr>
          <w:rFonts w:eastAsia="Times New Roman" w:cs="Times New Roman"/>
          <w:color w:val="000000" w:themeColor="text1"/>
        </w:rPr>
        <w:t>ætlanin</w:t>
      </w:r>
      <w:r>
        <w:rPr>
          <w:rFonts w:eastAsia="Times New Roman" w:cs="Times New Roman"/>
          <w:color w:val="000000" w:themeColor="text1"/>
        </w:rPr>
        <w:t xml:space="preserve"> sambært</w:t>
      </w:r>
      <w:r w:rsidR="002A3F1A">
        <w:rPr>
          <w:rFonts w:eastAsia="Times New Roman" w:cs="Times New Roman"/>
          <w:color w:val="000000" w:themeColor="text1"/>
        </w:rPr>
        <w:t xml:space="preserve"> </w:t>
      </w:r>
      <w:r w:rsidR="009F38BA">
        <w:rPr>
          <w:rFonts w:eastAsia="Times New Roman" w:cs="Times New Roman"/>
          <w:color w:val="000000" w:themeColor="text1"/>
        </w:rPr>
        <w:t>§ 9</w:t>
      </w:r>
      <w:r w:rsidR="00E46D53">
        <w:rPr>
          <w:rFonts w:eastAsia="Times New Roman" w:cs="Times New Roman"/>
          <w:color w:val="000000" w:themeColor="text1"/>
        </w:rPr>
        <w:t>, stk. 1,</w:t>
      </w:r>
      <w:r>
        <w:rPr>
          <w:rFonts w:eastAsia="Times New Roman" w:cs="Times New Roman"/>
          <w:color w:val="000000" w:themeColor="text1"/>
        </w:rPr>
        <w:t xml:space="preserve"> um fleiri </w:t>
      </w:r>
      <w:r w:rsidR="009A7EF9" w:rsidRPr="00627751">
        <w:rPr>
          <w:rFonts w:eastAsia="Times New Roman" w:cs="Times New Roman"/>
          <w:color w:val="000000" w:themeColor="text1"/>
        </w:rPr>
        <w:t>burturkasts</w:t>
      </w:r>
      <w:r w:rsidRPr="00627751">
        <w:rPr>
          <w:rFonts w:eastAsia="Times New Roman" w:cs="Times New Roman"/>
          <w:color w:val="000000" w:themeColor="text1"/>
        </w:rPr>
        <w:t>bólkar</w:t>
      </w:r>
      <w:r>
        <w:rPr>
          <w:rFonts w:eastAsia="Times New Roman" w:cs="Times New Roman"/>
          <w:color w:val="000000" w:themeColor="text1"/>
        </w:rPr>
        <w:t xml:space="preserve"> enn teir</w:t>
      </w:r>
      <w:r w:rsidR="009A7EF9">
        <w:rPr>
          <w:rFonts w:eastAsia="Times New Roman" w:cs="Times New Roman"/>
          <w:color w:val="000000" w:themeColor="text1"/>
        </w:rPr>
        <w:t xml:space="preserve"> </w:t>
      </w:r>
      <w:r>
        <w:rPr>
          <w:rFonts w:eastAsia="Times New Roman" w:cs="Times New Roman"/>
          <w:color w:val="000000" w:themeColor="text1"/>
        </w:rPr>
        <w:t>í stk. 1</w:t>
      </w:r>
      <w:r w:rsidR="009A7EF9">
        <w:rPr>
          <w:rFonts w:eastAsia="Times New Roman" w:cs="Times New Roman"/>
          <w:color w:val="000000" w:themeColor="text1"/>
        </w:rPr>
        <w:t xml:space="preserve"> nevndu</w:t>
      </w:r>
      <w:r>
        <w:rPr>
          <w:rFonts w:eastAsia="Times New Roman" w:cs="Times New Roman"/>
          <w:color w:val="000000" w:themeColor="text1"/>
        </w:rPr>
        <w:t xml:space="preserve">, </w:t>
      </w:r>
      <w:r w:rsidR="00E46D53">
        <w:rPr>
          <w:rFonts w:eastAsia="Times New Roman" w:cs="Times New Roman"/>
          <w:color w:val="000000" w:themeColor="text1"/>
        </w:rPr>
        <w:t>skulu</w:t>
      </w:r>
      <w:r w:rsidR="009A7EF9">
        <w:rPr>
          <w:rFonts w:eastAsia="Times New Roman" w:cs="Times New Roman"/>
          <w:color w:val="000000" w:themeColor="text1"/>
        </w:rPr>
        <w:t xml:space="preserve"> </w:t>
      </w:r>
      <w:r w:rsidRPr="00FC466B">
        <w:rPr>
          <w:rFonts w:eastAsia="Times New Roman" w:cs="Times New Roman"/>
          <w:color w:val="000000" w:themeColor="text1"/>
        </w:rPr>
        <w:t>innsavningarskipani</w:t>
      </w:r>
      <w:r w:rsidR="00E46D53">
        <w:rPr>
          <w:rFonts w:eastAsia="Times New Roman" w:cs="Times New Roman"/>
          <w:color w:val="000000" w:themeColor="text1"/>
        </w:rPr>
        <w:t>rnar</w:t>
      </w:r>
      <w:r w:rsidRPr="00FC466B">
        <w:rPr>
          <w:rFonts w:eastAsia="Times New Roman" w:cs="Times New Roman"/>
          <w:color w:val="000000" w:themeColor="text1"/>
        </w:rPr>
        <w:t xml:space="preserve"> </w:t>
      </w:r>
      <w:r w:rsidR="009A7EF9">
        <w:rPr>
          <w:rFonts w:eastAsia="Times New Roman" w:cs="Times New Roman"/>
          <w:color w:val="000000" w:themeColor="text1"/>
        </w:rPr>
        <w:t>ella</w:t>
      </w:r>
      <w:r w:rsidRPr="00FC466B">
        <w:rPr>
          <w:rFonts w:eastAsia="Times New Roman" w:cs="Times New Roman"/>
          <w:color w:val="000000" w:themeColor="text1"/>
        </w:rPr>
        <w:t xml:space="preserve"> avhendingarskipani</w:t>
      </w:r>
      <w:r w:rsidR="00E46D53">
        <w:rPr>
          <w:rFonts w:eastAsia="Times New Roman" w:cs="Times New Roman"/>
          <w:color w:val="000000" w:themeColor="text1"/>
        </w:rPr>
        <w:t>r</w:t>
      </w:r>
      <w:r w:rsidRPr="00FC466B">
        <w:rPr>
          <w:rFonts w:eastAsia="Times New Roman" w:cs="Times New Roman"/>
          <w:color w:val="000000" w:themeColor="text1"/>
        </w:rPr>
        <w:t>n</w:t>
      </w:r>
      <w:r w:rsidR="00E46D53">
        <w:rPr>
          <w:rFonts w:eastAsia="Times New Roman" w:cs="Times New Roman"/>
          <w:color w:val="000000" w:themeColor="text1"/>
        </w:rPr>
        <w:t>ar</w:t>
      </w:r>
      <w:r>
        <w:rPr>
          <w:rFonts w:eastAsia="Times New Roman" w:cs="Times New Roman"/>
          <w:color w:val="000000" w:themeColor="text1"/>
        </w:rPr>
        <w:t xml:space="preserve"> eisini fevna um hesar bólkar</w:t>
      </w:r>
      <w:r w:rsidR="009A7EF9">
        <w:rPr>
          <w:rFonts w:eastAsia="Times New Roman" w:cs="Times New Roman"/>
          <w:color w:val="000000" w:themeColor="text1"/>
        </w:rPr>
        <w:t>nar</w:t>
      </w:r>
      <w:r>
        <w:rPr>
          <w:rFonts w:eastAsia="Times New Roman" w:cs="Times New Roman"/>
          <w:color w:val="000000" w:themeColor="text1"/>
        </w:rPr>
        <w:t>.</w:t>
      </w:r>
    </w:p>
    <w:bookmarkEnd w:id="9"/>
    <w:p w14:paraId="25A5F7EB" w14:textId="3482FAF1" w:rsidR="00AF5AEA" w:rsidRDefault="00AF5AEA" w:rsidP="00AF5AEA">
      <w:pPr>
        <w:rPr>
          <w:rFonts w:eastAsia="Times New Roman" w:cs="Times New Roman"/>
          <w:color w:val="000000" w:themeColor="text1"/>
        </w:rPr>
      </w:pPr>
      <w:r w:rsidRPr="005C33B7">
        <w:rPr>
          <w:rFonts w:eastAsia="Times New Roman" w:cs="Times New Roman"/>
          <w:i/>
          <w:iCs/>
          <w:color w:val="000000" w:themeColor="text1"/>
        </w:rPr>
        <w:t xml:space="preserve">Stk. </w:t>
      </w:r>
      <w:r w:rsidRPr="005C33B7">
        <w:rPr>
          <w:rFonts w:eastAsia="Times New Roman" w:cs="Times New Roman"/>
          <w:color w:val="000000" w:themeColor="text1"/>
        </w:rPr>
        <w:t xml:space="preserve">3. Kommunan kann gera av, at </w:t>
      </w:r>
      <w:r w:rsidR="00E46D53">
        <w:rPr>
          <w:rFonts w:eastAsia="Times New Roman" w:cs="Times New Roman"/>
          <w:color w:val="000000" w:themeColor="text1"/>
        </w:rPr>
        <w:t xml:space="preserve">ein </w:t>
      </w:r>
      <w:r w:rsidRPr="005C33B7">
        <w:rPr>
          <w:rFonts w:eastAsia="Times New Roman" w:cs="Times New Roman"/>
          <w:color w:val="000000" w:themeColor="text1"/>
        </w:rPr>
        <w:t xml:space="preserve">innsavningarskipan ikki skal </w:t>
      </w:r>
      <w:r w:rsidR="009A7EF9">
        <w:rPr>
          <w:rFonts w:eastAsia="Times New Roman" w:cs="Times New Roman"/>
          <w:color w:val="000000" w:themeColor="text1"/>
        </w:rPr>
        <w:t>fevna um</w:t>
      </w:r>
      <w:r w:rsidR="009A7EF9" w:rsidRPr="005C33B7">
        <w:rPr>
          <w:rFonts w:eastAsia="Times New Roman" w:cs="Times New Roman"/>
          <w:color w:val="000000" w:themeColor="text1"/>
        </w:rPr>
        <w:t xml:space="preserve"> </w:t>
      </w:r>
      <w:r w:rsidRPr="005C33B7">
        <w:rPr>
          <w:rFonts w:eastAsia="Times New Roman" w:cs="Times New Roman"/>
          <w:color w:val="000000" w:themeColor="text1"/>
        </w:rPr>
        <w:t>húsarhal</w:t>
      </w:r>
      <w:r>
        <w:rPr>
          <w:rFonts w:eastAsia="Times New Roman" w:cs="Times New Roman"/>
          <w:color w:val="000000" w:themeColor="text1"/>
        </w:rPr>
        <w:t>dslík</w:t>
      </w:r>
      <w:r w:rsidR="009A7EF9">
        <w:rPr>
          <w:rFonts w:eastAsia="Times New Roman" w:cs="Times New Roman"/>
          <w:color w:val="000000" w:themeColor="text1"/>
        </w:rPr>
        <w:t>t</w:t>
      </w:r>
      <w:r>
        <w:rPr>
          <w:rFonts w:eastAsia="Times New Roman" w:cs="Times New Roman"/>
          <w:color w:val="000000" w:themeColor="text1"/>
        </w:rPr>
        <w:t xml:space="preserve"> </w:t>
      </w:r>
      <w:r w:rsidRPr="00FC466B">
        <w:rPr>
          <w:rFonts w:eastAsia="Times New Roman" w:cs="Times New Roman"/>
          <w:color w:val="000000" w:themeColor="text1"/>
        </w:rPr>
        <w:t>burturkast</w:t>
      </w:r>
      <w:r w:rsidRPr="005C33B7">
        <w:rPr>
          <w:rFonts w:eastAsia="Times New Roman" w:cs="Times New Roman"/>
          <w:color w:val="000000" w:themeColor="text1"/>
        </w:rPr>
        <w:t xml:space="preserve"> ella</w:t>
      </w:r>
      <w:r w:rsidR="009A7EF9">
        <w:rPr>
          <w:rFonts w:eastAsia="Times New Roman" w:cs="Times New Roman"/>
          <w:color w:val="000000" w:themeColor="text1"/>
        </w:rPr>
        <w:t xml:space="preserve"> bara fevna um</w:t>
      </w:r>
      <w:r w:rsidRPr="005C33B7">
        <w:rPr>
          <w:rFonts w:eastAsia="Times New Roman" w:cs="Times New Roman"/>
          <w:color w:val="000000" w:themeColor="text1"/>
        </w:rPr>
        <w:t xml:space="preserve"> ávís sløg av húsarhal</w:t>
      </w:r>
      <w:r>
        <w:rPr>
          <w:rFonts w:eastAsia="Times New Roman" w:cs="Times New Roman"/>
          <w:color w:val="000000" w:themeColor="text1"/>
        </w:rPr>
        <w:t>dslí</w:t>
      </w:r>
      <w:r w:rsidR="009A7EF9">
        <w:rPr>
          <w:rFonts w:eastAsia="Times New Roman" w:cs="Times New Roman"/>
          <w:color w:val="000000" w:themeColor="text1"/>
        </w:rPr>
        <w:t>kum</w:t>
      </w:r>
      <w:r>
        <w:rPr>
          <w:rFonts w:eastAsia="Times New Roman" w:cs="Times New Roman"/>
          <w:color w:val="000000" w:themeColor="text1"/>
        </w:rPr>
        <w:t xml:space="preserve"> burturkasti.</w:t>
      </w:r>
      <w:r w:rsidRPr="005C33B7">
        <w:rPr>
          <w:rFonts w:eastAsia="Times New Roman" w:cs="Times New Roman"/>
          <w:color w:val="000000" w:themeColor="text1"/>
        </w:rPr>
        <w:t xml:space="preserve"> Kommunan skal </w:t>
      </w:r>
      <w:r w:rsidR="009A7EF9">
        <w:rPr>
          <w:rFonts w:eastAsia="Times New Roman" w:cs="Times New Roman"/>
          <w:color w:val="000000" w:themeColor="text1"/>
        </w:rPr>
        <w:t>í tí førinum</w:t>
      </w:r>
      <w:r w:rsidRPr="005C33B7">
        <w:rPr>
          <w:rFonts w:eastAsia="Times New Roman" w:cs="Times New Roman"/>
          <w:color w:val="000000" w:themeColor="text1"/>
        </w:rPr>
        <w:t xml:space="preserve"> vísa á </w:t>
      </w:r>
      <w:r w:rsidR="009A7EF9">
        <w:rPr>
          <w:rFonts w:eastAsia="Times New Roman" w:cs="Times New Roman"/>
          <w:color w:val="000000" w:themeColor="text1"/>
        </w:rPr>
        <w:t xml:space="preserve">ein </w:t>
      </w:r>
      <w:proofErr w:type="spellStart"/>
      <w:r w:rsidRPr="00706654">
        <w:rPr>
          <w:rFonts w:eastAsia="Times New Roman" w:cs="Times New Roman"/>
          <w:color w:val="000000" w:themeColor="text1"/>
        </w:rPr>
        <w:t>avhendingarmøguleika</w:t>
      </w:r>
      <w:proofErr w:type="spellEnd"/>
      <w:r w:rsidRPr="00706654">
        <w:rPr>
          <w:rFonts w:eastAsia="Times New Roman" w:cs="Times New Roman"/>
          <w:color w:val="000000" w:themeColor="text1"/>
        </w:rPr>
        <w:t>.</w:t>
      </w:r>
    </w:p>
    <w:p w14:paraId="6B24ADB6" w14:textId="231F1E2A" w:rsidR="00AF5AEA" w:rsidRDefault="00AF5AEA" w:rsidP="00AF5AEA">
      <w:pPr>
        <w:rPr>
          <w:rFonts w:eastAsia="Times New Roman" w:cs="Times New Roman"/>
          <w:color w:val="000000" w:themeColor="text1"/>
        </w:rPr>
      </w:pPr>
      <w:r w:rsidRPr="0C361753">
        <w:rPr>
          <w:rFonts w:eastAsia="Times New Roman" w:cs="Times New Roman"/>
          <w:i/>
          <w:iCs/>
          <w:color w:val="000000" w:themeColor="text1"/>
        </w:rPr>
        <w:t xml:space="preserve">Stk. 4. </w:t>
      </w:r>
      <w:r w:rsidR="009A7EF9">
        <w:rPr>
          <w:rFonts w:eastAsia="Times New Roman" w:cs="Times New Roman"/>
          <w:color w:val="000000" w:themeColor="text1"/>
          <w:szCs w:val="24"/>
          <w:lang w:val="fo"/>
        </w:rPr>
        <w:t xml:space="preserve">Allar kommunur skulu </w:t>
      </w:r>
      <w:r w:rsidRPr="0C361753">
        <w:rPr>
          <w:rFonts w:eastAsia="Times New Roman" w:cs="Times New Roman"/>
          <w:color w:val="000000" w:themeColor="text1"/>
          <w:szCs w:val="24"/>
          <w:lang w:val="fo"/>
        </w:rPr>
        <w:t xml:space="preserve">hava ella </w:t>
      </w:r>
      <w:r w:rsidR="00E67F06">
        <w:rPr>
          <w:rFonts w:eastAsia="Times New Roman" w:cs="Times New Roman"/>
          <w:color w:val="000000" w:themeColor="text1"/>
          <w:szCs w:val="24"/>
          <w:lang w:val="fo"/>
        </w:rPr>
        <w:t xml:space="preserve">kunna </w:t>
      </w:r>
      <w:r w:rsidRPr="0C361753">
        <w:rPr>
          <w:rFonts w:eastAsia="Times New Roman" w:cs="Times New Roman"/>
          <w:color w:val="000000" w:themeColor="text1"/>
          <w:szCs w:val="24"/>
          <w:lang w:val="fo"/>
        </w:rPr>
        <w:t>vísa til</w:t>
      </w:r>
      <w:r w:rsidR="00E67F06">
        <w:rPr>
          <w:rFonts w:eastAsia="Times New Roman" w:cs="Times New Roman"/>
          <w:color w:val="000000" w:themeColor="text1"/>
          <w:szCs w:val="24"/>
          <w:lang w:val="fo"/>
        </w:rPr>
        <w:t xml:space="preserve"> eitt</w:t>
      </w:r>
      <w:r>
        <w:rPr>
          <w:rFonts w:eastAsia="Times New Roman" w:cs="Times New Roman"/>
          <w:color w:val="000000" w:themeColor="text1"/>
          <w:szCs w:val="24"/>
          <w:lang w:val="fo"/>
        </w:rPr>
        <w:t xml:space="preserve"> m</w:t>
      </w:r>
      <w:r w:rsidRPr="0C361753">
        <w:rPr>
          <w:rFonts w:eastAsia="Times New Roman" w:cs="Times New Roman"/>
          <w:color w:val="000000" w:themeColor="text1"/>
          <w:szCs w:val="24"/>
          <w:lang w:val="fo"/>
        </w:rPr>
        <w:t>óttøkupláss ella</w:t>
      </w:r>
      <w:r w:rsidR="00E67F06">
        <w:rPr>
          <w:rFonts w:eastAsia="Times New Roman" w:cs="Times New Roman"/>
          <w:color w:val="000000" w:themeColor="text1"/>
          <w:szCs w:val="24"/>
          <w:lang w:val="fo"/>
        </w:rPr>
        <w:t xml:space="preserve"> eina</w:t>
      </w:r>
      <w:r w:rsidRPr="0C361753">
        <w:rPr>
          <w:rFonts w:eastAsia="Times New Roman" w:cs="Times New Roman"/>
          <w:color w:val="000000" w:themeColor="text1"/>
          <w:szCs w:val="24"/>
          <w:lang w:val="fo"/>
        </w:rPr>
        <w:t xml:space="preserve"> avhendingarskipan,</w:t>
      </w:r>
      <w:r w:rsidR="00600A98">
        <w:rPr>
          <w:rFonts w:eastAsia="Times New Roman" w:cs="Times New Roman"/>
          <w:color w:val="000000" w:themeColor="text1"/>
          <w:szCs w:val="24"/>
          <w:lang w:val="fo"/>
        </w:rPr>
        <w:t xml:space="preserve"> sum </w:t>
      </w:r>
      <w:r w:rsidRPr="0C361753">
        <w:rPr>
          <w:rFonts w:eastAsia="Times New Roman" w:cs="Times New Roman"/>
          <w:color w:val="000000" w:themeColor="text1"/>
          <w:szCs w:val="24"/>
          <w:lang w:val="fo"/>
        </w:rPr>
        <w:t>l</w:t>
      </w:r>
      <w:r w:rsidR="00E67F06">
        <w:rPr>
          <w:rFonts w:eastAsia="Times New Roman" w:cs="Times New Roman"/>
          <w:color w:val="000000" w:themeColor="text1"/>
          <w:szCs w:val="24"/>
          <w:lang w:val="fo"/>
        </w:rPr>
        <w:t>ýkur</w:t>
      </w:r>
      <w:r w:rsidR="00600A98">
        <w:rPr>
          <w:rFonts w:eastAsia="Times New Roman" w:cs="Times New Roman"/>
          <w:color w:val="000000" w:themeColor="text1"/>
          <w:szCs w:val="24"/>
          <w:lang w:val="fo"/>
        </w:rPr>
        <w:t xml:space="preserve"> raðfestingina eftir </w:t>
      </w:r>
      <w:r w:rsidR="00E67F06">
        <w:rPr>
          <w:rFonts w:eastAsia="Times New Roman" w:cs="Times New Roman"/>
          <w:color w:val="000000" w:themeColor="text1"/>
          <w:szCs w:val="24"/>
          <w:lang w:val="fo"/>
        </w:rPr>
        <w:t>§</w:t>
      </w:r>
      <w:r w:rsidRPr="00175F68">
        <w:rPr>
          <w:rFonts w:eastAsia="Times New Roman" w:cs="Times New Roman"/>
          <w:color w:val="000000" w:themeColor="text1"/>
          <w:szCs w:val="24"/>
          <w:lang w:val="fo"/>
        </w:rPr>
        <w:t xml:space="preserve"> </w:t>
      </w:r>
      <w:r w:rsidR="001178BE">
        <w:rPr>
          <w:rFonts w:eastAsia="Times New Roman" w:cs="Times New Roman"/>
          <w:color w:val="000000" w:themeColor="text1"/>
          <w:szCs w:val="24"/>
          <w:lang w:val="fo"/>
        </w:rPr>
        <w:t>7</w:t>
      </w:r>
      <w:r w:rsidRPr="00175F68">
        <w:rPr>
          <w:rFonts w:eastAsia="Times New Roman" w:cs="Times New Roman"/>
          <w:color w:val="000000" w:themeColor="text1"/>
          <w:szCs w:val="24"/>
          <w:lang w:val="fo"/>
        </w:rPr>
        <w:t xml:space="preserve"> og</w:t>
      </w:r>
      <w:r w:rsidR="00600A98">
        <w:rPr>
          <w:rFonts w:eastAsia="Times New Roman" w:cs="Times New Roman"/>
          <w:color w:val="000000" w:themeColor="text1"/>
          <w:szCs w:val="24"/>
          <w:lang w:val="fo"/>
        </w:rPr>
        <w:t xml:space="preserve"> krøvini í § </w:t>
      </w:r>
      <w:r w:rsidRPr="00175F68">
        <w:rPr>
          <w:rFonts w:eastAsia="Times New Roman" w:cs="Times New Roman"/>
          <w:color w:val="000000" w:themeColor="text1"/>
          <w:szCs w:val="24"/>
          <w:lang w:val="fo"/>
        </w:rPr>
        <w:t>1</w:t>
      </w:r>
      <w:r w:rsidR="004213FC">
        <w:rPr>
          <w:rFonts w:eastAsia="Times New Roman" w:cs="Times New Roman"/>
          <w:color w:val="000000" w:themeColor="text1"/>
          <w:szCs w:val="24"/>
          <w:lang w:val="fo"/>
        </w:rPr>
        <w:t>6</w:t>
      </w:r>
      <w:r w:rsidRPr="00175F68">
        <w:rPr>
          <w:rFonts w:eastAsia="Times New Roman" w:cs="Times New Roman"/>
          <w:color w:val="000000" w:themeColor="text1"/>
          <w:szCs w:val="24"/>
          <w:lang w:val="fo"/>
        </w:rPr>
        <w:t xml:space="preserve">, </w:t>
      </w:r>
      <w:r w:rsidR="00E67F06">
        <w:rPr>
          <w:rFonts w:eastAsia="Times New Roman" w:cs="Times New Roman"/>
          <w:color w:val="000000" w:themeColor="text1"/>
          <w:szCs w:val="24"/>
          <w:lang w:val="fo"/>
        </w:rPr>
        <w:t>so at</w:t>
      </w:r>
      <w:r w:rsidRPr="00175F68">
        <w:rPr>
          <w:rFonts w:eastAsia="Times New Roman" w:cs="Times New Roman"/>
          <w:color w:val="000000" w:themeColor="text1"/>
          <w:szCs w:val="24"/>
          <w:lang w:val="fo"/>
        </w:rPr>
        <w:t xml:space="preserve"> stovnar og virkir sleppa</w:t>
      </w:r>
      <w:r w:rsidRPr="0C361753">
        <w:rPr>
          <w:rFonts w:eastAsia="Times New Roman" w:cs="Times New Roman"/>
          <w:color w:val="000000" w:themeColor="text1"/>
          <w:szCs w:val="24"/>
          <w:lang w:val="fo"/>
        </w:rPr>
        <w:t xml:space="preserve"> av við</w:t>
      </w:r>
      <w:r w:rsidR="00E67F06">
        <w:rPr>
          <w:rFonts w:eastAsia="Times New Roman" w:cs="Times New Roman"/>
          <w:color w:val="000000" w:themeColor="text1"/>
          <w:szCs w:val="24"/>
          <w:lang w:val="fo"/>
        </w:rPr>
        <w:t xml:space="preserve"> teir í § 1</w:t>
      </w:r>
      <w:r w:rsidR="004213FC">
        <w:rPr>
          <w:rFonts w:eastAsia="Times New Roman" w:cs="Times New Roman"/>
          <w:color w:val="000000" w:themeColor="text1"/>
          <w:szCs w:val="24"/>
          <w:lang w:val="fo"/>
        </w:rPr>
        <w:t>6</w:t>
      </w:r>
      <w:r w:rsidR="00E67F06">
        <w:rPr>
          <w:rFonts w:eastAsia="Times New Roman" w:cs="Times New Roman"/>
          <w:color w:val="000000" w:themeColor="text1"/>
          <w:szCs w:val="24"/>
          <w:lang w:val="fo"/>
        </w:rPr>
        <w:t xml:space="preserve">, </w:t>
      </w:r>
      <w:r w:rsidR="00E67F06" w:rsidRPr="0C361753">
        <w:rPr>
          <w:rFonts w:eastAsia="Times New Roman" w:cs="Times New Roman"/>
          <w:color w:val="000000" w:themeColor="text1"/>
          <w:szCs w:val="24"/>
          <w:lang w:val="fo"/>
        </w:rPr>
        <w:t xml:space="preserve">stk. 1 </w:t>
      </w:r>
      <w:r w:rsidR="00E67F06">
        <w:rPr>
          <w:rFonts w:eastAsia="Times New Roman" w:cs="Times New Roman"/>
          <w:color w:val="000000" w:themeColor="text1"/>
          <w:szCs w:val="24"/>
          <w:lang w:val="fo"/>
        </w:rPr>
        <w:t>og 2, nevndu</w:t>
      </w:r>
      <w:r w:rsidRPr="0C361753">
        <w:rPr>
          <w:rFonts w:eastAsia="Times New Roman" w:cs="Times New Roman"/>
          <w:color w:val="000000" w:themeColor="text1"/>
          <w:szCs w:val="24"/>
          <w:lang w:val="fo"/>
        </w:rPr>
        <w:t xml:space="preserve"> </w:t>
      </w:r>
      <w:r w:rsidR="00E67F06" w:rsidRPr="00627751">
        <w:rPr>
          <w:rFonts w:eastAsia="Times New Roman" w:cs="Times New Roman"/>
          <w:color w:val="000000" w:themeColor="text1"/>
          <w:szCs w:val="24"/>
          <w:lang w:val="fo"/>
        </w:rPr>
        <w:t>burturkasts</w:t>
      </w:r>
      <w:r w:rsidRPr="00627751">
        <w:rPr>
          <w:rFonts w:eastAsia="Times New Roman" w:cs="Times New Roman"/>
          <w:color w:val="000000" w:themeColor="text1"/>
          <w:szCs w:val="24"/>
          <w:lang w:val="fo"/>
        </w:rPr>
        <w:t>bólkarnar</w:t>
      </w:r>
      <w:r w:rsidR="00E67F06">
        <w:rPr>
          <w:rFonts w:eastAsia="Times New Roman" w:cs="Times New Roman"/>
          <w:color w:val="000000" w:themeColor="text1"/>
          <w:szCs w:val="24"/>
          <w:lang w:val="fo"/>
        </w:rPr>
        <w:t xml:space="preserve"> hvønn sær.</w:t>
      </w:r>
    </w:p>
    <w:p w14:paraId="792919EC" w14:textId="57F7E34F" w:rsidR="00AF5AEA" w:rsidRDefault="00AF5AEA" w:rsidP="00AF5AEA">
      <w:pPr>
        <w:rPr>
          <w:rFonts w:eastAsia="Times New Roman" w:cs="Times New Roman"/>
          <w:color w:val="000000" w:themeColor="text1"/>
        </w:rPr>
      </w:pPr>
      <w:r>
        <w:rPr>
          <w:rFonts w:eastAsia="Times New Roman" w:cs="Times New Roman"/>
          <w:i/>
          <w:iCs/>
          <w:color w:val="000000" w:themeColor="text1"/>
        </w:rPr>
        <w:t>Stk. 5</w:t>
      </w:r>
      <w:r>
        <w:rPr>
          <w:rFonts w:eastAsia="Times New Roman" w:cs="Times New Roman"/>
          <w:color w:val="000000" w:themeColor="text1"/>
        </w:rPr>
        <w:t xml:space="preserve">. Kommunur kunnu samstarva </w:t>
      </w:r>
      <w:r w:rsidRPr="00706654">
        <w:rPr>
          <w:rFonts w:eastAsia="Times New Roman" w:cs="Times New Roman"/>
          <w:color w:val="000000" w:themeColor="text1"/>
        </w:rPr>
        <w:t>um felags móttøkupláss</w:t>
      </w:r>
      <w:r>
        <w:rPr>
          <w:rFonts w:eastAsia="Times New Roman" w:cs="Times New Roman"/>
          <w:color w:val="000000" w:themeColor="text1"/>
        </w:rPr>
        <w:t xml:space="preserve"> ella avhendingarskipan</w:t>
      </w:r>
      <w:r w:rsidR="00E67F06">
        <w:rPr>
          <w:rFonts w:eastAsia="Times New Roman" w:cs="Times New Roman"/>
          <w:color w:val="000000" w:themeColor="text1"/>
        </w:rPr>
        <w:t>, sbr.</w:t>
      </w:r>
      <w:r>
        <w:rPr>
          <w:rFonts w:eastAsia="Times New Roman" w:cs="Times New Roman"/>
          <w:color w:val="000000" w:themeColor="text1"/>
        </w:rPr>
        <w:t xml:space="preserve"> stk. 4.</w:t>
      </w:r>
    </w:p>
    <w:p w14:paraId="38D467D9" w14:textId="228DD114" w:rsidR="00AF5AEA" w:rsidRDefault="00AF5AEA" w:rsidP="00AF5AEA">
      <w:pPr>
        <w:rPr>
          <w:rFonts w:eastAsia="Times New Roman" w:cs="Times New Roman"/>
          <w:color w:val="000000" w:themeColor="text1"/>
        </w:rPr>
      </w:pPr>
      <w:r>
        <w:rPr>
          <w:rFonts w:eastAsia="Times New Roman" w:cs="Times New Roman"/>
          <w:i/>
          <w:iCs/>
          <w:color w:val="000000" w:themeColor="text1"/>
        </w:rPr>
        <w:t>Stk. 6</w:t>
      </w:r>
      <w:r>
        <w:rPr>
          <w:rFonts w:eastAsia="Times New Roman" w:cs="Times New Roman"/>
          <w:color w:val="000000" w:themeColor="text1"/>
        </w:rPr>
        <w:t xml:space="preserve">. </w:t>
      </w:r>
      <w:r w:rsidR="00E67F06">
        <w:rPr>
          <w:rFonts w:eastAsia="Times New Roman" w:cs="Times New Roman"/>
          <w:color w:val="000000" w:themeColor="text1"/>
        </w:rPr>
        <w:t>Fyri eina útoyggj kann k</w:t>
      </w:r>
      <w:r w:rsidRPr="00706654">
        <w:rPr>
          <w:rFonts w:eastAsia="Times New Roman" w:cs="Times New Roman"/>
          <w:color w:val="000000" w:themeColor="text1"/>
        </w:rPr>
        <w:t>omm</w:t>
      </w:r>
      <w:r>
        <w:rPr>
          <w:rFonts w:eastAsia="Times New Roman" w:cs="Times New Roman"/>
          <w:color w:val="000000" w:themeColor="text1"/>
        </w:rPr>
        <w:t xml:space="preserve">unan søkja Umhvørvisstovuna um undantak frá </w:t>
      </w:r>
      <w:r w:rsidR="004E6B27">
        <w:rPr>
          <w:rFonts w:eastAsia="Times New Roman" w:cs="Times New Roman"/>
          <w:color w:val="000000" w:themeColor="text1"/>
        </w:rPr>
        <w:t>ávísum</w:t>
      </w:r>
      <w:r>
        <w:rPr>
          <w:rFonts w:eastAsia="Times New Roman" w:cs="Times New Roman"/>
          <w:color w:val="000000" w:themeColor="text1"/>
        </w:rPr>
        <w:t xml:space="preserve"> </w:t>
      </w:r>
      <w:r w:rsidR="00E67F06" w:rsidRPr="00627751">
        <w:rPr>
          <w:rFonts w:eastAsia="Times New Roman" w:cs="Times New Roman"/>
          <w:color w:val="000000" w:themeColor="text1"/>
        </w:rPr>
        <w:t>burturkasts</w:t>
      </w:r>
      <w:r w:rsidRPr="00627751">
        <w:rPr>
          <w:rFonts w:eastAsia="Times New Roman" w:cs="Times New Roman"/>
          <w:color w:val="000000" w:themeColor="text1"/>
        </w:rPr>
        <w:t>bólkum</w:t>
      </w:r>
      <w:r w:rsidR="00E67F06">
        <w:rPr>
          <w:rFonts w:eastAsia="Times New Roman" w:cs="Times New Roman"/>
          <w:color w:val="000000" w:themeColor="text1"/>
        </w:rPr>
        <w:t xml:space="preserve"> </w:t>
      </w:r>
      <w:r>
        <w:rPr>
          <w:rFonts w:eastAsia="Times New Roman" w:cs="Times New Roman"/>
          <w:color w:val="000000" w:themeColor="text1"/>
        </w:rPr>
        <w:t>sambært stk. 1 og stk. 2.</w:t>
      </w:r>
    </w:p>
    <w:p w14:paraId="47A0C613" w14:textId="52CD2909" w:rsidR="00AF5AEA" w:rsidRDefault="00AF5AEA" w:rsidP="00AF5AEA">
      <w:pPr>
        <w:rPr>
          <w:rFonts w:eastAsia="Times New Roman" w:cs="Times New Roman"/>
          <w:color w:val="000000" w:themeColor="text1"/>
        </w:rPr>
      </w:pPr>
      <w:r w:rsidRPr="00C65C99">
        <w:rPr>
          <w:rFonts w:eastAsia="Times New Roman" w:cs="Times New Roman"/>
          <w:i/>
          <w:iCs/>
          <w:color w:val="000000" w:themeColor="text1"/>
        </w:rPr>
        <w:t xml:space="preserve">Stk. </w:t>
      </w:r>
      <w:r>
        <w:rPr>
          <w:rFonts w:eastAsia="Times New Roman" w:cs="Times New Roman"/>
          <w:i/>
          <w:iCs/>
          <w:color w:val="000000" w:themeColor="text1"/>
        </w:rPr>
        <w:t>7</w:t>
      </w:r>
      <w:r w:rsidRPr="00C65C99">
        <w:rPr>
          <w:rFonts w:eastAsia="Times New Roman" w:cs="Times New Roman"/>
          <w:i/>
          <w:iCs/>
          <w:color w:val="000000" w:themeColor="text1"/>
        </w:rPr>
        <w:t>.</w:t>
      </w:r>
      <w:r>
        <w:rPr>
          <w:rFonts w:eastAsia="Times New Roman" w:cs="Times New Roman"/>
          <w:color w:val="000000" w:themeColor="text1"/>
        </w:rPr>
        <w:t xml:space="preserve"> Kommunan skal </w:t>
      </w:r>
      <w:r w:rsidR="00E6537B">
        <w:rPr>
          <w:rFonts w:eastAsia="Times New Roman" w:cs="Times New Roman"/>
          <w:color w:val="000000" w:themeColor="text1"/>
        </w:rPr>
        <w:t xml:space="preserve">áseta reglur </w:t>
      </w:r>
      <w:r>
        <w:rPr>
          <w:rFonts w:eastAsia="Times New Roman" w:cs="Times New Roman"/>
          <w:color w:val="000000" w:themeColor="text1"/>
        </w:rPr>
        <w:t>fyri</w:t>
      </w:r>
      <w:r w:rsidR="00E6537B">
        <w:rPr>
          <w:rFonts w:eastAsia="Times New Roman" w:cs="Times New Roman"/>
          <w:color w:val="000000" w:themeColor="text1"/>
        </w:rPr>
        <w:t>, hvussu</w:t>
      </w:r>
      <w:r>
        <w:rPr>
          <w:rFonts w:eastAsia="Times New Roman" w:cs="Times New Roman"/>
          <w:color w:val="000000" w:themeColor="text1"/>
        </w:rPr>
        <w:t xml:space="preserve"> vinnuburturkast</w:t>
      </w:r>
      <w:r w:rsidR="00E6537B">
        <w:rPr>
          <w:rFonts w:eastAsia="Times New Roman" w:cs="Times New Roman"/>
          <w:color w:val="000000" w:themeColor="text1"/>
        </w:rPr>
        <w:t>ið</w:t>
      </w:r>
      <w:r>
        <w:rPr>
          <w:rFonts w:eastAsia="Times New Roman" w:cs="Times New Roman"/>
          <w:color w:val="000000" w:themeColor="text1"/>
        </w:rPr>
        <w:t xml:space="preserve"> skal</w:t>
      </w:r>
      <w:r w:rsidR="00803914">
        <w:rPr>
          <w:rFonts w:eastAsia="Times New Roman" w:cs="Times New Roman"/>
          <w:color w:val="000000" w:themeColor="text1"/>
        </w:rPr>
        <w:t xml:space="preserve"> handfarast</w:t>
      </w:r>
      <w:r>
        <w:rPr>
          <w:rFonts w:eastAsia="Times New Roman" w:cs="Times New Roman"/>
          <w:color w:val="000000" w:themeColor="text1"/>
        </w:rPr>
        <w:t>.</w:t>
      </w:r>
      <w:r w:rsidR="00464A30">
        <w:rPr>
          <w:rFonts w:eastAsia="Times New Roman" w:cs="Times New Roman"/>
          <w:color w:val="000000" w:themeColor="text1"/>
        </w:rPr>
        <w:t xml:space="preserve"> Reglurnar</w:t>
      </w:r>
      <w:r w:rsidR="00600A98">
        <w:rPr>
          <w:rFonts w:eastAsia="Times New Roman" w:cs="Times New Roman"/>
          <w:color w:val="000000" w:themeColor="text1"/>
        </w:rPr>
        <w:t xml:space="preserve"> skulu vera í samsvari </w:t>
      </w:r>
      <w:r w:rsidR="00600A98" w:rsidRPr="00CB6EAE">
        <w:rPr>
          <w:rFonts w:eastAsia="Times New Roman" w:cs="Times New Roman"/>
          <w:color w:val="000000" w:themeColor="text1"/>
        </w:rPr>
        <w:t xml:space="preserve">við </w:t>
      </w:r>
      <w:r w:rsidR="00600A98" w:rsidRPr="00627751">
        <w:rPr>
          <w:rFonts w:eastAsia="Times New Roman" w:cs="Times New Roman"/>
          <w:color w:val="000000" w:themeColor="text1"/>
        </w:rPr>
        <w:t>burturkastsætlanina</w:t>
      </w:r>
      <w:r w:rsidR="00600A98" w:rsidRPr="00CB6EAE">
        <w:rPr>
          <w:rFonts w:eastAsia="Times New Roman" w:cs="Times New Roman"/>
          <w:color w:val="000000" w:themeColor="text1"/>
        </w:rPr>
        <w:t xml:space="preserve"> sambært</w:t>
      </w:r>
      <w:r w:rsidR="009F38BA">
        <w:rPr>
          <w:rFonts w:eastAsia="Times New Roman" w:cs="Times New Roman"/>
          <w:color w:val="000000" w:themeColor="text1"/>
        </w:rPr>
        <w:t>§ 9</w:t>
      </w:r>
      <w:r w:rsidR="00600A98">
        <w:rPr>
          <w:rFonts w:eastAsia="Times New Roman" w:cs="Times New Roman"/>
          <w:color w:val="000000" w:themeColor="text1"/>
        </w:rPr>
        <w:t>, stk. 1,</w:t>
      </w:r>
      <w:r w:rsidR="00600A98" w:rsidRPr="00CB6EAE">
        <w:rPr>
          <w:rFonts w:eastAsia="Times New Roman" w:cs="Times New Roman"/>
          <w:color w:val="000000" w:themeColor="text1"/>
        </w:rPr>
        <w:t xml:space="preserve"> </w:t>
      </w:r>
      <w:r w:rsidR="00600A98" w:rsidRPr="00DE603D">
        <w:rPr>
          <w:rFonts w:eastAsia="Times New Roman" w:cs="Times New Roman"/>
          <w:color w:val="000000" w:themeColor="text1"/>
        </w:rPr>
        <w:t>og</w:t>
      </w:r>
      <w:r w:rsidR="00600A98">
        <w:rPr>
          <w:rFonts w:eastAsia="Times New Roman" w:cs="Times New Roman"/>
          <w:color w:val="000000" w:themeColor="text1"/>
        </w:rPr>
        <w:t xml:space="preserve"> treytir, sum</w:t>
      </w:r>
      <w:r w:rsidR="00600A98" w:rsidRPr="00DE603D">
        <w:rPr>
          <w:rFonts w:eastAsia="Times New Roman" w:cs="Times New Roman"/>
          <w:color w:val="000000" w:themeColor="text1"/>
        </w:rPr>
        <w:t xml:space="preserve"> Umhvørvisstov</w:t>
      </w:r>
      <w:r w:rsidR="00600A98">
        <w:rPr>
          <w:rFonts w:eastAsia="Times New Roman" w:cs="Times New Roman"/>
          <w:color w:val="000000" w:themeColor="text1"/>
        </w:rPr>
        <w:t xml:space="preserve">an ásetur í landsætlanini, sbr. </w:t>
      </w:r>
      <w:r w:rsidR="001178BE">
        <w:rPr>
          <w:rFonts w:eastAsia="Times New Roman" w:cs="Times New Roman"/>
          <w:color w:val="000000" w:themeColor="text1"/>
        </w:rPr>
        <w:t>§ 8</w:t>
      </w:r>
      <w:r w:rsidR="00600A98">
        <w:rPr>
          <w:rFonts w:eastAsia="Times New Roman" w:cs="Times New Roman"/>
          <w:color w:val="000000" w:themeColor="text1"/>
        </w:rPr>
        <w:t>, stk. 3</w:t>
      </w:r>
      <w:r w:rsidR="00600A98" w:rsidRPr="00DE603D">
        <w:rPr>
          <w:rFonts w:eastAsia="Times New Roman" w:cs="Times New Roman"/>
          <w:color w:val="000000" w:themeColor="text1"/>
        </w:rPr>
        <w:t>.</w:t>
      </w:r>
    </w:p>
    <w:p w14:paraId="6E17062B" w14:textId="332C578A" w:rsidR="00AF5AEA" w:rsidRDefault="00AF5AEA" w:rsidP="00AF5AEA">
      <w:pPr>
        <w:rPr>
          <w:rFonts w:eastAsia="Times New Roman" w:cs="Times New Roman"/>
          <w:i/>
          <w:color w:val="000000" w:themeColor="text1"/>
          <w:highlight w:val="yellow"/>
        </w:rPr>
      </w:pPr>
      <w:r>
        <w:rPr>
          <w:rFonts w:eastAsia="Times New Roman" w:cs="Times New Roman"/>
          <w:i/>
          <w:iCs/>
          <w:color w:val="000000" w:themeColor="text1"/>
          <w:szCs w:val="24"/>
        </w:rPr>
        <w:t>S</w:t>
      </w:r>
      <w:r w:rsidRPr="00A719A4">
        <w:rPr>
          <w:rFonts w:eastAsia="Times New Roman" w:cs="Times New Roman"/>
          <w:i/>
          <w:iCs/>
          <w:color w:val="000000" w:themeColor="text1"/>
          <w:szCs w:val="24"/>
        </w:rPr>
        <w:t>tk.</w:t>
      </w:r>
      <w:r>
        <w:rPr>
          <w:rFonts w:eastAsia="Times New Roman" w:cs="Times New Roman"/>
          <w:i/>
          <w:iCs/>
          <w:color w:val="000000" w:themeColor="text1"/>
          <w:szCs w:val="24"/>
        </w:rPr>
        <w:t xml:space="preserve"> 8</w:t>
      </w:r>
      <w:r w:rsidR="009F43EF">
        <w:rPr>
          <w:rFonts w:eastAsia="Times New Roman" w:cs="Times New Roman"/>
          <w:i/>
          <w:iCs/>
          <w:color w:val="000000" w:themeColor="text1"/>
          <w:szCs w:val="24"/>
        </w:rPr>
        <w:t xml:space="preserve">. </w:t>
      </w:r>
      <w:r w:rsidRPr="00F35E52">
        <w:rPr>
          <w:rFonts w:eastAsia="Times New Roman" w:cs="Times New Roman"/>
          <w:color w:val="000000" w:themeColor="text1"/>
          <w:szCs w:val="24"/>
        </w:rPr>
        <w:t>Virkir og stovnar</w:t>
      </w:r>
      <w:r>
        <w:rPr>
          <w:rFonts w:eastAsia="Times New Roman" w:cs="Times New Roman"/>
          <w:color w:val="000000" w:themeColor="text1"/>
          <w:szCs w:val="24"/>
        </w:rPr>
        <w:t xml:space="preserve"> skulu </w:t>
      </w:r>
      <w:r w:rsidRPr="0049587E">
        <w:rPr>
          <w:rFonts w:eastAsia="Times New Roman" w:cs="Times New Roman"/>
          <w:color w:val="000000" w:themeColor="text1"/>
          <w:szCs w:val="24"/>
        </w:rPr>
        <w:t>avhenda</w:t>
      </w:r>
      <w:r>
        <w:rPr>
          <w:rFonts w:eastAsia="Times New Roman" w:cs="Times New Roman"/>
          <w:color w:val="000000" w:themeColor="text1"/>
          <w:szCs w:val="24"/>
        </w:rPr>
        <w:t xml:space="preserve"> innsavningarskipanin</w:t>
      </w:r>
      <w:r w:rsidR="00E6537B">
        <w:rPr>
          <w:rFonts w:eastAsia="Times New Roman" w:cs="Times New Roman"/>
          <w:color w:val="000000" w:themeColor="text1"/>
          <w:szCs w:val="24"/>
        </w:rPr>
        <w:t>i burturkast</w:t>
      </w:r>
      <w:r w:rsidR="00FE0537">
        <w:rPr>
          <w:rFonts w:eastAsia="Times New Roman" w:cs="Times New Roman"/>
          <w:color w:val="000000" w:themeColor="text1"/>
          <w:szCs w:val="24"/>
        </w:rPr>
        <w:t>ið</w:t>
      </w:r>
      <w:r w:rsidR="00B40874">
        <w:rPr>
          <w:rFonts w:eastAsia="Times New Roman" w:cs="Times New Roman"/>
          <w:color w:val="000000" w:themeColor="text1"/>
          <w:szCs w:val="24"/>
        </w:rPr>
        <w:t xml:space="preserve"> so </w:t>
      </w:r>
      <w:r w:rsidRPr="2ED18CF8">
        <w:rPr>
          <w:rFonts w:eastAsia="Times New Roman" w:cs="Times New Roman"/>
          <w:color w:val="000000" w:themeColor="text1"/>
          <w:szCs w:val="24"/>
        </w:rPr>
        <w:t>regluliga</w:t>
      </w:r>
      <w:r w:rsidR="00E6537B">
        <w:rPr>
          <w:rFonts w:eastAsia="Times New Roman" w:cs="Times New Roman"/>
          <w:color w:val="000000" w:themeColor="text1"/>
          <w:szCs w:val="24"/>
        </w:rPr>
        <w:t>,</w:t>
      </w:r>
      <w:r w:rsidR="00FE0537">
        <w:rPr>
          <w:rFonts w:eastAsia="Times New Roman" w:cs="Times New Roman"/>
          <w:color w:val="000000" w:themeColor="text1"/>
          <w:szCs w:val="24"/>
        </w:rPr>
        <w:t xml:space="preserve"> at tað </w:t>
      </w:r>
      <w:r w:rsidR="00600A98">
        <w:rPr>
          <w:rFonts w:eastAsia="Times New Roman" w:cs="Times New Roman"/>
          <w:color w:val="000000" w:themeColor="text1"/>
          <w:szCs w:val="24"/>
        </w:rPr>
        <w:t>ikki</w:t>
      </w:r>
      <w:r w:rsidR="00E6537B">
        <w:rPr>
          <w:rFonts w:eastAsia="Times New Roman" w:cs="Times New Roman"/>
          <w:color w:val="000000" w:themeColor="text1"/>
          <w:szCs w:val="24"/>
        </w:rPr>
        <w:t xml:space="preserve"> hópast upp </w:t>
      </w:r>
      <w:r w:rsidRPr="2ED18CF8">
        <w:rPr>
          <w:rFonts w:eastAsia="Times New Roman" w:cs="Times New Roman"/>
          <w:color w:val="000000" w:themeColor="text1"/>
          <w:szCs w:val="24"/>
        </w:rPr>
        <w:t xml:space="preserve">á staðnum. </w:t>
      </w:r>
    </w:p>
    <w:p w14:paraId="37568AE1" w14:textId="2E1822A4" w:rsidR="00AE1F25" w:rsidRPr="008877B1" w:rsidRDefault="00AE1F25" w:rsidP="00AF5AEA">
      <w:pPr>
        <w:rPr>
          <w:rFonts w:eastAsia="Times New Roman" w:cs="Times New Roman"/>
          <w:i/>
          <w:color w:val="000000" w:themeColor="text1"/>
          <w:szCs w:val="24"/>
          <w:highlight w:val="yellow"/>
        </w:rPr>
      </w:pPr>
    </w:p>
    <w:p w14:paraId="548056A3" w14:textId="359ABD1D" w:rsidR="008933D4" w:rsidRPr="00413E9A" w:rsidRDefault="0009070F" w:rsidP="008933D4">
      <w:pPr>
        <w:rPr>
          <w:color w:val="000000"/>
        </w:rPr>
      </w:pPr>
      <w:r>
        <w:rPr>
          <w:rFonts w:eastAsia="Times New Roman" w:cs="Times New Roman"/>
          <w:b/>
          <w:bCs/>
          <w:color w:val="000000" w:themeColor="text1"/>
          <w:szCs w:val="24"/>
        </w:rPr>
        <w:t>§ 1</w:t>
      </w:r>
      <w:r w:rsidR="00033741">
        <w:rPr>
          <w:rFonts w:eastAsia="Times New Roman" w:cs="Times New Roman"/>
          <w:b/>
          <w:bCs/>
          <w:color w:val="000000" w:themeColor="text1"/>
          <w:szCs w:val="24"/>
        </w:rPr>
        <w:t>7</w:t>
      </w:r>
      <w:r>
        <w:rPr>
          <w:rFonts w:eastAsia="Times New Roman" w:cs="Times New Roman"/>
          <w:b/>
          <w:bCs/>
          <w:color w:val="000000" w:themeColor="text1"/>
          <w:szCs w:val="24"/>
        </w:rPr>
        <w:t>.</w:t>
      </w:r>
      <w:r>
        <w:rPr>
          <w:color w:val="000000"/>
        </w:rPr>
        <w:t xml:space="preserve"> </w:t>
      </w:r>
      <w:bookmarkStart w:id="10" w:name="_Hlk97732091"/>
      <w:r w:rsidR="008933D4" w:rsidRPr="00413E9A">
        <w:rPr>
          <w:color w:val="000000"/>
        </w:rPr>
        <w:t>Virki</w:t>
      </w:r>
      <w:r w:rsidR="00E6537B">
        <w:rPr>
          <w:color w:val="000000"/>
        </w:rPr>
        <w:t>r</w:t>
      </w:r>
      <w:r w:rsidR="008933D4" w:rsidRPr="00413E9A">
        <w:rPr>
          <w:color w:val="000000"/>
        </w:rPr>
        <w:t xml:space="preserve"> og stovnar skulu tryggja, at burturkast úr tilfari, sum kann gagnnýtast, </w:t>
      </w:r>
      <w:r w:rsidR="008933D4" w:rsidRPr="00D40F57">
        <w:rPr>
          <w:color w:val="000000"/>
        </w:rPr>
        <w:t>er fyrireikað til endurnýtslu</w:t>
      </w:r>
      <w:r w:rsidR="008933D4" w:rsidRPr="00413E9A">
        <w:rPr>
          <w:color w:val="000000"/>
        </w:rPr>
        <w:t>, endurvinning ella aðra gagnnýtslu</w:t>
      </w:r>
      <w:bookmarkEnd w:id="10"/>
      <w:r w:rsidR="00E6537B">
        <w:rPr>
          <w:color w:val="000000"/>
        </w:rPr>
        <w:t>.</w:t>
      </w:r>
    </w:p>
    <w:p w14:paraId="367C55C5" w14:textId="00393248" w:rsidR="003F3616" w:rsidRPr="00413E9A" w:rsidRDefault="008933D4" w:rsidP="008933D4">
      <w:pPr>
        <w:rPr>
          <w:color w:val="000000"/>
        </w:rPr>
      </w:pPr>
      <w:r w:rsidRPr="00413E9A">
        <w:rPr>
          <w:i/>
          <w:iCs/>
          <w:color w:val="000000"/>
        </w:rPr>
        <w:t>Stk. 2.</w:t>
      </w:r>
      <w:r w:rsidRPr="00413E9A">
        <w:rPr>
          <w:color w:val="000000"/>
        </w:rPr>
        <w:t xml:space="preserve"> Virki</w:t>
      </w:r>
      <w:r w:rsidR="006E1E8E">
        <w:rPr>
          <w:color w:val="000000"/>
        </w:rPr>
        <w:t>r</w:t>
      </w:r>
      <w:r w:rsidRPr="00413E9A">
        <w:rPr>
          <w:color w:val="000000"/>
        </w:rPr>
        <w:t xml:space="preserve"> og stovnar skulu kunna skjalprógva</w:t>
      </w:r>
      <w:r w:rsidR="00226CC9">
        <w:rPr>
          <w:color w:val="000000"/>
        </w:rPr>
        <w:t xml:space="preserve"> fyri </w:t>
      </w:r>
      <w:proofErr w:type="spellStart"/>
      <w:r w:rsidR="00226CC9">
        <w:rPr>
          <w:color w:val="000000"/>
        </w:rPr>
        <w:t>eftirlitsmyndugleikanum</w:t>
      </w:r>
      <w:proofErr w:type="spellEnd"/>
      <w:r w:rsidRPr="00413E9A">
        <w:rPr>
          <w:color w:val="000000"/>
        </w:rPr>
        <w:t>, hvussu tey hava handfarið burturkastið</w:t>
      </w:r>
      <w:r w:rsidR="00226CC9">
        <w:rPr>
          <w:color w:val="000000"/>
        </w:rPr>
        <w:t>.</w:t>
      </w:r>
    </w:p>
    <w:p w14:paraId="46928BA6" w14:textId="2C11FED2" w:rsidR="008933D4" w:rsidRDefault="008933D4" w:rsidP="008933D4">
      <w:pPr>
        <w:rPr>
          <w:color w:val="000000"/>
        </w:rPr>
      </w:pPr>
      <w:r w:rsidRPr="003F0299">
        <w:rPr>
          <w:i/>
          <w:iCs/>
          <w:color w:val="000000"/>
        </w:rPr>
        <w:t>Stk. 3</w:t>
      </w:r>
      <w:r w:rsidR="003F0299">
        <w:rPr>
          <w:i/>
          <w:iCs/>
          <w:color w:val="000000"/>
        </w:rPr>
        <w:t>.</w:t>
      </w:r>
      <w:r w:rsidRPr="00413E9A">
        <w:rPr>
          <w:color w:val="000000"/>
        </w:rPr>
        <w:t xml:space="preserve"> Kommunan skal veita</w:t>
      </w:r>
      <w:r w:rsidR="00BC3E99">
        <w:rPr>
          <w:color w:val="000000"/>
        </w:rPr>
        <w:t xml:space="preserve"> virkjum og stovnum </w:t>
      </w:r>
      <w:r w:rsidRPr="00413E9A">
        <w:rPr>
          <w:color w:val="000000"/>
        </w:rPr>
        <w:t>skjalprógv</w:t>
      </w:r>
      <w:r w:rsidR="00BC3E99">
        <w:rPr>
          <w:color w:val="000000"/>
        </w:rPr>
        <w:t xml:space="preserve"> </w:t>
      </w:r>
      <w:r w:rsidRPr="00413E9A">
        <w:rPr>
          <w:color w:val="000000"/>
        </w:rPr>
        <w:t xml:space="preserve">fyri </w:t>
      </w:r>
      <w:r w:rsidR="006E1E8E">
        <w:rPr>
          <w:color w:val="000000"/>
        </w:rPr>
        <w:t>móttiknum</w:t>
      </w:r>
      <w:r w:rsidR="00226CC9">
        <w:rPr>
          <w:color w:val="000000"/>
        </w:rPr>
        <w:t xml:space="preserve"> </w:t>
      </w:r>
      <w:r w:rsidRPr="00413E9A">
        <w:rPr>
          <w:color w:val="000000"/>
        </w:rPr>
        <w:t>vinnuburturkast</w:t>
      </w:r>
      <w:r w:rsidR="006E1E8E">
        <w:rPr>
          <w:color w:val="000000"/>
        </w:rPr>
        <w:t>i</w:t>
      </w:r>
      <w:r w:rsidRPr="00413E9A">
        <w:rPr>
          <w:color w:val="000000"/>
        </w:rPr>
        <w:t>.</w:t>
      </w:r>
    </w:p>
    <w:p w14:paraId="3FF9B0F3" w14:textId="69062F05" w:rsidR="008933D4" w:rsidRDefault="008933D4" w:rsidP="008933D4">
      <w:pPr>
        <w:rPr>
          <w:color w:val="000000"/>
        </w:rPr>
      </w:pPr>
    </w:p>
    <w:p w14:paraId="0DDB7DDE" w14:textId="21D39B0C" w:rsidR="008933D4" w:rsidRPr="00A21FF7" w:rsidRDefault="0009070F" w:rsidP="008933D4">
      <w:pPr>
        <w:rPr>
          <w:rFonts w:cs="Times New Roman"/>
          <w:color w:val="000000"/>
          <w:szCs w:val="24"/>
        </w:rPr>
      </w:pPr>
      <w:r>
        <w:rPr>
          <w:rFonts w:eastAsia="Times New Roman" w:cs="Times New Roman"/>
          <w:b/>
          <w:bCs/>
          <w:color w:val="000000" w:themeColor="text1"/>
          <w:szCs w:val="24"/>
        </w:rPr>
        <w:t>§ 1</w:t>
      </w:r>
      <w:r w:rsidR="00033741">
        <w:rPr>
          <w:rFonts w:eastAsia="Times New Roman" w:cs="Times New Roman"/>
          <w:b/>
          <w:bCs/>
          <w:color w:val="000000" w:themeColor="text1"/>
          <w:szCs w:val="24"/>
        </w:rPr>
        <w:t>8</w:t>
      </w:r>
      <w:r>
        <w:rPr>
          <w:rFonts w:eastAsia="Times New Roman" w:cs="Times New Roman"/>
          <w:b/>
          <w:bCs/>
          <w:color w:val="000000" w:themeColor="text1"/>
          <w:szCs w:val="24"/>
        </w:rPr>
        <w:t>.</w:t>
      </w:r>
      <w:r w:rsidR="008933D4" w:rsidRPr="00A21FF7">
        <w:rPr>
          <w:color w:val="000000"/>
        </w:rPr>
        <w:t xml:space="preserve"> Virki</w:t>
      </w:r>
      <w:r w:rsidR="006E1E8E">
        <w:rPr>
          <w:color w:val="000000"/>
        </w:rPr>
        <w:t>r</w:t>
      </w:r>
      <w:r w:rsidR="008933D4" w:rsidRPr="00A21FF7">
        <w:rPr>
          <w:color w:val="000000"/>
        </w:rPr>
        <w:t>, sum ætla at flyta</w:t>
      </w:r>
      <w:r w:rsidR="008933D4">
        <w:rPr>
          <w:color w:val="000000"/>
        </w:rPr>
        <w:t xml:space="preserve"> </w:t>
      </w:r>
      <w:r w:rsidR="006E1E8E">
        <w:rPr>
          <w:color w:val="000000"/>
        </w:rPr>
        <w:t xml:space="preserve">út </w:t>
      </w:r>
      <w:r w:rsidR="008933D4" w:rsidRPr="00A21FF7">
        <w:rPr>
          <w:rFonts w:cs="Times New Roman"/>
          <w:color w:val="000000"/>
          <w:szCs w:val="24"/>
        </w:rPr>
        <w:t>burturkast, sum ikki er vandamikið, skulu boðað Umhvørvisstovuni frá.</w:t>
      </w:r>
    </w:p>
    <w:p w14:paraId="15627674" w14:textId="64D07FDF" w:rsidR="003F0299" w:rsidRDefault="008933D4" w:rsidP="003F0299">
      <w:pPr>
        <w:rPr>
          <w:rFonts w:cs="Times New Roman"/>
          <w:color w:val="000000"/>
          <w:szCs w:val="24"/>
        </w:rPr>
      </w:pPr>
      <w:r w:rsidRPr="00A21FF7">
        <w:rPr>
          <w:rFonts w:cs="Times New Roman"/>
          <w:i/>
          <w:iCs/>
          <w:color w:val="000000"/>
          <w:szCs w:val="24"/>
        </w:rPr>
        <w:t>Stk</w:t>
      </w:r>
      <w:r w:rsidR="003F0299">
        <w:rPr>
          <w:rFonts w:cs="Times New Roman"/>
          <w:i/>
          <w:iCs/>
          <w:color w:val="000000"/>
          <w:szCs w:val="24"/>
        </w:rPr>
        <w:t xml:space="preserve">. </w:t>
      </w:r>
      <w:r w:rsidRPr="00A21FF7">
        <w:rPr>
          <w:rFonts w:cs="Times New Roman"/>
          <w:i/>
          <w:iCs/>
          <w:color w:val="000000"/>
          <w:szCs w:val="24"/>
        </w:rPr>
        <w:t>2</w:t>
      </w:r>
      <w:r w:rsidR="003F0299">
        <w:rPr>
          <w:rFonts w:cs="Times New Roman"/>
          <w:i/>
          <w:iCs/>
          <w:color w:val="000000"/>
          <w:szCs w:val="24"/>
        </w:rPr>
        <w:t xml:space="preserve">. </w:t>
      </w:r>
      <w:r w:rsidR="006E1E8E">
        <w:rPr>
          <w:rFonts w:cs="Times New Roman"/>
          <w:color w:val="000000"/>
          <w:szCs w:val="24"/>
        </w:rPr>
        <w:t>Við f</w:t>
      </w:r>
      <w:r w:rsidRPr="00A21FF7">
        <w:rPr>
          <w:rFonts w:cs="Times New Roman"/>
          <w:color w:val="000000"/>
          <w:szCs w:val="24"/>
        </w:rPr>
        <w:t>ráboðanin</w:t>
      </w:r>
      <w:r w:rsidR="006E1E8E">
        <w:rPr>
          <w:rFonts w:cs="Times New Roman"/>
          <w:color w:val="000000"/>
          <w:szCs w:val="24"/>
        </w:rPr>
        <w:t>i</w:t>
      </w:r>
      <w:r w:rsidRPr="00A21FF7">
        <w:rPr>
          <w:rFonts w:cs="Times New Roman"/>
          <w:color w:val="000000"/>
          <w:szCs w:val="24"/>
        </w:rPr>
        <w:t xml:space="preserve"> skal </w:t>
      </w:r>
      <w:r w:rsidR="006E1E8E">
        <w:rPr>
          <w:rFonts w:cs="Times New Roman"/>
          <w:color w:val="000000"/>
          <w:szCs w:val="24"/>
        </w:rPr>
        <w:t xml:space="preserve">leggjast </w:t>
      </w:r>
      <w:r w:rsidRPr="00A21FF7">
        <w:rPr>
          <w:rFonts w:cs="Times New Roman"/>
          <w:color w:val="000000"/>
          <w:szCs w:val="24"/>
        </w:rPr>
        <w:t>fráboðanarskjal</w:t>
      </w:r>
      <w:r w:rsidR="00030791">
        <w:rPr>
          <w:rFonts w:cs="Times New Roman"/>
          <w:color w:val="000000"/>
          <w:szCs w:val="24"/>
        </w:rPr>
        <w:t xml:space="preserve"> í samsvari við Fylgiskjal 1.</w:t>
      </w:r>
    </w:p>
    <w:p w14:paraId="1DE70099" w14:textId="77777777" w:rsidR="00BA5DD6" w:rsidRDefault="00BA5DD6" w:rsidP="003F0299">
      <w:pPr>
        <w:jc w:val="center"/>
        <w:rPr>
          <w:rFonts w:cs="Times New Roman"/>
          <w:i/>
          <w:iCs/>
          <w:color w:val="000000"/>
          <w:szCs w:val="24"/>
        </w:rPr>
      </w:pPr>
    </w:p>
    <w:p w14:paraId="3EA510F7" w14:textId="43DD66B9" w:rsidR="00C47C6B" w:rsidRPr="003F0299" w:rsidRDefault="00BA5DD6" w:rsidP="003F0299">
      <w:pPr>
        <w:jc w:val="center"/>
        <w:rPr>
          <w:rFonts w:cs="Times New Roman"/>
          <w:color w:val="000000"/>
          <w:szCs w:val="24"/>
        </w:rPr>
      </w:pPr>
      <w:r>
        <w:rPr>
          <w:rFonts w:cs="Times New Roman"/>
          <w:i/>
          <w:iCs/>
          <w:color w:val="000000"/>
          <w:szCs w:val="24"/>
        </w:rPr>
        <w:t>V</w:t>
      </w:r>
      <w:r w:rsidR="00C47C6B" w:rsidRPr="008877B1">
        <w:rPr>
          <w:rFonts w:cs="Times New Roman"/>
          <w:i/>
          <w:iCs/>
          <w:color w:val="000000"/>
          <w:szCs w:val="24"/>
        </w:rPr>
        <w:t>andamikið</w:t>
      </w:r>
      <w:r w:rsidR="0049722A">
        <w:rPr>
          <w:rFonts w:cs="Times New Roman"/>
          <w:i/>
          <w:iCs/>
          <w:color w:val="000000"/>
          <w:szCs w:val="24"/>
        </w:rPr>
        <w:t xml:space="preserve"> </w:t>
      </w:r>
      <w:r w:rsidR="00C47C6B" w:rsidRPr="008877B1">
        <w:rPr>
          <w:rFonts w:cs="Times New Roman"/>
          <w:i/>
          <w:iCs/>
          <w:color w:val="000000"/>
          <w:szCs w:val="24"/>
        </w:rPr>
        <w:t>burturkast</w:t>
      </w:r>
    </w:p>
    <w:p w14:paraId="6694B243" w14:textId="77777777" w:rsidR="00C47C6B" w:rsidRPr="008877B1" w:rsidRDefault="00C47C6B" w:rsidP="008877B1">
      <w:pPr>
        <w:rPr>
          <w:rFonts w:cs="Times New Roman"/>
          <w:i/>
          <w:iCs/>
          <w:color w:val="000000"/>
          <w:szCs w:val="24"/>
        </w:rPr>
      </w:pPr>
    </w:p>
    <w:p w14:paraId="5D6B794B" w14:textId="1ADF6164" w:rsidR="008933D4" w:rsidRPr="00971078" w:rsidRDefault="0009070F" w:rsidP="00E32EC1">
      <w:pPr>
        <w:rPr>
          <w:rFonts w:eastAsia="Times New Roman" w:cs="Times New Roman"/>
          <w:szCs w:val="24"/>
        </w:rPr>
      </w:pPr>
      <w:r>
        <w:rPr>
          <w:rFonts w:eastAsia="Times New Roman" w:cs="Times New Roman"/>
          <w:b/>
          <w:bCs/>
          <w:color w:val="000000" w:themeColor="text1"/>
          <w:szCs w:val="24"/>
        </w:rPr>
        <w:t xml:space="preserve">§ </w:t>
      </w:r>
      <w:r w:rsidR="00033741">
        <w:rPr>
          <w:rFonts w:eastAsia="Times New Roman" w:cs="Times New Roman"/>
          <w:b/>
          <w:bCs/>
          <w:color w:val="000000" w:themeColor="text1"/>
          <w:szCs w:val="24"/>
        </w:rPr>
        <w:t>19</w:t>
      </w:r>
      <w:r>
        <w:rPr>
          <w:rFonts w:eastAsia="Times New Roman" w:cs="Times New Roman"/>
          <w:b/>
          <w:bCs/>
          <w:color w:val="000000" w:themeColor="text1"/>
          <w:szCs w:val="24"/>
        </w:rPr>
        <w:t>.</w:t>
      </w:r>
      <w:r w:rsidR="008933D4" w:rsidRPr="00971078">
        <w:rPr>
          <w:rFonts w:eastAsia="Times New Roman" w:cs="Times New Roman"/>
          <w:szCs w:val="24"/>
        </w:rPr>
        <w:t xml:space="preserve"> </w:t>
      </w:r>
      <w:r w:rsidR="007F7011">
        <w:rPr>
          <w:rFonts w:eastAsia="Times New Roman" w:cs="Times New Roman"/>
          <w:szCs w:val="24"/>
        </w:rPr>
        <w:t>Ein og hvør</w:t>
      </w:r>
      <w:r w:rsidR="008933D4" w:rsidRPr="00971078">
        <w:rPr>
          <w:rFonts w:eastAsia="Times New Roman" w:cs="Times New Roman"/>
          <w:szCs w:val="24"/>
        </w:rPr>
        <w:t xml:space="preserve">, sum handfer vandamikið burturkast, hevur ábyrgdina av, at </w:t>
      </w:r>
      <w:r w:rsidR="007F7011">
        <w:rPr>
          <w:rFonts w:eastAsia="Times New Roman" w:cs="Times New Roman"/>
          <w:szCs w:val="24"/>
        </w:rPr>
        <w:t>burturkastið</w:t>
      </w:r>
      <w:r w:rsidR="007F7011" w:rsidRPr="00971078">
        <w:rPr>
          <w:rFonts w:eastAsia="Times New Roman" w:cs="Times New Roman"/>
          <w:szCs w:val="24"/>
        </w:rPr>
        <w:t xml:space="preserve"> </w:t>
      </w:r>
      <w:r w:rsidR="008933D4" w:rsidRPr="00971078">
        <w:rPr>
          <w:rFonts w:eastAsia="Times New Roman" w:cs="Times New Roman"/>
          <w:szCs w:val="24"/>
        </w:rPr>
        <w:t>ikki elvir til dálking ella vanda fy</w:t>
      </w:r>
      <w:r w:rsidR="007F7011">
        <w:rPr>
          <w:rFonts w:eastAsia="Times New Roman" w:cs="Times New Roman"/>
          <w:szCs w:val="24"/>
        </w:rPr>
        <w:t xml:space="preserve">ri dálking av </w:t>
      </w:r>
      <w:r w:rsidR="008933D4" w:rsidRPr="00971078">
        <w:rPr>
          <w:rFonts w:eastAsia="Times New Roman" w:cs="Times New Roman"/>
          <w:szCs w:val="24"/>
        </w:rPr>
        <w:t>luft, jørð, vatn</w:t>
      </w:r>
      <w:r w:rsidR="007F7011">
        <w:rPr>
          <w:rFonts w:eastAsia="Times New Roman" w:cs="Times New Roman"/>
          <w:szCs w:val="24"/>
        </w:rPr>
        <w:t>i</w:t>
      </w:r>
      <w:r w:rsidR="008933D4" w:rsidRPr="00971078">
        <w:rPr>
          <w:rFonts w:eastAsia="Times New Roman" w:cs="Times New Roman"/>
          <w:szCs w:val="24"/>
        </w:rPr>
        <w:t xml:space="preserve"> ella hav</w:t>
      </w:r>
      <w:r w:rsidR="007F7011">
        <w:rPr>
          <w:rFonts w:eastAsia="Times New Roman" w:cs="Times New Roman"/>
          <w:szCs w:val="24"/>
        </w:rPr>
        <w:t>i.</w:t>
      </w:r>
    </w:p>
    <w:p w14:paraId="7F191898" w14:textId="0085B152" w:rsidR="008933D4" w:rsidRPr="00971078" w:rsidRDefault="008933D4" w:rsidP="008933D4">
      <w:pPr>
        <w:rPr>
          <w:rFonts w:eastAsia="Times New Roman" w:cs="Times New Roman"/>
          <w:szCs w:val="24"/>
        </w:rPr>
      </w:pPr>
      <w:r w:rsidRPr="00971078">
        <w:rPr>
          <w:rFonts w:eastAsia="Times New Roman" w:cs="Times New Roman"/>
          <w:i/>
          <w:iCs/>
          <w:szCs w:val="24"/>
        </w:rPr>
        <w:t>Stk. 2.</w:t>
      </w:r>
      <w:r w:rsidRPr="00971078">
        <w:rPr>
          <w:rFonts w:eastAsia="Times New Roman" w:cs="Times New Roman"/>
          <w:szCs w:val="24"/>
        </w:rPr>
        <w:t xml:space="preserve"> </w:t>
      </w:r>
      <w:r w:rsidRPr="008933D4">
        <w:rPr>
          <w:rFonts w:eastAsia="Times New Roman" w:cs="Times New Roman"/>
          <w:szCs w:val="24"/>
        </w:rPr>
        <w:t>Ein</w:t>
      </w:r>
      <w:r w:rsidR="007F7011">
        <w:rPr>
          <w:rFonts w:eastAsia="Times New Roman" w:cs="Times New Roman"/>
          <w:szCs w:val="24"/>
        </w:rPr>
        <w:t xml:space="preserve"> og </w:t>
      </w:r>
      <w:r w:rsidRPr="008933D4">
        <w:rPr>
          <w:rFonts w:eastAsia="Times New Roman" w:cs="Times New Roman"/>
          <w:szCs w:val="24"/>
        </w:rPr>
        <w:t>hvør, sum er atvold til</w:t>
      </w:r>
      <w:r w:rsidR="007F7011">
        <w:rPr>
          <w:rFonts w:eastAsia="Times New Roman" w:cs="Times New Roman"/>
          <w:szCs w:val="24"/>
        </w:rPr>
        <w:t xml:space="preserve"> ella verður varugur við</w:t>
      </w:r>
      <w:r w:rsidRPr="008933D4">
        <w:rPr>
          <w:rFonts w:eastAsia="Times New Roman" w:cs="Times New Roman"/>
          <w:szCs w:val="24"/>
        </w:rPr>
        <w:t xml:space="preserve"> dálking </w:t>
      </w:r>
      <w:r w:rsidR="007F7011">
        <w:rPr>
          <w:rFonts w:eastAsia="Times New Roman" w:cs="Times New Roman"/>
          <w:szCs w:val="24"/>
        </w:rPr>
        <w:t>við</w:t>
      </w:r>
      <w:r w:rsidRPr="008933D4">
        <w:rPr>
          <w:rFonts w:eastAsia="Times New Roman" w:cs="Times New Roman"/>
          <w:szCs w:val="24"/>
        </w:rPr>
        <w:t xml:space="preserve"> vandamiklum burturkasti,</w:t>
      </w:r>
      <w:r w:rsidR="00924631">
        <w:rPr>
          <w:rFonts w:eastAsia="Times New Roman" w:cs="Times New Roman"/>
          <w:szCs w:val="24"/>
        </w:rPr>
        <w:t xml:space="preserve"> </w:t>
      </w:r>
      <w:r w:rsidRPr="008933D4">
        <w:rPr>
          <w:rFonts w:eastAsia="Times New Roman" w:cs="Times New Roman"/>
          <w:szCs w:val="24"/>
        </w:rPr>
        <w:t xml:space="preserve">skal beinanvegin </w:t>
      </w:r>
      <w:r w:rsidR="00CA6DA7" w:rsidRPr="008933D4">
        <w:rPr>
          <w:rFonts w:eastAsia="Times New Roman" w:cs="Times New Roman"/>
          <w:szCs w:val="24"/>
        </w:rPr>
        <w:t>boða kommununi</w:t>
      </w:r>
      <w:r w:rsidR="00CA6DA7">
        <w:rPr>
          <w:rFonts w:eastAsia="Times New Roman" w:cs="Times New Roman"/>
          <w:szCs w:val="24"/>
        </w:rPr>
        <w:t xml:space="preserve"> og Umhvørvisstovuni</w:t>
      </w:r>
      <w:r w:rsidR="00CA6DA7" w:rsidRPr="008933D4">
        <w:rPr>
          <w:rFonts w:eastAsia="Times New Roman" w:cs="Times New Roman"/>
          <w:szCs w:val="24"/>
        </w:rPr>
        <w:t xml:space="preserve"> frá</w:t>
      </w:r>
      <w:r w:rsidRPr="008933D4">
        <w:rPr>
          <w:rFonts w:eastAsia="Times New Roman" w:cs="Times New Roman"/>
          <w:szCs w:val="24"/>
        </w:rPr>
        <w:t xml:space="preserve">. </w:t>
      </w:r>
    </w:p>
    <w:p w14:paraId="00C45BF8" w14:textId="7C6702A4" w:rsidR="008933D4" w:rsidRPr="00A01D7F" w:rsidRDefault="008933D4" w:rsidP="008933D4">
      <w:pPr>
        <w:rPr>
          <w:color w:val="000000"/>
        </w:rPr>
      </w:pPr>
      <w:r w:rsidRPr="00971078">
        <w:rPr>
          <w:rFonts w:eastAsia="Times New Roman" w:cs="Times New Roman"/>
          <w:i/>
          <w:iCs/>
          <w:color w:val="000000" w:themeColor="text1"/>
          <w:szCs w:val="24"/>
        </w:rPr>
        <w:t>Stk. 3</w:t>
      </w:r>
      <w:r w:rsidRPr="00633A0D">
        <w:rPr>
          <w:rFonts w:eastAsia="Times New Roman" w:cs="Times New Roman"/>
          <w:i/>
          <w:iCs/>
          <w:color w:val="000000" w:themeColor="text1"/>
          <w:szCs w:val="24"/>
        </w:rPr>
        <w:t>.</w:t>
      </w:r>
      <w:r w:rsidRPr="00633A0D">
        <w:rPr>
          <w:rFonts w:eastAsia="Times New Roman" w:cs="Times New Roman"/>
          <w:color w:val="000000" w:themeColor="text1"/>
          <w:szCs w:val="24"/>
        </w:rPr>
        <w:t xml:space="preserve"> </w:t>
      </w:r>
      <w:r w:rsidRPr="00633A0D">
        <w:rPr>
          <w:color w:val="000000"/>
        </w:rPr>
        <w:t>Virki</w:t>
      </w:r>
      <w:r w:rsidR="006E1E8E">
        <w:rPr>
          <w:color w:val="000000"/>
        </w:rPr>
        <w:t>r</w:t>
      </w:r>
      <w:r>
        <w:rPr>
          <w:color w:val="000000"/>
        </w:rPr>
        <w:t xml:space="preserve"> og stovnar, sum hava vandamikið burturkast, skulu tryggja, at</w:t>
      </w:r>
      <w:r w:rsidR="00901486">
        <w:rPr>
          <w:color w:val="000000"/>
        </w:rPr>
        <w:t xml:space="preserve"> burturkastið</w:t>
      </w:r>
      <w:r>
        <w:rPr>
          <w:color w:val="000000"/>
        </w:rPr>
        <w:t xml:space="preserve"> ikki verður tynt ella blandað við annað vandamikið burturkast ella annað burturkast</w:t>
      </w:r>
      <w:r w:rsidR="00C400D7">
        <w:rPr>
          <w:color w:val="000000"/>
        </w:rPr>
        <w:t xml:space="preserve">, </w:t>
      </w:r>
      <w:r>
        <w:rPr>
          <w:color w:val="000000"/>
        </w:rPr>
        <w:t xml:space="preserve">og at </w:t>
      </w:r>
      <w:r w:rsidR="00901486">
        <w:rPr>
          <w:color w:val="000000"/>
        </w:rPr>
        <w:t>burturkastið er</w:t>
      </w:r>
      <w:r>
        <w:rPr>
          <w:color w:val="000000"/>
        </w:rPr>
        <w:t xml:space="preserve"> </w:t>
      </w:r>
      <w:r w:rsidR="00901486">
        <w:rPr>
          <w:color w:val="000000"/>
        </w:rPr>
        <w:t xml:space="preserve">fullvæl </w:t>
      </w:r>
      <w:r>
        <w:rPr>
          <w:color w:val="000000"/>
        </w:rPr>
        <w:t>pakkað og merkt alt eftir evni</w:t>
      </w:r>
      <w:r w:rsidR="00901486">
        <w:rPr>
          <w:color w:val="000000"/>
        </w:rPr>
        <w:t>num</w:t>
      </w:r>
      <w:r>
        <w:rPr>
          <w:color w:val="000000"/>
        </w:rPr>
        <w:t xml:space="preserve"> og nøgd</w:t>
      </w:r>
      <w:r w:rsidR="00901486">
        <w:rPr>
          <w:color w:val="000000"/>
        </w:rPr>
        <w:t>ini</w:t>
      </w:r>
      <w:r>
        <w:rPr>
          <w:color w:val="000000"/>
        </w:rPr>
        <w:t>.</w:t>
      </w:r>
    </w:p>
    <w:p w14:paraId="0808D9C4" w14:textId="71F605EF" w:rsidR="008933D4" w:rsidRDefault="008933D4" w:rsidP="008933D4">
      <w:pPr>
        <w:rPr>
          <w:rFonts w:eastAsia="Times New Roman" w:cs="Times New Roman"/>
          <w:color w:val="000000" w:themeColor="text1"/>
          <w:szCs w:val="24"/>
        </w:rPr>
      </w:pPr>
      <w:r>
        <w:rPr>
          <w:rFonts w:eastAsia="Times New Roman" w:cs="Times New Roman"/>
          <w:i/>
          <w:iCs/>
          <w:color w:val="000000" w:themeColor="text1"/>
          <w:szCs w:val="24"/>
        </w:rPr>
        <w:t>S</w:t>
      </w:r>
      <w:r w:rsidRPr="00DF237B">
        <w:rPr>
          <w:rFonts w:eastAsia="Times New Roman" w:cs="Times New Roman"/>
          <w:i/>
          <w:iCs/>
          <w:color w:val="000000" w:themeColor="text1"/>
          <w:szCs w:val="24"/>
        </w:rPr>
        <w:t>tk.</w:t>
      </w:r>
      <w:r>
        <w:rPr>
          <w:rFonts w:eastAsia="Times New Roman" w:cs="Times New Roman"/>
          <w:i/>
          <w:iCs/>
          <w:color w:val="000000" w:themeColor="text1"/>
          <w:szCs w:val="24"/>
        </w:rPr>
        <w:t xml:space="preserve"> </w:t>
      </w:r>
      <w:r w:rsidR="00A01D7F">
        <w:rPr>
          <w:rFonts w:eastAsia="Times New Roman" w:cs="Times New Roman"/>
          <w:i/>
          <w:iCs/>
          <w:color w:val="000000" w:themeColor="text1"/>
          <w:szCs w:val="24"/>
        </w:rPr>
        <w:t>4</w:t>
      </w:r>
      <w:r w:rsidRPr="00DF237B">
        <w:rPr>
          <w:rFonts w:eastAsia="Times New Roman" w:cs="Times New Roman"/>
          <w:i/>
          <w:iCs/>
          <w:color w:val="000000" w:themeColor="text1"/>
          <w:szCs w:val="24"/>
        </w:rPr>
        <w:t>.</w:t>
      </w:r>
      <w:r>
        <w:rPr>
          <w:rFonts w:eastAsia="Times New Roman" w:cs="Times New Roman"/>
          <w:i/>
          <w:iCs/>
          <w:color w:val="000000" w:themeColor="text1"/>
          <w:szCs w:val="24"/>
        </w:rPr>
        <w:t xml:space="preserve"> </w:t>
      </w:r>
      <w:r w:rsidRPr="004C48B0">
        <w:rPr>
          <w:rFonts w:eastAsia="Times New Roman" w:cs="Times New Roman"/>
          <w:color w:val="000000" w:themeColor="text1"/>
          <w:szCs w:val="24"/>
        </w:rPr>
        <w:t>Komm</w:t>
      </w:r>
      <w:r>
        <w:rPr>
          <w:rFonts w:eastAsia="Times New Roman" w:cs="Times New Roman"/>
          <w:color w:val="000000" w:themeColor="text1"/>
          <w:szCs w:val="24"/>
        </w:rPr>
        <w:t>unan ka</w:t>
      </w:r>
      <w:r w:rsidRPr="004C48B0">
        <w:rPr>
          <w:rFonts w:eastAsia="Times New Roman" w:cs="Times New Roman"/>
          <w:color w:val="000000" w:themeColor="text1"/>
          <w:szCs w:val="24"/>
        </w:rPr>
        <w:t>nn</w:t>
      </w:r>
      <w:r w:rsidR="00456451">
        <w:rPr>
          <w:rFonts w:eastAsia="Times New Roman" w:cs="Times New Roman"/>
          <w:color w:val="000000" w:themeColor="text1"/>
          <w:szCs w:val="24"/>
        </w:rPr>
        <w:t xml:space="preserve"> geva </w:t>
      </w:r>
      <w:r w:rsidRPr="004C48B0">
        <w:rPr>
          <w:rFonts w:eastAsia="Times New Roman" w:cs="Times New Roman"/>
          <w:color w:val="000000" w:themeColor="text1"/>
          <w:szCs w:val="24"/>
        </w:rPr>
        <w:t>virkjum</w:t>
      </w:r>
      <w:r>
        <w:rPr>
          <w:rFonts w:eastAsia="Times New Roman" w:cs="Times New Roman"/>
          <w:color w:val="000000" w:themeColor="text1"/>
          <w:szCs w:val="24"/>
        </w:rPr>
        <w:t xml:space="preserve"> og </w:t>
      </w:r>
      <w:r w:rsidRPr="004C48B0">
        <w:rPr>
          <w:rFonts w:eastAsia="Times New Roman" w:cs="Times New Roman"/>
          <w:color w:val="000000" w:themeColor="text1"/>
          <w:szCs w:val="24"/>
        </w:rPr>
        <w:t>stovnum, sum avhenda burturkast,</w:t>
      </w:r>
      <w:r w:rsidR="00456451">
        <w:rPr>
          <w:rFonts w:eastAsia="Times New Roman" w:cs="Times New Roman"/>
          <w:color w:val="000000" w:themeColor="text1"/>
          <w:szCs w:val="24"/>
        </w:rPr>
        <w:t xml:space="preserve"> boð um </w:t>
      </w:r>
      <w:r w:rsidRPr="004C48B0">
        <w:rPr>
          <w:rFonts w:eastAsia="Times New Roman" w:cs="Times New Roman"/>
          <w:color w:val="000000" w:themeColor="text1"/>
          <w:szCs w:val="24"/>
        </w:rPr>
        <w:t xml:space="preserve">at </w:t>
      </w:r>
      <w:r w:rsidR="00901486">
        <w:rPr>
          <w:rFonts w:eastAsia="Times New Roman" w:cs="Times New Roman"/>
          <w:color w:val="000000" w:themeColor="text1"/>
          <w:szCs w:val="24"/>
        </w:rPr>
        <w:t>útvega</w:t>
      </w:r>
      <w:r w:rsidR="00901486" w:rsidRPr="004C48B0">
        <w:rPr>
          <w:rFonts w:eastAsia="Times New Roman" w:cs="Times New Roman"/>
          <w:color w:val="000000" w:themeColor="text1"/>
          <w:szCs w:val="24"/>
        </w:rPr>
        <w:t xml:space="preserve"> </w:t>
      </w:r>
      <w:r w:rsidRPr="004C48B0">
        <w:rPr>
          <w:rFonts w:eastAsia="Times New Roman" w:cs="Times New Roman"/>
          <w:color w:val="000000" w:themeColor="text1"/>
          <w:szCs w:val="24"/>
        </w:rPr>
        <w:t xml:space="preserve">allar </w:t>
      </w:r>
      <w:r w:rsidRPr="00BF1E39">
        <w:rPr>
          <w:rFonts w:eastAsia="Times New Roman" w:cs="Times New Roman"/>
          <w:color w:val="000000" w:themeColor="text1"/>
          <w:szCs w:val="24"/>
        </w:rPr>
        <w:t>neyðugar upplýsingar um</w:t>
      </w:r>
      <w:r w:rsidR="00901486" w:rsidRPr="00BF1E39">
        <w:rPr>
          <w:rFonts w:eastAsia="Times New Roman" w:cs="Times New Roman"/>
          <w:color w:val="000000" w:themeColor="text1"/>
          <w:szCs w:val="24"/>
        </w:rPr>
        <w:t xml:space="preserve"> at</w:t>
      </w:r>
      <w:r w:rsidRPr="00BF1E39">
        <w:rPr>
          <w:rFonts w:eastAsia="Times New Roman" w:cs="Times New Roman"/>
          <w:color w:val="000000" w:themeColor="text1"/>
          <w:szCs w:val="24"/>
        </w:rPr>
        <w:t xml:space="preserve"> taka sýni av</w:t>
      </w:r>
      <w:r w:rsidR="00030791" w:rsidRPr="00BF1E39">
        <w:rPr>
          <w:rFonts w:eastAsia="Times New Roman" w:cs="Times New Roman"/>
          <w:color w:val="000000" w:themeColor="text1"/>
          <w:szCs w:val="24"/>
        </w:rPr>
        <w:t xml:space="preserve"> </w:t>
      </w:r>
      <w:r w:rsidR="00901486" w:rsidRPr="00BF1E39">
        <w:rPr>
          <w:rFonts w:eastAsia="Times New Roman" w:cs="Times New Roman"/>
          <w:color w:val="000000" w:themeColor="text1"/>
          <w:szCs w:val="24"/>
        </w:rPr>
        <w:t>og at</w:t>
      </w:r>
      <w:r w:rsidRPr="00BF1E39">
        <w:rPr>
          <w:rFonts w:eastAsia="Times New Roman" w:cs="Times New Roman"/>
          <w:color w:val="000000" w:themeColor="text1"/>
          <w:szCs w:val="24"/>
        </w:rPr>
        <w:t xml:space="preserve"> greina samansetingina og umhvørvisárin av</w:t>
      </w:r>
      <w:r w:rsidRPr="004C48B0">
        <w:rPr>
          <w:rFonts w:eastAsia="Times New Roman" w:cs="Times New Roman"/>
          <w:color w:val="000000" w:themeColor="text1"/>
          <w:szCs w:val="24"/>
        </w:rPr>
        <w:t xml:space="preserve"> burturkastinum.</w:t>
      </w:r>
    </w:p>
    <w:p w14:paraId="0AE2F15F" w14:textId="18A9B0A4" w:rsidR="00DF237B" w:rsidRPr="00FF6D06" w:rsidRDefault="00A01D7F" w:rsidP="008877B1">
      <w:pPr>
        <w:rPr>
          <w:rFonts w:eastAsia="Times New Roman" w:cs="Times New Roman"/>
          <w:color w:val="000000" w:themeColor="text1"/>
        </w:rPr>
      </w:pPr>
      <w:r w:rsidRPr="00C65C99">
        <w:rPr>
          <w:i/>
          <w:iCs/>
          <w:color w:val="000000"/>
        </w:rPr>
        <w:t>Stk.</w:t>
      </w:r>
      <w:r>
        <w:rPr>
          <w:i/>
          <w:iCs/>
          <w:color w:val="000000"/>
        </w:rPr>
        <w:t xml:space="preserve"> 5</w:t>
      </w:r>
      <w:r w:rsidRPr="00C65C99">
        <w:rPr>
          <w:i/>
          <w:iCs/>
          <w:color w:val="000000"/>
        </w:rPr>
        <w:t>.</w:t>
      </w:r>
      <w:r>
        <w:rPr>
          <w:color w:val="000000"/>
        </w:rPr>
        <w:t xml:space="preserve"> </w:t>
      </w:r>
      <w:r w:rsidR="00030791">
        <w:rPr>
          <w:rFonts w:eastAsia="Times New Roman" w:cs="Times New Roman"/>
          <w:color w:val="000000" w:themeColor="text1"/>
        </w:rPr>
        <w:t xml:space="preserve">Kommunan skal áseta reglur fyri, hvussu vandamikið </w:t>
      </w:r>
      <w:r w:rsidR="00C400D7">
        <w:rPr>
          <w:rFonts w:eastAsia="Times New Roman" w:cs="Times New Roman"/>
          <w:color w:val="000000" w:themeColor="text1"/>
        </w:rPr>
        <w:t>vinnuburturkast</w:t>
      </w:r>
      <w:r w:rsidR="00030791">
        <w:rPr>
          <w:rFonts w:eastAsia="Times New Roman" w:cs="Times New Roman"/>
          <w:color w:val="000000" w:themeColor="text1"/>
        </w:rPr>
        <w:t xml:space="preserve"> skal</w:t>
      </w:r>
      <w:r w:rsidR="00464A30">
        <w:rPr>
          <w:rFonts w:eastAsia="Times New Roman" w:cs="Times New Roman"/>
          <w:color w:val="000000" w:themeColor="text1"/>
        </w:rPr>
        <w:t xml:space="preserve"> handfarast</w:t>
      </w:r>
      <w:r w:rsidR="00030791">
        <w:rPr>
          <w:rFonts w:eastAsia="Times New Roman" w:cs="Times New Roman"/>
          <w:color w:val="000000" w:themeColor="text1"/>
        </w:rPr>
        <w:t>.</w:t>
      </w:r>
      <w:r w:rsidR="00464A30">
        <w:rPr>
          <w:rFonts w:eastAsia="Times New Roman" w:cs="Times New Roman"/>
          <w:color w:val="000000" w:themeColor="text1"/>
        </w:rPr>
        <w:t xml:space="preserve"> Reglurna</w:t>
      </w:r>
      <w:r w:rsidR="0088042D">
        <w:rPr>
          <w:rFonts w:eastAsia="Times New Roman" w:cs="Times New Roman"/>
          <w:color w:val="000000" w:themeColor="text1"/>
        </w:rPr>
        <w:t>r</w:t>
      </w:r>
      <w:r w:rsidR="00030791">
        <w:rPr>
          <w:rFonts w:eastAsia="Times New Roman" w:cs="Times New Roman"/>
          <w:color w:val="000000" w:themeColor="text1"/>
        </w:rPr>
        <w:t xml:space="preserve"> skulu vera í samsvari </w:t>
      </w:r>
      <w:r w:rsidR="00030791" w:rsidRPr="00CB6EAE">
        <w:rPr>
          <w:rFonts w:eastAsia="Times New Roman" w:cs="Times New Roman"/>
          <w:color w:val="000000" w:themeColor="text1"/>
        </w:rPr>
        <w:t xml:space="preserve">við </w:t>
      </w:r>
      <w:r w:rsidR="00030791" w:rsidRPr="00627751">
        <w:rPr>
          <w:rFonts w:eastAsia="Times New Roman" w:cs="Times New Roman"/>
          <w:color w:val="000000" w:themeColor="text1"/>
        </w:rPr>
        <w:t>burturkastsætlanina</w:t>
      </w:r>
      <w:r w:rsidR="00030791" w:rsidRPr="00CB6EAE">
        <w:rPr>
          <w:rFonts w:eastAsia="Times New Roman" w:cs="Times New Roman"/>
          <w:color w:val="000000" w:themeColor="text1"/>
        </w:rPr>
        <w:t xml:space="preserve"> sambært</w:t>
      </w:r>
      <w:r w:rsidR="0088042D">
        <w:rPr>
          <w:rFonts w:eastAsia="Times New Roman" w:cs="Times New Roman"/>
          <w:color w:val="000000" w:themeColor="text1"/>
        </w:rPr>
        <w:t xml:space="preserve"> </w:t>
      </w:r>
      <w:r w:rsidR="009F38BA">
        <w:rPr>
          <w:rFonts w:eastAsia="Times New Roman" w:cs="Times New Roman"/>
          <w:color w:val="000000" w:themeColor="text1"/>
        </w:rPr>
        <w:t>§ 9</w:t>
      </w:r>
      <w:r w:rsidR="00030791">
        <w:rPr>
          <w:rFonts w:eastAsia="Times New Roman" w:cs="Times New Roman"/>
          <w:color w:val="000000" w:themeColor="text1"/>
        </w:rPr>
        <w:t>, stk. 1,</w:t>
      </w:r>
      <w:r w:rsidR="00030791" w:rsidRPr="00CB6EAE">
        <w:rPr>
          <w:rFonts w:eastAsia="Times New Roman" w:cs="Times New Roman"/>
          <w:color w:val="000000" w:themeColor="text1"/>
        </w:rPr>
        <w:t xml:space="preserve"> </w:t>
      </w:r>
      <w:r w:rsidR="00030791" w:rsidRPr="00DE603D">
        <w:rPr>
          <w:rFonts w:eastAsia="Times New Roman" w:cs="Times New Roman"/>
          <w:color w:val="000000" w:themeColor="text1"/>
        </w:rPr>
        <w:t>og</w:t>
      </w:r>
      <w:r w:rsidR="00030791">
        <w:rPr>
          <w:rFonts w:eastAsia="Times New Roman" w:cs="Times New Roman"/>
          <w:color w:val="000000" w:themeColor="text1"/>
        </w:rPr>
        <w:t xml:space="preserve"> treytir, sum</w:t>
      </w:r>
      <w:r w:rsidR="00030791" w:rsidRPr="00DE603D">
        <w:rPr>
          <w:rFonts w:eastAsia="Times New Roman" w:cs="Times New Roman"/>
          <w:color w:val="000000" w:themeColor="text1"/>
        </w:rPr>
        <w:t xml:space="preserve"> Umhvørvisstov</w:t>
      </w:r>
      <w:r w:rsidR="00030791">
        <w:rPr>
          <w:rFonts w:eastAsia="Times New Roman" w:cs="Times New Roman"/>
          <w:color w:val="000000" w:themeColor="text1"/>
        </w:rPr>
        <w:t xml:space="preserve">an ásetur í landsætlanini, sbr. </w:t>
      </w:r>
      <w:r w:rsidR="001178BE">
        <w:rPr>
          <w:rFonts w:eastAsia="Times New Roman" w:cs="Times New Roman"/>
          <w:color w:val="000000" w:themeColor="text1"/>
        </w:rPr>
        <w:t>§ 8</w:t>
      </w:r>
      <w:r w:rsidR="00030791">
        <w:rPr>
          <w:rFonts w:eastAsia="Times New Roman" w:cs="Times New Roman"/>
          <w:color w:val="000000" w:themeColor="text1"/>
        </w:rPr>
        <w:t>, stk. 3</w:t>
      </w:r>
      <w:r w:rsidR="00030791" w:rsidRPr="00DE603D">
        <w:rPr>
          <w:rFonts w:eastAsia="Times New Roman" w:cs="Times New Roman"/>
          <w:color w:val="000000" w:themeColor="text1"/>
        </w:rPr>
        <w:t>.</w:t>
      </w:r>
    </w:p>
    <w:p w14:paraId="30903EDC" w14:textId="77777777" w:rsidR="00A01D7F" w:rsidRPr="00FF6D06" w:rsidRDefault="00A01D7F" w:rsidP="008877B1">
      <w:pPr>
        <w:rPr>
          <w:rFonts w:eastAsia="Times New Roman" w:cs="Times New Roman"/>
          <w:color w:val="000000" w:themeColor="text1"/>
          <w:szCs w:val="24"/>
        </w:rPr>
      </w:pPr>
    </w:p>
    <w:p w14:paraId="09B9F60C" w14:textId="5265CC80" w:rsidR="008933D4" w:rsidRPr="00FF6D06" w:rsidRDefault="0009070F" w:rsidP="008933D4">
      <w:pPr>
        <w:rPr>
          <w:color w:val="000000"/>
        </w:rPr>
      </w:pPr>
      <w:r w:rsidRPr="00FF6D06">
        <w:rPr>
          <w:rFonts w:eastAsia="Times New Roman" w:cs="Times New Roman"/>
          <w:b/>
          <w:bCs/>
          <w:color w:val="000000" w:themeColor="text1"/>
          <w:szCs w:val="24"/>
        </w:rPr>
        <w:t>§ 2</w:t>
      </w:r>
      <w:r w:rsidR="00033741">
        <w:rPr>
          <w:rFonts w:eastAsia="Times New Roman" w:cs="Times New Roman"/>
          <w:b/>
          <w:bCs/>
          <w:color w:val="000000" w:themeColor="text1"/>
          <w:szCs w:val="24"/>
        </w:rPr>
        <w:t>0</w:t>
      </w:r>
      <w:r w:rsidRPr="00FF6D06">
        <w:rPr>
          <w:rFonts w:eastAsia="Times New Roman" w:cs="Times New Roman"/>
          <w:b/>
          <w:bCs/>
          <w:color w:val="000000" w:themeColor="text1"/>
          <w:szCs w:val="24"/>
        </w:rPr>
        <w:t>.</w:t>
      </w:r>
      <w:r w:rsidR="008933D4" w:rsidRPr="00FF6D06">
        <w:rPr>
          <w:color w:val="000000"/>
        </w:rPr>
        <w:t xml:space="preserve"> Virki</w:t>
      </w:r>
      <w:r w:rsidR="006E1E8E">
        <w:rPr>
          <w:color w:val="000000"/>
        </w:rPr>
        <w:t>r</w:t>
      </w:r>
      <w:r w:rsidR="00E57783" w:rsidRPr="00FF6D06">
        <w:rPr>
          <w:color w:val="000000"/>
        </w:rPr>
        <w:t xml:space="preserve"> og stovnar</w:t>
      </w:r>
      <w:r w:rsidR="008933D4" w:rsidRPr="00FF6D06">
        <w:rPr>
          <w:color w:val="000000"/>
        </w:rPr>
        <w:t>, sum ætla at flyta</w:t>
      </w:r>
      <w:r w:rsidR="00901486">
        <w:rPr>
          <w:color w:val="000000"/>
        </w:rPr>
        <w:t xml:space="preserve"> út</w:t>
      </w:r>
      <w:r w:rsidR="008933D4" w:rsidRPr="00FF6D06">
        <w:rPr>
          <w:color w:val="000000"/>
        </w:rPr>
        <w:t xml:space="preserve"> vandamikið burturkast, skulu boða Umhvørvisstovuni frá í minsta lagi </w:t>
      </w:r>
      <w:r w:rsidR="00901486">
        <w:rPr>
          <w:color w:val="000000"/>
        </w:rPr>
        <w:t>tíggju</w:t>
      </w:r>
      <w:r w:rsidR="008933D4" w:rsidRPr="00FF6D06">
        <w:rPr>
          <w:color w:val="000000"/>
        </w:rPr>
        <w:t xml:space="preserve"> vikur frammanundan.</w:t>
      </w:r>
    </w:p>
    <w:p w14:paraId="3E20CFF9" w14:textId="34565A8B" w:rsidR="008933D4" w:rsidRPr="00FF6D06" w:rsidRDefault="008933D4" w:rsidP="008933D4">
      <w:pPr>
        <w:rPr>
          <w:color w:val="000000"/>
        </w:rPr>
      </w:pPr>
      <w:r w:rsidRPr="00FF6D06">
        <w:rPr>
          <w:i/>
          <w:iCs/>
          <w:color w:val="000000"/>
        </w:rPr>
        <w:t>Stk. 2.</w:t>
      </w:r>
      <w:r w:rsidRPr="00FF6D06">
        <w:rPr>
          <w:color w:val="000000"/>
        </w:rPr>
        <w:t xml:space="preserve"> </w:t>
      </w:r>
      <w:r w:rsidR="00901486">
        <w:rPr>
          <w:color w:val="000000"/>
        </w:rPr>
        <w:t>Við f</w:t>
      </w:r>
      <w:r w:rsidRPr="00FF6D06">
        <w:rPr>
          <w:color w:val="000000"/>
        </w:rPr>
        <w:t>ráboðan</w:t>
      </w:r>
      <w:r w:rsidR="00901486">
        <w:rPr>
          <w:color w:val="000000"/>
        </w:rPr>
        <w:t>ini</w:t>
      </w:r>
      <w:r w:rsidRPr="00FF6D06">
        <w:rPr>
          <w:color w:val="000000"/>
        </w:rPr>
        <w:t xml:space="preserve"> </w:t>
      </w:r>
      <w:r w:rsidR="00901486">
        <w:rPr>
          <w:color w:val="000000"/>
        </w:rPr>
        <w:t>skulu leggjast</w:t>
      </w:r>
      <w:r w:rsidR="00C3126E">
        <w:rPr>
          <w:color w:val="000000"/>
        </w:rPr>
        <w:t xml:space="preserve"> </w:t>
      </w:r>
      <w:r w:rsidRPr="00FF6D06">
        <w:rPr>
          <w:color w:val="000000"/>
        </w:rPr>
        <w:t>skjøl</w:t>
      </w:r>
      <w:r w:rsidR="00C3126E">
        <w:rPr>
          <w:color w:val="000000"/>
        </w:rPr>
        <w:t xml:space="preserve"> í samsvari við Fylgiskjal 2.</w:t>
      </w:r>
      <w:r w:rsidR="00F3058B">
        <w:rPr>
          <w:color w:val="000000"/>
        </w:rPr>
        <w:t xml:space="preserve"> </w:t>
      </w:r>
      <w:r w:rsidRPr="00FF6D06">
        <w:rPr>
          <w:color w:val="000000"/>
        </w:rPr>
        <w:t>Umhvørvisstovan sendir</w:t>
      </w:r>
      <w:r w:rsidR="00901486">
        <w:rPr>
          <w:color w:val="000000"/>
        </w:rPr>
        <w:t xml:space="preserve"> teimum</w:t>
      </w:r>
      <w:r w:rsidRPr="00FF6D06">
        <w:rPr>
          <w:color w:val="000000"/>
        </w:rPr>
        <w:t xml:space="preserve"> </w:t>
      </w:r>
      <w:proofErr w:type="spellStart"/>
      <w:r w:rsidRPr="00FF6D06">
        <w:rPr>
          <w:color w:val="000000"/>
        </w:rPr>
        <w:t>mál</w:t>
      </w:r>
      <w:r w:rsidR="00901486">
        <w:rPr>
          <w:color w:val="000000"/>
        </w:rPr>
        <w:t>s</w:t>
      </w:r>
      <w:r w:rsidRPr="00FF6D06">
        <w:rPr>
          <w:color w:val="000000"/>
        </w:rPr>
        <w:t>føru</w:t>
      </w:r>
      <w:proofErr w:type="spellEnd"/>
      <w:r w:rsidRPr="00FF6D06">
        <w:rPr>
          <w:color w:val="000000"/>
        </w:rPr>
        <w:t xml:space="preserve"> myndugleik</w:t>
      </w:r>
      <w:r w:rsidR="00901486">
        <w:rPr>
          <w:color w:val="000000"/>
        </w:rPr>
        <w:t>unum</w:t>
      </w:r>
      <w:r w:rsidRPr="00FF6D06">
        <w:rPr>
          <w:color w:val="000000"/>
        </w:rPr>
        <w:t xml:space="preserve"> í móttøkulandinum og</w:t>
      </w:r>
      <w:r w:rsidR="00A536A6">
        <w:rPr>
          <w:color w:val="000000"/>
        </w:rPr>
        <w:t xml:space="preserve"> møguligum</w:t>
      </w:r>
      <w:r w:rsidRPr="00FF6D06">
        <w:rPr>
          <w:color w:val="000000"/>
        </w:rPr>
        <w:t xml:space="preserve"> </w:t>
      </w:r>
      <w:r w:rsidR="00A536A6">
        <w:rPr>
          <w:color w:val="000000"/>
        </w:rPr>
        <w:t xml:space="preserve">gjøgnumferðarlondum </w:t>
      </w:r>
      <w:r w:rsidR="00901486">
        <w:rPr>
          <w:color w:val="000000"/>
        </w:rPr>
        <w:t>skjølini</w:t>
      </w:r>
      <w:r w:rsidRPr="00FF6D06">
        <w:rPr>
          <w:color w:val="000000"/>
        </w:rPr>
        <w:t>.</w:t>
      </w:r>
    </w:p>
    <w:p w14:paraId="5C5EA45B" w14:textId="77777777" w:rsidR="00C65C99" w:rsidRPr="00FF6D06" w:rsidRDefault="00C65C99" w:rsidP="008877B1">
      <w:pPr>
        <w:rPr>
          <w:rFonts w:cs="Times New Roman"/>
          <w:color w:val="000000"/>
          <w:szCs w:val="24"/>
        </w:rPr>
      </w:pPr>
    </w:p>
    <w:p w14:paraId="7DEEE124" w14:textId="44310005" w:rsidR="008933D4" w:rsidRPr="00FF6D06" w:rsidRDefault="0009070F" w:rsidP="008933D4">
      <w:pPr>
        <w:rPr>
          <w:rFonts w:eastAsia="Calibri" w:cs="Arial"/>
          <w:color w:val="000000" w:themeColor="text1"/>
          <w:szCs w:val="24"/>
        </w:rPr>
      </w:pPr>
      <w:r w:rsidRPr="00FF6D06">
        <w:rPr>
          <w:rFonts w:eastAsia="Times New Roman" w:cs="Times New Roman"/>
          <w:b/>
          <w:bCs/>
          <w:color w:val="000000" w:themeColor="text1"/>
          <w:szCs w:val="24"/>
        </w:rPr>
        <w:t>§ 2</w:t>
      </w:r>
      <w:r w:rsidR="00033741">
        <w:rPr>
          <w:rFonts w:eastAsia="Times New Roman" w:cs="Times New Roman"/>
          <w:b/>
          <w:bCs/>
          <w:color w:val="000000" w:themeColor="text1"/>
          <w:szCs w:val="24"/>
        </w:rPr>
        <w:t>1</w:t>
      </w:r>
      <w:r w:rsidRPr="00FF6D06">
        <w:rPr>
          <w:rFonts w:eastAsia="Times New Roman" w:cs="Times New Roman"/>
          <w:b/>
          <w:bCs/>
          <w:color w:val="000000" w:themeColor="text1"/>
          <w:szCs w:val="24"/>
        </w:rPr>
        <w:t>.</w:t>
      </w:r>
      <w:r w:rsidR="008933D4" w:rsidRPr="00FF6D06">
        <w:rPr>
          <w:b/>
          <w:bCs/>
          <w:color w:val="000000"/>
        </w:rPr>
        <w:t xml:space="preserve"> </w:t>
      </w:r>
      <w:r w:rsidR="008933D4" w:rsidRPr="00FF6D06">
        <w:rPr>
          <w:color w:val="000000"/>
        </w:rPr>
        <w:t>Virki</w:t>
      </w:r>
      <w:r w:rsidR="006E1E8E">
        <w:rPr>
          <w:color w:val="000000"/>
        </w:rPr>
        <w:t>r</w:t>
      </w:r>
      <w:r w:rsidR="008933D4" w:rsidRPr="00FF6D06">
        <w:rPr>
          <w:color w:val="000000"/>
        </w:rPr>
        <w:t xml:space="preserve"> og stovnar, sum ætla at flyta</w:t>
      </w:r>
      <w:r w:rsidR="00A536A6">
        <w:rPr>
          <w:color w:val="000000"/>
        </w:rPr>
        <w:t xml:space="preserve"> inn</w:t>
      </w:r>
      <w:r w:rsidR="008933D4" w:rsidRPr="00FF6D06">
        <w:rPr>
          <w:color w:val="000000"/>
        </w:rPr>
        <w:t xml:space="preserve"> vandamikið burturkast, skulu tryggja</w:t>
      </w:r>
      <w:r w:rsidR="00A536A6">
        <w:rPr>
          <w:color w:val="000000"/>
        </w:rPr>
        <w:t xml:space="preserve"> sær</w:t>
      </w:r>
      <w:r w:rsidR="008933D4" w:rsidRPr="00FF6D06">
        <w:rPr>
          <w:color w:val="000000"/>
        </w:rPr>
        <w:t xml:space="preserve">, at útflytarin hevur </w:t>
      </w:r>
      <w:r w:rsidR="00A536A6">
        <w:rPr>
          <w:color w:val="000000"/>
        </w:rPr>
        <w:t>sent teimum</w:t>
      </w:r>
      <w:r w:rsidR="008933D4" w:rsidRPr="00FF6D06">
        <w:rPr>
          <w:color w:val="000000"/>
        </w:rPr>
        <w:t xml:space="preserve"> </w:t>
      </w:r>
      <w:proofErr w:type="spellStart"/>
      <w:r w:rsidR="008933D4" w:rsidRPr="00FF6D06">
        <w:rPr>
          <w:color w:val="000000"/>
        </w:rPr>
        <w:t>mál</w:t>
      </w:r>
      <w:r w:rsidR="00A536A6">
        <w:rPr>
          <w:color w:val="000000"/>
        </w:rPr>
        <w:t>s</w:t>
      </w:r>
      <w:r w:rsidR="008933D4" w:rsidRPr="00FF6D06">
        <w:rPr>
          <w:color w:val="000000"/>
        </w:rPr>
        <w:t>føru</w:t>
      </w:r>
      <w:proofErr w:type="spellEnd"/>
      <w:r w:rsidR="008933D4" w:rsidRPr="00FF6D06">
        <w:rPr>
          <w:color w:val="000000"/>
        </w:rPr>
        <w:t xml:space="preserve"> myndugleik</w:t>
      </w:r>
      <w:r w:rsidR="00A536A6">
        <w:rPr>
          <w:color w:val="000000"/>
        </w:rPr>
        <w:t>unum</w:t>
      </w:r>
      <w:r w:rsidR="008933D4" w:rsidRPr="00FF6D06">
        <w:rPr>
          <w:color w:val="000000"/>
        </w:rPr>
        <w:t xml:space="preserve"> í </w:t>
      </w:r>
      <w:proofErr w:type="spellStart"/>
      <w:r w:rsidR="00A536A6">
        <w:rPr>
          <w:color w:val="000000"/>
        </w:rPr>
        <w:t>útflutningslandinum</w:t>
      </w:r>
      <w:proofErr w:type="spellEnd"/>
      <w:r w:rsidR="00A536A6">
        <w:rPr>
          <w:color w:val="000000"/>
        </w:rPr>
        <w:t xml:space="preserve"> og møguligum</w:t>
      </w:r>
      <w:r w:rsidR="008933D4" w:rsidRPr="00FF6D06">
        <w:rPr>
          <w:color w:val="000000"/>
        </w:rPr>
        <w:t xml:space="preserve"> </w:t>
      </w:r>
      <w:r w:rsidR="00A536A6">
        <w:rPr>
          <w:color w:val="000000"/>
        </w:rPr>
        <w:t>gjøgnumferðarlondum</w:t>
      </w:r>
      <w:r w:rsidR="00A536A6" w:rsidRPr="00FF6D06">
        <w:rPr>
          <w:color w:val="000000"/>
        </w:rPr>
        <w:t xml:space="preserve"> </w:t>
      </w:r>
      <w:r w:rsidR="00A536A6">
        <w:rPr>
          <w:color w:val="000000"/>
        </w:rPr>
        <w:t>umframt</w:t>
      </w:r>
      <w:r w:rsidR="008933D4" w:rsidRPr="00FF6D06">
        <w:rPr>
          <w:color w:val="000000"/>
        </w:rPr>
        <w:t xml:space="preserve"> Umhvørvisstovun</w:t>
      </w:r>
      <w:r w:rsidR="00A536A6">
        <w:rPr>
          <w:color w:val="000000"/>
        </w:rPr>
        <w:t>i neyðuga fráboðan</w:t>
      </w:r>
      <w:r w:rsidR="008933D4" w:rsidRPr="00FF6D06">
        <w:rPr>
          <w:color w:val="000000"/>
        </w:rPr>
        <w:t>.</w:t>
      </w:r>
    </w:p>
    <w:p w14:paraId="3196045F" w14:textId="77777777" w:rsidR="00AE1F25" w:rsidRPr="00FF6D06" w:rsidRDefault="00AE1F25" w:rsidP="008877B1">
      <w:pPr>
        <w:rPr>
          <w:rFonts w:eastAsia="Times New Roman" w:cs="Times New Roman"/>
          <w:color w:val="000000" w:themeColor="text1"/>
          <w:szCs w:val="24"/>
        </w:rPr>
      </w:pPr>
    </w:p>
    <w:p w14:paraId="06A9B1DA" w14:textId="00BBDBDB" w:rsidR="008933D4" w:rsidRPr="00FF6D06" w:rsidRDefault="0009070F" w:rsidP="00E93A9E">
      <w:pPr>
        <w:rPr>
          <w:rFonts w:eastAsia="Times New Roman" w:cs="Times New Roman"/>
          <w:color w:val="000000" w:themeColor="text1"/>
          <w:szCs w:val="24"/>
        </w:rPr>
      </w:pPr>
      <w:bookmarkStart w:id="11" w:name="_Hlk99112155"/>
      <w:r w:rsidRPr="00FF6D06">
        <w:rPr>
          <w:rFonts w:eastAsia="Times New Roman" w:cs="Times New Roman"/>
          <w:b/>
          <w:bCs/>
          <w:color w:val="000000" w:themeColor="text1"/>
          <w:szCs w:val="24"/>
        </w:rPr>
        <w:t>§ 2</w:t>
      </w:r>
      <w:r w:rsidR="001178BE">
        <w:rPr>
          <w:rFonts w:eastAsia="Times New Roman" w:cs="Times New Roman"/>
          <w:b/>
          <w:bCs/>
          <w:color w:val="000000" w:themeColor="text1"/>
          <w:szCs w:val="24"/>
        </w:rPr>
        <w:t>2</w:t>
      </w:r>
      <w:r w:rsidRPr="00FF6D06">
        <w:rPr>
          <w:rFonts w:eastAsia="Times New Roman" w:cs="Times New Roman"/>
          <w:b/>
          <w:bCs/>
          <w:color w:val="000000" w:themeColor="text1"/>
          <w:szCs w:val="24"/>
        </w:rPr>
        <w:t>.</w:t>
      </w:r>
      <w:r w:rsidR="008933D4" w:rsidRPr="00FF6D06">
        <w:rPr>
          <w:rFonts w:eastAsia="Times New Roman" w:cs="Times New Roman"/>
          <w:b/>
          <w:bCs/>
        </w:rPr>
        <w:t xml:space="preserve"> </w:t>
      </w:r>
      <w:r w:rsidR="00804CBF">
        <w:rPr>
          <w:rFonts w:eastAsia="Times New Roman" w:cs="Times New Roman"/>
          <w:szCs w:val="24"/>
        </w:rPr>
        <w:t>Í sambandi við</w:t>
      </w:r>
      <w:r w:rsidR="008933D4" w:rsidRPr="00FF6D06">
        <w:rPr>
          <w:rFonts w:eastAsia="Times New Roman" w:cs="Times New Roman"/>
          <w:szCs w:val="24"/>
        </w:rPr>
        <w:t xml:space="preserve"> niðurtøk</w:t>
      </w:r>
      <w:r w:rsidR="00804CBF">
        <w:rPr>
          <w:rFonts w:eastAsia="Times New Roman" w:cs="Times New Roman"/>
          <w:szCs w:val="24"/>
        </w:rPr>
        <w:t>u</w:t>
      </w:r>
      <w:r w:rsidR="008933D4" w:rsidRPr="00FF6D06">
        <w:rPr>
          <w:rFonts w:eastAsia="Times New Roman" w:cs="Times New Roman"/>
          <w:szCs w:val="24"/>
        </w:rPr>
        <w:t>, umbygging ella viðlíkahald a</w:t>
      </w:r>
      <w:r w:rsidR="00804CBF">
        <w:rPr>
          <w:rFonts w:eastAsia="Times New Roman" w:cs="Times New Roman"/>
          <w:szCs w:val="24"/>
        </w:rPr>
        <w:t xml:space="preserve">v </w:t>
      </w:r>
      <w:r w:rsidR="008933D4" w:rsidRPr="00FF6D06">
        <w:rPr>
          <w:rFonts w:eastAsia="Times New Roman" w:cs="Times New Roman"/>
          <w:szCs w:val="24"/>
        </w:rPr>
        <w:t>bygning</w:t>
      </w:r>
      <w:r w:rsidR="00804CBF">
        <w:rPr>
          <w:rFonts w:eastAsia="Times New Roman" w:cs="Times New Roman"/>
          <w:szCs w:val="24"/>
        </w:rPr>
        <w:t>um</w:t>
      </w:r>
      <w:r w:rsidR="007E730D">
        <w:rPr>
          <w:rFonts w:eastAsia="Times New Roman" w:cs="Times New Roman"/>
          <w:szCs w:val="24"/>
        </w:rPr>
        <w:t xml:space="preserve">, </w:t>
      </w:r>
      <w:r w:rsidR="008933D4" w:rsidRPr="00FF6D06">
        <w:rPr>
          <w:rFonts w:eastAsia="Times New Roman" w:cs="Times New Roman"/>
          <w:szCs w:val="24"/>
        </w:rPr>
        <w:t>bygningsverk</w:t>
      </w:r>
      <w:r w:rsidR="007E730D">
        <w:rPr>
          <w:rFonts w:eastAsia="Times New Roman" w:cs="Times New Roman"/>
          <w:szCs w:val="24"/>
        </w:rPr>
        <w:t>um</w:t>
      </w:r>
      <w:r w:rsidR="008933D4" w:rsidRPr="00FF6D06">
        <w:rPr>
          <w:rFonts w:eastAsia="Times New Roman" w:cs="Times New Roman"/>
          <w:szCs w:val="24"/>
        </w:rPr>
        <w:t xml:space="preserve"> ella p</w:t>
      </w:r>
      <w:r w:rsidR="007E730D">
        <w:rPr>
          <w:rFonts w:eastAsia="Times New Roman" w:cs="Times New Roman"/>
          <w:szCs w:val="24"/>
        </w:rPr>
        <w:t>ørtum</w:t>
      </w:r>
      <w:r w:rsidR="008933D4" w:rsidRPr="00FF6D06">
        <w:rPr>
          <w:rFonts w:eastAsia="Times New Roman" w:cs="Times New Roman"/>
          <w:szCs w:val="24"/>
        </w:rPr>
        <w:t xml:space="preserve"> </w:t>
      </w:r>
      <w:r w:rsidR="00804CBF">
        <w:rPr>
          <w:rFonts w:eastAsia="Times New Roman" w:cs="Times New Roman"/>
          <w:szCs w:val="24"/>
        </w:rPr>
        <w:t>av slíkum</w:t>
      </w:r>
      <w:r w:rsidR="007E730D">
        <w:rPr>
          <w:rFonts w:eastAsia="Times New Roman" w:cs="Times New Roman"/>
          <w:szCs w:val="24"/>
        </w:rPr>
        <w:t>, sum hava meira</w:t>
      </w:r>
      <w:r w:rsidR="008933D4" w:rsidRPr="00FF6D06">
        <w:rPr>
          <w:rFonts w:eastAsia="Times New Roman" w:cs="Times New Roman"/>
          <w:szCs w:val="24"/>
        </w:rPr>
        <w:t xml:space="preserve"> enn </w:t>
      </w:r>
      <w:r w:rsidR="00804CBF">
        <w:rPr>
          <w:rFonts w:eastAsia="Times New Roman" w:cs="Times New Roman"/>
          <w:szCs w:val="24"/>
        </w:rPr>
        <w:t>eitt</w:t>
      </w:r>
      <w:r w:rsidR="008933D4" w:rsidRPr="00FF6D06">
        <w:rPr>
          <w:rFonts w:eastAsia="Times New Roman" w:cs="Times New Roman"/>
          <w:szCs w:val="24"/>
        </w:rPr>
        <w:t xml:space="preserve"> tons av burturkasti</w:t>
      </w:r>
      <w:r w:rsidR="00804CBF">
        <w:rPr>
          <w:rFonts w:eastAsia="Times New Roman" w:cs="Times New Roman"/>
          <w:szCs w:val="24"/>
        </w:rPr>
        <w:t xml:space="preserve"> við sær</w:t>
      </w:r>
      <w:r w:rsidR="008933D4" w:rsidRPr="00FF6D06">
        <w:rPr>
          <w:rFonts w:eastAsia="Times New Roman" w:cs="Times New Roman"/>
          <w:szCs w:val="24"/>
        </w:rPr>
        <w:t>,</w:t>
      </w:r>
      <w:r w:rsidR="007E730D">
        <w:rPr>
          <w:rFonts w:eastAsia="Times New Roman" w:cs="Times New Roman"/>
          <w:szCs w:val="24"/>
        </w:rPr>
        <w:t xml:space="preserve"> og í sambandi við skifting av termorútum, sum eru framleiddir millum 1950</w:t>
      </w:r>
      <w:r w:rsidR="00C3126E">
        <w:rPr>
          <w:rFonts w:eastAsia="Times New Roman" w:cs="Times New Roman"/>
          <w:szCs w:val="24"/>
        </w:rPr>
        <w:t xml:space="preserve"> og </w:t>
      </w:r>
      <w:r w:rsidR="007E730D">
        <w:rPr>
          <w:rFonts w:eastAsia="Times New Roman" w:cs="Times New Roman"/>
          <w:szCs w:val="24"/>
        </w:rPr>
        <w:t>1977,</w:t>
      </w:r>
      <w:r w:rsidR="008933D4" w:rsidRPr="00FF6D06">
        <w:rPr>
          <w:rFonts w:eastAsia="Times New Roman" w:cs="Times New Roman"/>
          <w:szCs w:val="24"/>
        </w:rPr>
        <w:t xml:space="preserve"> skal byggiharrin, áðrenn</w:t>
      </w:r>
      <w:r w:rsidR="00804CBF">
        <w:rPr>
          <w:rFonts w:eastAsia="Times New Roman" w:cs="Times New Roman"/>
          <w:szCs w:val="24"/>
        </w:rPr>
        <w:t xml:space="preserve"> farið verður undir</w:t>
      </w:r>
      <w:r w:rsidR="008933D4" w:rsidRPr="00FF6D06">
        <w:rPr>
          <w:rFonts w:eastAsia="Times New Roman" w:cs="Times New Roman"/>
          <w:szCs w:val="24"/>
        </w:rPr>
        <w:t xml:space="preserve"> arbeiðið,</w:t>
      </w:r>
      <w:r w:rsidR="00F033CB">
        <w:rPr>
          <w:rFonts w:eastAsia="Times New Roman" w:cs="Times New Roman"/>
          <w:szCs w:val="24"/>
        </w:rPr>
        <w:t xml:space="preserve"> kanna b</w:t>
      </w:r>
      <w:r w:rsidR="008933D4" w:rsidRPr="00FF6D06">
        <w:rPr>
          <w:rFonts w:eastAsia="Times New Roman" w:cs="Times New Roman"/>
          <w:szCs w:val="24"/>
        </w:rPr>
        <w:t>ygningi</w:t>
      </w:r>
      <w:r w:rsidR="00804CBF">
        <w:rPr>
          <w:rFonts w:eastAsia="Times New Roman" w:cs="Times New Roman"/>
          <w:szCs w:val="24"/>
        </w:rPr>
        <w:t>n ella bygningsverki</w:t>
      </w:r>
      <w:r w:rsidR="007E730D">
        <w:rPr>
          <w:rFonts w:eastAsia="Times New Roman" w:cs="Times New Roman"/>
          <w:szCs w:val="24"/>
        </w:rPr>
        <w:t>ð</w:t>
      </w:r>
      <w:r w:rsidR="008933D4" w:rsidRPr="00FF6D06">
        <w:rPr>
          <w:rFonts w:eastAsia="Times New Roman" w:cs="Times New Roman"/>
          <w:szCs w:val="24"/>
        </w:rPr>
        <w:t xml:space="preserve"> fyri at staðfesta, um vandamikil evni</w:t>
      </w:r>
      <w:r w:rsidR="00804CBF">
        <w:rPr>
          <w:rFonts w:eastAsia="Times New Roman" w:cs="Times New Roman"/>
          <w:szCs w:val="24"/>
        </w:rPr>
        <w:t>r sum</w:t>
      </w:r>
      <w:r w:rsidR="008933D4" w:rsidRPr="00FF6D06">
        <w:rPr>
          <w:rFonts w:eastAsia="Times New Roman" w:cs="Times New Roman"/>
          <w:szCs w:val="24"/>
        </w:rPr>
        <w:t xml:space="preserve"> PCB, klorparaffin, PAH, asbest og tungmetal eru í byggitilfarinum</w:t>
      </w:r>
      <w:r w:rsidR="007E730D">
        <w:rPr>
          <w:rFonts w:eastAsia="Times New Roman" w:cs="Times New Roman"/>
          <w:szCs w:val="24"/>
        </w:rPr>
        <w:t>.</w:t>
      </w:r>
    </w:p>
    <w:p w14:paraId="3718A3BB" w14:textId="133CE984" w:rsidR="008933D4" w:rsidRPr="00FF6D06" w:rsidRDefault="008933D4" w:rsidP="008933D4">
      <w:pPr>
        <w:rPr>
          <w:rFonts w:eastAsia="Times New Roman" w:cs="Times New Roman"/>
        </w:rPr>
      </w:pPr>
      <w:r w:rsidRPr="00FF6D06">
        <w:rPr>
          <w:rFonts w:eastAsia="Times New Roman" w:cs="Times New Roman"/>
          <w:i/>
          <w:iCs/>
          <w:color w:val="000000" w:themeColor="text1"/>
        </w:rPr>
        <w:t>Stk</w:t>
      </w:r>
      <w:r w:rsidRPr="002A3F1A">
        <w:rPr>
          <w:rFonts w:eastAsia="Times New Roman" w:cs="Times New Roman"/>
          <w:i/>
          <w:iCs/>
          <w:color w:val="000000" w:themeColor="text1"/>
        </w:rPr>
        <w:t>.</w:t>
      </w:r>
      <w:r w:rsidRPr="00866635">
        <w:rPr>
          <w:rFonts w:eastAsia="Times New Roman" w:cs="Times New Roman"/>
          <w:i/>
          <w:iCs/>
          <w:color w:val="000000" w:themeColor="text1"/>
        </w:rPr>
        <w:t xml:space="preserve"> 2.</w:t>
      </w:r>
      <w:r w:rsidR="00F033CB">
        <w:rPr>
          <w:rFonts w:eastAsia="Times New Roman" w:cs="Times New Roman"/>
          <w:color w:val="000000" w:themeColor="text1"/>
        </w:rPr>
        <w:t xml:space="preserve"> Staðfestir </w:t>
      </w:r>
      <w:proofErr w:type="spellStart"/>
      <w:r w:rsidR="00FD5CB6">
        <w:rPr>
          <w:rFonts w:eastAsia="Times New Roman" w:cs="Times New Roman"/>
          <w:color w:val="000000" w:themeColor="text1"/>
        </w:rPr>
        <w:t>undan</w:t>
      </w:r>
      <w:r w:rsidR="00F033CB">
        <w:rPr>
          <w:rFonts w:eastAsia="Times New Roman" w:cs="Times New Roman"/>
          <w:color w:val="000000" w:themeColor="text1"/>
          <w:szCs w:val="24"/>
        </w:rPr>
        <w:t>kanningin</w:t>
      </w:r>
      <w:proofErr w:type="spellEnd"/>
      <w:r w:rsidR="00F033CB">
        <w:rPr>
          <w:rFonts w:eastAsia="Times New Roman" w:cs="Times New Roman"/>
          <w:color w:val="000000" w:themeColor="text1"/>
          <w:szCs w:val="24"/>
        </w:rPr>
        <w:t xml:space="preserve"> </w:t>
      </w:r>
      <w:r w:rsidR="004C7C19">
        <w:rPr>
          <w:rFonts w:eastAsia="Times New Roman" w:cs="Times New Roman"/>
          <w:color w:val="000000" w:themeColor="text1"/>
          <w:szCs w:val="24"/>
        </w:rPr>
        <w:t>vandamikil evnir</w:t>
      </w:r>
      <w:r w:rsidR="00F033CB">
        <w:rPr>
          <w:rFonts w:eastAsia="Times New Roman" w:cs="Times New Roman"/>
          <w:color w:val="000000" w:themeColor="text1"/>
          <w:szCs w:val="24"/>
        </w:rPr>
        <w:t xml:space="preserve"> </w:t>
      </w:r>
      <w:r w:rsidRPr="00FF6D06">
        <w:rPr>
          <w:rFonts w:eastAsia="Times New Roman" w:cs="Times New Roman"/>
          <w:color w:val="000000" w:themeColor="text1"/>
          <w:szCs w:val="24"/>
        </w:rPr>
        <w:t>í</w:t>
      </w:r>
      <w:r w:rsidR="007E730D">
        <w:rPr>
          <w:rFonts w:eastAsia="Times New Roman" w:cs="Times New Roman"/>
          <w:color w:val="000000" w:themeColor="text1"/>
          <w:szCs w:val="24"/>
        </w:rPr>
        <w:t xml:space="preserve"> einum</w:t>
      </w:r>
      <w:r w:rsidRPr="00FF6D06">
        <w:rPr>
          <w:rFonts w:eastAsia="Times New Roman" w:cs="Times New Roman"/>
          <w:color w:val="000000" w:themeColor="text1"/>
          <w:szCs w:val="24"/>
        </w:rPr>
        <w:t xml:space="preserve"> bygningi ella</w:t>
      </w:r>
      <w:r w:rsidR="007E730D">
        <w:rPr>
          <w:rFonts w:eastAsia="Times New Roman" w:cs="Times New Roman"/>
          <w:color w:val="000000" w:themeColor="text1"/>
          <w:szCs w:val="24"/>
        </w:rPr>
        <w:t xml:space="preserve"> einum</w:t>
      </w:r>
      <w:r w:rsidRPr="00FF6D06">
        <w:rPr>
          <w:rFonts w:eastAsia="Times New Roman" w:cs="Times New Roman"/>
          <w:color w:val="000000" w:themeColor="text1"/>
          <w:szCs w:val="24"/>
        </w:rPr>
        <w:t xml:space="preserve"> bygningsverki, </w:t>
      </w:r>
      <w:r w:rsidR="007E730D">
        <w:rPr>
          <w:rFonts w:eastAsia="Times New Roman" w:cs="Times New Roman"/>
          <w:color w:val="000000" w:themeColor="text1"/>
          <w:szCs w:val="24"/>
        </w:rPr>
        <w:t>skal</w:t>
      </w:r>
      <w:r w:rsidR="007E730D" w:rsidRPr="00FF6D06">
        <w:rPr>
          <w:rFonts w:eastAsia="Times New Roman" w:cs="Times New Roman"/>
          <w:color w:val="000000" w:themeColor="text1"/>
          <w:szCs w:val="24"/>
        </w:rPr>
        <w:t xml:space="preserve"> </w:t>
      </w:r>
      <w:r w:rsidRPr="00FF6D06">
        <w:rPr>
          <w:rFonts w:eastAsia="Times New Roman" w:cs="Times New Roman"/>
          <w:color w:val="000000" w:themeColor="text1"/>
          <w:szCs w:val="24"/>
        </w:rPr>
        <w:t>ein kortlegging g</w:t>
      </w:r>
      <w:r w:rsidR="007E730D">
        <w:rPr>
          <w:rFonts w:eastAsia="Times New Roman" w:cs="Times New Roman"/>
          <w:color w:val="000000" w:themeColor="text1"/>
          <w:szCs w:val="24"/>
        </w:rPr>
        <w:t>erast</w:t>
      </w:r>
      <w:r w:rsidRPr="00FF6D06">
        <w:rPr>
          <w:rFonts w:eastAsia="Times New Roman" w:cs="Times New Roman"/>
          <w:color w:val="000000" w:themeColor="text1"/>
          <w:szCs w:val="24"/>
        </w:rPr>
        <w:t xml:space="preserve">, </w:t>
      </w:r>
      <w:r w:rsidR="007E730D">
        <w:rPr>
          <w:rFonts w:eastAsia="Times New Roman" w:cs="Times New Roman"/>
          <w:color w:val="000000" w:themeColor="text1"/>
          <w:szCs w:val="24"/>
        </w:rPr>
        <w:t>har</w:t>
      </w:r>
      <w:r w:rsidRPr="00FF6D06">
        <w:rPr>
          <w:rFonts w:eastAsia="Times New Roman" w:cs="Times New Roman"/>
          <w:color w:val="000000" w:themeColor="text1"/>
          <w:szCs w:val="24"/>
        </w:rPr>
        <w:t xml:space="preserve"> bygning</w:t>
      </w:r>
      <w:r w:rsidR="007E730D">
        <w:rPr>
          <w:rFonts w:eastAsia="Times New Roman" w:cs="Times New Roman"/>
          <w:color w:val="000000" w:themeColor="text1"/>
          <w:szCs w:val="24"/>
        </w:rPr>
        <w:t>urin</w:t>
      </w:r>
      <w:r w:rsidR="007E730D">
        <w:rPr>
          <w:rFonts w:eastAsia="Times New Roman" w:cs="Times New Roman"/>
          <w:szCs w:val="24"/>
        </w:rPr>
        <w:t>,</w:t>
      </w:r>
      <w:r w:rsidRPr="00FF6D06">
        <w:rPr>
          <w:rFonts w:eastAsia="Times New Roman" w:cs="Times New Roman"/>
          <w:szCs w:val="24"/>
        </w:rPr>
        <w:t xml:space="preserve"> bygningsverki</w:t>
      </w:r>
      <w:r w:rsidR="007E730D">
        <w:rPr>
          <w:rFonts w:eastAsia="Times New Roman" w:cs="Times New Roman"/>
          <w:szCs w:val="24"/>
        </w:rPr>
        <w:t>ð</w:t>
      </w:r>
      <w:r w:rsidRPr="00FF6D06">
        <w:rPr>
          <w:rFonts w:eastAsia="Times New Roman" w:cs="Times New Roman"/>
          <w:szCs w:val="24"/>
        </w:rPr>
        <w:t xml:space="preserve"> ella </w:t>
      </w:r>
      <w:r w:rsidR="007E730D">
        <w:rPr>
          <w:rFonts w:eastAsia="Times New Roman" w:cs="Times New Roman"/>
          <w:szCs w:val="24"/>
        </w:rPr>
        <w:t xml:space="preserve">teir </w:t>
      </w:r>
      <w:r w:rsidRPr="00FF6D06">
        <w:rPr>
          <w:rFonts w:eastAsia="Times New Roman" w:cs="Times New Roman"/>
          <w:szCs w:val="24"/>
        </w:rPr>
        <w:t>p</w:t>
      </w:r>
      <w:r w:rsidR="007E730D">
        <w:rPr>
          <w:rFonts w:eastAsia="Times New Roman" w:cs="Times New Roman"/>
          <w:szCs w:val="24"/>
        </w:rPr>
        <w:t>artar av bygninginum ella bygningsverkinum</w:t>
      </w:r>
      <w:r w:rsidRPr="00FF6D06">
        <w:rPr>
          <w:rFonts w:eastAsia="Times New Roman" w:cs="Times New Roman"/>
          <w:szCs w:val="24"/>
        </w:rPr>
        <w:t xml:space="preserve">, </w:t>
      </w:r>
      <w:r w:rsidR="007E730D">
        <w:rPr>
          <w:rFonts w:eastAsia="Times New Roman" w:cs="Times New Roman"/>
          <w:szCs w:val="24"/>
        </w:rPr>
        <w:t>sum</w:t>
      </w:r>
      <w:r w:rsidRPr="00FF6D06">
        <w:rPr>
          <w:rFonts w:eastAsia="Times New Roman" w:cs="Times New Roman"/>
          <w:szCs w:val="24"/>
        </w:rPr>
        <w:t xml:space="preserve"> skulu handfarast, </w:t>
      </w:r>
      <w:r w:rsidR="004C7C19">
        <w:rPr>
          <w:rFonts w:eastAsia="Times New Roman" w:cs="Times New Roman"/>
          <w:szCs w:val="24"/>
        </w:rPr>
        <w:t xml:space="preserve">og </w:t>
      </w:r>
      <w:r w:rsidRPr="00FF6D06">
        <w:rPr>
          <w:rFonts w:eastAsia="Times New Roman" w:cs="Times New Roman"/>
          <w:szCs w:val="24"/>
        </w:rPr>
        <w:t xml:space="preserve">sum kunnu </w:t>
      </w:r>
      <w:r w:rsidR="007E730D">
        <w:rPr>
          <w:rFonts w:eastAsia="Times New Roman" w:cs="Times New Roman"/>
          <w:szCs w:val="24"/>
        </w:rPr>
        <w:t>hava</w:t>
      </w:r>
      <w:r w:rsidRPr="00FF6D06">
        <w:rPr>
          <w:rFonts w:eastAsia="Times New Roman" w:cs="Times New Roman"/>
          <w:szCs w:val="24"/>
        </w:rPr>
        <w:t xml:space="preserve"> vandamikil evnir</w:t>
      </w:r>
      <w:r w:rsidR="007E730D">
        <w:rPr>
          <w:rFonts w:eastAsia="Times New Roman" w:cs="Times New Roman"/>
          <w:szCs w:val="24"/>
        </w:rPr>
        <w:t xml:space="preserve"> í sær, verða greinað</w:t>
      </w:r>
      <w:r w:rsidRPr="00FF6D06">
        <w:rPr>
          <w:rFonts w:eastAsia="Times New Roman" w:cs="Times New Roman"/>
          <w:szCs w:val="24"/>
        </w:rPr>
        <w:t>.</w:t>
      </w:r>
      <w:r w:rsidR="007E2F98">
        <w:rPr>
          <w:rFonts w:eastAsia="Times New Roman" w:cs="Times New Roman"/>
          <w:szCs w:val="24"/>
        </w:rPr>
        <w:t xml:space="preserve"> </w:t>
      </w:r>
    </w:p>
    <w:p w14:paraId="474E04DD" w14:textId="374ACE48" w:rsidR="008933D4" w:rsidRPr="00FF6D06" w:rsidRDefault="008933D4" w:rsidP="008933D4">
      <w:pPr>
        <w:rPr>
          <w:rFonts w:eastAsia="Times New Roman" w:cs="Times New Roman"/>
        </w:rPr>
      </w:pPr>
      <w:r w:rsidRPr="00FF6D06">
        <w:rPr>
          <w:rFonts w:eastAsia="Times New Roman" w:cs="Times New Roman"/>
          <w:i/>
          <w:iCs/>
          <w:color w:val="000000" w:themeColor="text1"/>
        </w:rPr>
        <w:t>Stk.</w:t>
      </w:r>
      <w:r w:rsidRPr="00FF6D06">
        <w:rPr>
          <w:rFonts w:eastAsia="Times New Roman" w:cs="Times New Roman"/>
          <w:color w:val="000000" w:themeColor="text1"/>
        </w:rPr>
        <w:t xml:space="preserve"> </w:t>
      </w:r>
      <w:r w:rsidRPr="00C417C4">
        <w:rPr>
          <w:rFonts w:eastAsia="Times New Roman" w:cs="Times New Roman"/>
          <w:i/>
          <w:iCs/>
          <w:color w:val="000000" w:themeColor="text1"/>
        </w:rPr>
        <w:t>3.</w:t>
      </w:r>
      <w:r w:rsidRPr="00FF6D06">
        <w:rPr>
          <w:rFonts w:eastAsia="Times New Roman" w:cs="Times New Roman"/>
          <w:color w:val="000000" w:themeColor="text1"/>
        </w:rPr>
        <w:t xml:space="preserve"> </w:t>
      </w:r>
      <w:r w:rsidR="004C7C19">
        <w:rPr>
          <w:rFonts w:eastAsia="Times New Roman" w:cs="Times New Roman"/>
          <w:color w:val="000000" w:themeColor="text1"/>
        </w:rPr>
        <w:t>A</w:t>
      </w:r>
      <w:r w:rsidRPr="00FF6D06">
        <w:rPr>
          <w:rFonts w:eastAsia="Times New Roman" w:cs="Times New Roman"/>
          <w:color w:val="000000" w:themeColor="text1"/>
        </w:rPr>
        <w:t>rbeiði</w:t>
      </w:r>
      <w:r w:rsidR="004C7C19">
        <w:rPr>
          <w:rFonts w:eastAsia="Times New Roman" w:cs="Times New Roman"/>
          <w:color w:val="000000" w:themeColor="text1"/>
        </w:rPr>
        <w:t>, sum fevnir</w:t>
      </w:r>
      <w:r w:rsidR="007E730D">
        <w:rPr>
          <w:rFonts w:eastAsia="Times New Roman" w:cs="Times New Roman"/>
          <w:color w:val="000000" w:themeColor="text1"/>
        </w:rPr>
        <w:t xml:space="preserve"> um</w:t>
      </w:r>
      <w:r w:rsidRPr="00FF6D06">
        <w:rPr>
          <w:rFonts w:eastAsia="Times New Roman" w:cs="Times New Roman"/>
          <w:color w:val="000000" w:themeColor="text1"/>
        </w:rPr>
        <w:t xml:space="preserve"> fleiri bygningar ella bygningsverk, skal metast sum eitt</w:t>
      </w:r>
      <w:r w:rsidR="007E730D">
        <w:rPr>
          <w:rFonts w:eastAsia="Times New Roman" w:cs="Times New Roman"/>
          <w:color w:val="000000" w:themeColor="text1"/>
        </w:rPr>
        <w:t xml:space="preserve"> arbeiði</w:t>
      </w:r>
      <w:r w:rsidRPr="00FF6D06">
        <w:rPr>
          <w:rFonts w:eastAsia="Times New Roman" w:cs="Times New Roman"/>
        </w:rPr>
        <w:t>.</w:t>
      </w:r>
    </w:p>
    <w:p w14:paraId="60F1C077" w14:textId="30CEB525" w:rsidR="008933D4" w:rsidRDefault="008933D4" w:rsidP="008933D4">
      <w:pPr>
        <w:rPr>
          <w:rFonts w:eastAsia="Times New Roman" w:cs="Times New Roman"/>
        </w:rPr>
      </w:pPr>
      <w:bookmarkStart w:id="12" w:name="_Hlk97803646"/>
      <w:r w:rsidRPr="00FF6D06">
        <w:rPr>
          <w:rFonts w:eastAsia="Times New Roman" w:cs="Times New Roman"/>
          <w:i/>
          <w:iCs/>
        </w:rPr>
        <w:t xml:space="preserve">Stk. </w:t>
      </w:r>
      <w:r w:rsidR="007E2F98">
        <w:rPr>
          <w:rFonts w:eastAsia="Times New Roman" w:cs="Times New Roman"/>
          <w:i/>
          <w:iCs/>
        </w:rPr>
        <w:t>4</w:t>
      </w:r>
      <w:r w:rsidRPr="00FF6D06">
        <w:rPr>
          <w:rFonts w:eastAsia="Times New Roman" w:cs="Times New Roman"/>
          <w:i/>
          <w:iCs/>
        </w:rPr>
        <w:t>.</w:t>
      </w:r>
      <w:r w:rsidRPr="00FF6D06">
        <w:rPr>
          <w:rFonts w:eastAsia="Times New Roman" w:cs="Times New Roman"/>
        </w:rPr>
        <w:t xml:space="preserve"> Byggiharrin skal </w:t>
      </w:r>
      <w:r w:rsidR="00352CB1" w:rsidRPr="00FF6D06">
        <w:rPr>
          <w:rFonts w:eastAsia="Times New Roman" w:cs="Times New Roman"/>
        </w:rPr>
        <w:t>boða kommununi frá</w:t>
      </w:r>
      <w:r w:rsidR="00301EC8">
        <w:rPr>
          <w:rFonts w:eastAsia="Times New Roman" w:cs="Times New Roman"/>
        </w:rPr>
        <w:t xml:space="preserve">, </w:t>
      </w:r>
      <w:r w:rsidRPr="00FF6D06">
        <w:rPr>
          <w:rFonts w:eastAsia="Times New Roman" w:cs="Times New Roman"/>
        </w:rPr>
        <w:t xml:space="preserve">áðrenn farið verður undir </w:t>
      </w:r>
      <w:r w:rsidR="004C4283" w:rsidRPr="00FF6D06">
        <w:rPr>
          <w:rFonts w:eastAsia="Times New Roman" w:cs="Times New Roman"/>
          <w:szCs w:val="24"/>
        </w:rPr>
        <w:t>niðurtøk</w:t>
      </w:r>
      <w:r w:rsidR="004C4283">
        <w:rPr>
          <w:rFonts w:eastAsia="Times New Roman" w:cs="Times New Roman"/>
          <w:szCs w:val="24"/>
        </w:rPr>
        <w:t>u</w:t>
      </w:r>
      <w:r w:rsidR="004C4283" w:rsidRPr="00FF6D06">
        <w:rPr>
          <w:rFonts w:eastAsia="Times New Roman" w:cs="Times New Roman"/>
          <w:szCs w:val="24"/>
        </w:rPr>
        <w:t>, umbygging ella viðlíkahald</w:t>
      </w:r>
      <w:r w:rsidR="004C4283">
        <w:rPr>
          <w:rFonts w:eastAsia="Times New Roman" w:cs="Times New Roman"/>
          <w:szCs w:val="24"/>
        </w:rPr>
        <w:t xml:space="preserve">, </w:t>
      </w:r>
      <w:r w:rsidR="00A54CF0">
        <w:rPr>
          <w:rFonts w:eastAsia="Times New Roman" w:cs="Times New Roman"/>
        </w:rPr>
        <w:t>sum er</w:t>
      </w:r>
      <w:r w:rsidR="00301EC8">
        <w:rPr>
          <w:rFonts w:eastAsia="Times New Roman" w:cs="Times New Roman"/>
        </w:rPr>
        <w:t xml:space="preserve"> fevnt av </w:t>
      </w:r>
      <w:r w:rsidRPr="00FF6D06">
        <w:rPr>
          <w:rFonts w:eastAsia="Times New Roman" w:cs="Times New Roman"/>
        </w:rPr>
        <w:t>stk.</w:t>
      </w:r>
      <w:r w:rsidR="00301EC8">
        <w:rPr>
          <w:rFonts w:eastAsia="Times New Roman" w:cs="Times New Roman"/>
        </w:rPr>
        <w:t xml:space="preserve"> </w:t>
      </w:r>
      <w:r w:rsidRPr="00FF6D06">
        <w:rPr>
          <w:rFonts w:eastAsia="Times New Roman" w:cs="Times New Roman"/>
        </w:rPr>
        <w:t>1</w:t>
      </w:r>
      <w:r w:rsidR="00301EC8">
        <w:rPr>
          <w:rFonts w:eastAsia="Times New Roman" w:cs="Times New Roman"/>
        </w:rPr>
        <w:t xml:space="preserve">. </w:t>
      </w:r>
      <w:r w:rsidR="00A54CF0">
        <w:rPr>
          <w:rFonts w:eastAsia="Times New Roman" w:cs="Times New Roman"/>
        </w:rPr>
        <w:t>Fráboðanin</w:t>
      </w:r>
      <w:r w:rsidR="00990E66">
        <w:rPr>
          <w:rFonts w:eastAsia="Times New Roman" w:cs="Times New Roman"/>
        </w:rPr>
        <w:t>, sum skal ver</w:t>
      </w:r>
      <w:r w:rsidR="00B76CF0">
        <w:rPr>
          <w:rFonts w:eastAsia="Times New Roman" w:cs="Times New Roman"/>
        </w:rPr>
        <w:t>a</w:t>
      </w:r>
      <w:r w:rsidR="00990E66">
        <w:rPr>
          <w:rFonts w:eastAsia="Times New Roman" w:cs="Times New Roman"/>
        </w:rPr>
        <w:t xml:space="preserve"> í samsvar</w:t>
      </w:r>
      <w:r w:rsidR="002A3F1A">
        <w:rPr>
          <w:rFonts w:eastAsia="Times New Roman" w:cs="Times New Roman"/>
        </w:rPr>
        <w:t>i</w:t>
      </w:r>
      <w:r w:rsidR="00990E66">
        <w:rPr>
          <w:rFonts w:eastAsia="Times New Roman" w:cs="Times New Roman"/>
        </w:rPr>
        <w:t xml:space="preserve"> við stk. 5, </w:t>
      </w:r>
      <w:r w:rsidR="00A54CF0">
        <w:rPr>
          <w:rFonts w:eastAsia="Times New Roman" w:cs="Times New Roman"/>
        </w:rPr>
        <w:t>skal vera k</w:t>
      </w:r>
      <w:r w:rsidR="00301EC8">
        <w:rPr>
          <w:rFonts w:eastAsia="Times New Roman" w:cs="Times New Roman"/>
        </w:rPr>
        <w:t>ommun</w:t>
      </w:r>
      <w:r w:rsidR="00A54CF0">
        <w:rPr>
          <w:rFonts w:eastAsia="Times New Roman" w:cs="Times New Roman"/>
        </w:rPr>
        <w:t>uni í hendi</w:t>
      </w:r>
      <w:r w:rsidR="000B4DE8">
        <w:rPr>
          <w:rFonts w:eastAsia="Times New Roman" w:cs="Times New Roman"/>
        </w:rPr>
        <w:t xml:space="preserve"> </w:t>
      </w:r>
      <w:r w:rsidR="00301EC8">
        <w:rPr>
          <w:rFonts w:eastAsia="Times New Roman" w:cs="Times New Roman"/>
        </w:rPr>
        <w:t xml:space="preserve">í </w:t>
      </w:r>
      <w:r w:rsidR="00352CB1" w:rsidRPr="00FF6D06">
        <w:rPr>
          <w:rFonts w:eastAsia="Times New Roman" w:cs="Times New Roman"/>
        </w:rPr>
        <w:t>seinasta lagi 14 dagar</w:t>
      </w:r>
      <w:r w:rsidR="00301EC8">
        <w:rPr>
          <w:rFonts w:eastAsia="Times New Roman" w:cs="Times New Roman"/>
        </w:rPr>
        <w:t xml:space="preserve"> áðrenn arbeiðið byrjar</w:t>
      </w:r>
      <w:r w:rsidR="00990E66">
        <w:rPr>
          <w:rFonts w:eastAsia="Times New Roman" w:cs="Times New Roman"/>
        </w:rPr>
        <w:t>.</w:t>
      </w:r>
    </w:p>
    <w:p w14:paraId="753C0E6A" w14:textId="59BB2C21" w:rsidR="007E2F98" w:rsidRPr="00FF6D06" w:rsidRDefault="007E2F98" w:rsidP="007E2F98">
      <w:pPr>
        <w:rPr>
          <w:rFonts w:eastAsia="Times New Roman" w:cs="Times New Roman"/>
          <w:color w:val="000000" w:themeColor="text1"/>
        </w:rPr>
      </w:pPr>
      <w:r w:rsidRPr="00FF6D06">
        <w:rPr>
          <w:rFonts w:eastAsia="Times New Roman" w:cs="Times New Roman"/>
          <w:i/>
          <w:iCs/>
        </w:rPr>
        <w:t xml:space="preserve">Stk. </w:t>
      </w:r>
      <w:r>
        <w:rPr>
          <w:rFonts w:eastAsia="Times New Roman" w:cs="Times New Roman"/>
          <w:i/>
          <w:iCs/>
        </w:rPr>
        <w:t>5</w:t>
      </w:r>
      <w:r w:rsidRPr="00FF6D06">
        <w:rPr>
          <w:rFonts w:eastAsia="Times New Roman" w:cs="Times New Roman"/>
          <w:i/>
          <w:iCs/>
        </w:rPr>
        <w:t xml:space="preserve">. </w:t>
      </w:r>
      <w:r w:rsidRPr="00FF6D06">
        <w:rPr>
          <w:rFonts w:eastAsia="Times New Roman" w:cs="Times New Roman"/>
        </w:rPr>
        <w:t>Fráboðanin til kommununa</w:t>
      </w:r>
      <w:r>
        <w:rPr>
          <w:rFonts w:eastAsia="Times New Roman" w:cs="Times New Roman"/>
        </w:rPr>
        <w:t xml:space="preserve"> sambært stk. </w:t>
      </w:r>
      <w:r w:rsidR="002E294C">
        <w:rPr>
          <w:rFonts w:eastAsia="Times New Roman" w:cs="Times New Roman"/>
        </w:rPr>
        <w:t xml:space="preserve">4 skal vera í samsvari við Fylgiskjal </w:t>
      </w:r>
      <w:r w:rsidR="00D70AA7">
        <w:rPr>
          <w:rFonts w:eastAsia="Times New Roman" w:cs="Times New Roman"/>
        </w:rPr>
        <w:t>3</w:t>
      </w:r>
      <w:r w:rsidR="002E294C">
        <w:rPr>
          <w:rFonts w:eastAsia="Times New Roman" w:cs="Times New Roman"/>
        </w:rPr>
        <w:t xml:space="preserve">, og </w:t>
      </w:r>
      <w:r w:rsidRPr="00FF6D06">
        <w:rPr>
          <w:rFonts w:eastAsia="Times New Roman" w:cs="Times New Roman"/>
        </w:rPr>
        <w:t xml:space="preserve">skal </w:t>
      </w:r>
      <w:r>
        <w:rPr>
          <w:rFonts w:eastAsia="Times New Roman" w:cs="Times New Roman"/>
        </w:rPr>
        <w:t xml:space="preserve">fevna um møguliga </w:t>
      </w:r>
      <w:r w:rsidRPr="00FF6D06">
        <w:rPr>
          <w:rFonts w:eastAsia="Times New Roman" w:cs="Times New Roman"/>
        </w:rPr>
        <w:t>kortlegging</w:t>
      </w:r>
      <w:r>
        <w:rPr>
          <w:rFonts w:eastAsia="Times New Roman" w:cs="Times New Roman"/>
        </w:rPr>
        <w:t xml:space="preserve"> </w:t>
      </w:r>
      <w:r w:rsidRPr="002E294C">
        <w:rPr>
          <w:rFonts w:eastAsia="Times New Roman" w:cs="Times New Roman"/>
        </w:rPr>
        <w:t>sambært stk. 2.</w:t>
      </w:r>
    </w:p>
    <w:p w14:paraId="6CE53C61" w14:textId="7779C460" w:rsidR="002B15A2" w:rsidRPr="00FF6D06" w:rsidRDefault="008933D4" w:rsidP="00E57783">
      <w:pPr>
        <w:rPr>
          <w:rFonts w:eastAsia="Times New Roman" w:cs="Times New Roman"/>
          <w:color w:val="000000" w:themeColor="text1"/>
          <w:szCs w:val="24"/>
        </w:rPr>
      </w:pPr>
      <w:r w:rsidRPr="00FF6D06">
        <w:rPr>
          <w:rFonts w:eastAsia="Times New Roman" w:cs="Times New Roman"/>
          <w:i/>
          <w:iCs/>
          <w:color w:val="000000" w:themeColor="text1"/>
        </w:rPr>
        <w:t>Stk. 6.</w:t>
      </w:r>
      <w:r w:rsidRPr="00FF6D06">
        <w:rPr>
          <w:rFonts w:eastAsia="Times New Roman" w:cs="Times New Roman"/>
          <w:color w:val="000000" w:themeColor="text1"/>
        </w:rPr>
        <w:t xml:space="preserve"> Tað liggur</w:t>
      </w:r>
      <w:r w:rsidR="00A54CF0">
        <w:rPr>
          <w:rFonts w:eastAsia="Times New Roman" w:cs="Times New Roman"/>
          <w:color w:val="000000" w:themeColor="text1"/>
        </w:rPr>
        <w:t xml:space="preserve"> á</w:t>
      </w:r>
      <w:r w:rsidRPr="00FF6D06">
        <w:rPr>
          <w:rFonts w:eastAsia="Times New Roman" w:cs="Times New Roman"/>
          <w:color w:val="000000" w:themeColor="text1"/>
        </w:rPr>
        <w:t xml:space="preserve"> byggiharrunum at dagføra fráboðanina til kommununa</w:t>
      </w:r>
      <w:r w:rsidR="00A54CF0">
        <w:rPr>
          <w:rFonts w:eastAsia="Times New Roman" w:cs="Times New Roman"/>
          <w:color w:val="000000" w:themeColor="text1"/>
        </w:rPr>
        <w:t>,</w:t>
      </w:r>
      <w:r w:rsidRPr="00FF6D06">
        <w:rPr>
          <w:rFonts w:eastAsia="Times New Roman" w:cs="Times New Roman"/>
          <w:color w:val="000000" w:themeColor="text1"/>
        </w:rPr>
        <w:t xml:space="preserve"> um slag o</w:t>
      </w:r>
      <w:r w:rsidRPr="00BF1E39">
        <w:rPr>
          <w:rFonts w:eastAsia="Times New Roman" w:cs="Times New Roman"/>
          <w:color w:val="000000" w:themeColor="text1"/>
        </w:rPr>
        <w:t>g nøgdir av evn</w:t>
      </w:r>
      <w:r w:rsidR="00A54CF0" w:rsidRPr="00BF1E39">
        <w:rPr>
          <w:rFonts w:eastAsia="Times New Roman" w:cs="Times New Roman"/>
          <w:color w:val="000000" w:themeColor="text1"/>
        </w:rPr>
        <w:t>um</w:t>
      </w:r>
      <w:r w:rsidRPr="00BF1E39">
        <w:rPr>
          <w:rFonts w:eastAsia="Times New Roman" w:cs="Times New Roman"/>
          <w:color w:val="000000" w:themeColor="text1"/>
        </w:rPr>
        <w:t xml:space="preserve"> og tilfari</w:t>
      </w:r>
      <w:r w:rsidR="00BF1E39" w:rsidRPr="00BF1E39">
        <w:rPr>
          <w:rFonts w:eastAsia="Times New Roman" w:cs="Times New Roman"/>
          <w:color w:val="000000" w:themeColor="text1"/>
        </w:rPr>
        <w:t xml:space="preserve"> </w:t>
      </w:r>
      <w:r w:rsidRPr="00BF1E39">
        <w:rPr>
          <w:rFonts w:eastAsia="Times New Roman" w:cs="Times New Roman"/>
          <w:color w:val="000000" w:themeColor="text1"/>
        </w:rPr>
        <w:t>broytast munandi.</w:t>
      </w:r>
    </w:p>
    <w:bookmarkEnd w:id="11"/>
    <w:bookmarkEnd w:id="12"/>
    <w:p w14:paraId="11A2C823" w14:textId="77777777" w:rsidR="00FE0F09" w:rsidRPr="0092032D" w:rsidRDefault="00FE0F09" w:rsidP="003D5AFD">
      <w:pPr>
        <w:shd w:val="clear" w:color="auto" w:fill="FFFFFF"/>
        <w:rPr>
          <w:rFonts w:eastAsia="Times New Roman" w:cs="Times New Roman"/>
          <w:color w:val="000000"/>
          <w:szCs w:val="24"/>
          <w:lang w:eastAsia="da-DK"/>
        </w:rPr>
      </w:pPr>
    </w:p>
    <w:p w14:paraId="3F69BFA8" w14:textId="3E65EA7F" w:rsidR="00AE1F25" w:rsidRPr="00FF6D06" w:rsidRDefault="00C258A9" w:rsidP="008877B1">
      <w:pPr>
        <w:jc w:val="center"/>
        <w:rPr>
          <w:rFonts w:eastAsia="Times New Roman" w:cs="Times New Roman"/>
          <w:i/>
          <w:color w:val="000000" w:themeColor="text1"/>
          <w:szCs w:val="24"/>
        </w:rPr>
      </w:pPr>
      <w:r>
        <w:rPr>
          <w:rFonts w:eastAsia="Times New Roman" w:cs="Times New Roman"/>
          <w:i/>
          <w:color w:val="000000" w:themeColor="text1"/>
          <w:szCs w:val="24"/>
        </w:rPr>
        <w:t>E</w:t>
      </w:r>
      <w:r w:rsidR="00AE1F25" w:rsidRPr="00FF6D06">
        <w:rPr>
          <w:rFonts w:eastAsia="Times New Roman" w:cs="Times New Roman"/>
          <w:i/>
          <w:color w:val="000000" w:themeColor="text1"/>
          <w:szCs w:val="24"/>
        </w:rPr>
        <w:t>ftirlit</w:t>
      </w:r>
      <w:r w:rsidR="004D5FD6">
        <w:rPr>
          <w:rFonts w:eastAsia="Times New Roman" w:cs="Times New Roman"/>
          <w:i/>
          <w:color w:val="000000" w:themeColor="text1"/>
          <w:szCs w:val="24"/>
        </w:rPr>
        <w:t xml:space="preserve"> hjá kommununum</w:t>
      </w:r>
    </w:p>
    <w:p w14:paraId="56EA6B11" w14:textId="77777777" w:rsidR="00AE1F25" w:rsidRPr="00FF6D06" w:rsidRDefault="00AE1F25" w:rsidP="008877B1">
      <w:pPr>
        <w:jc w:val="center"/>
        <w:rPr>
          <w:rFonts w:eastAsia="Times New Roman" w:cs="Times New Roman"/>
          <w:i/>
          <w:color w:val="000000" w:themeColor="text1"/>
          <w:szCs w:val="24"/>
        </w:rPr>
      </w:pPr>
    </w:p>
    <w:p w14:paraId="77BC5E1C" w14:textId="07E2F10D" w:rsidR="00573DE9" w:rsidRDefault="00AE1F25" w:rsidP="008877B1">
      <w:pPr>
        <w:rPr>
          <w:rFonts w:eastAsia="Times New Roman" w:cs="Times New Roman"/>
          <w:bCs/>
          <w:color w:val="000000"/>
          <w:szCs w:val="24"/>
          <w:shd w:val="clear" w:color="auto" w:fill="FFFFFF"/>
        </w:rPr>
      </w:pPr>
      <w:r w:rsidRPr="00FF6D06">
        <w:rPr>
          <w:rFonts w:eastAsia="Times New Roman" w:cs="Times New Roman"/>
          <w:b/>
          <w:szCs w:val="24"/>
        </w:rPr>
        <w:t xml:space="preserve">§ </w:t>
      </w:r>
      <w:r w:rsidR="00DF03FE" w:rsidRPr="00FF6D06">
        <w:rPr>
          <w:rFonts w:eastAsia="Times New Roman" w:cs="Times New Roman"/>
          <w:b/>
          <w:szCs w:val="24"/>
        </w:rPr>
        <w:t>2</w:t>
      </w:r>
      <w:r w:rsidR="001178BE">
        <w:rPr>
          <w:rFonts w:eastAsia="Times New Roman" w:cs="Times New Roman"/>
          <w:b/>
          <w:szCs w:val="24"/>
        </w:rPr>
        <w:t>3</w:t>
      </w:r>
      <w:r w:rsidRPr="00FF6D06">
        <w:rPr>
          <w:rFonts w:eastAsia="Times New Roman" w:cs="Times New Roman"/>
          <w:b/>
          <w:szCs w:val="24"/>
        </w:rPr>
        <w:t xml:space="preserve">. </w:t>
      </w:r>
      <w:r w:rsidR="009667E3">
        <w:rPr>
          <w:color w:val="000000"/>
          <w:shd w:val="clear" w:color="auto" w:fill="FFFFFF"/>
        </w:rPr>
        <w:t>Kommunan hevur eftirlit við, at</w:t>
      </w:r>
      <w:r w:rsidR="008716CC">
        <w:rPr>
          <w:color w:val="000000"/>
          <w:shd w:val="clear" w:color="auto" w:fill="FFFFFF"/>
        </w:rPr>
        <w:t xml:space="preserve"> borgarar, virkir og stovnar halda </w:t>
      </w:r>
      <w:r w:rsidR="009667E3">
        <w:rPr>
          <w:color w:val="000000"/>
          <w:shd w:val="clear" w:color="auto" w:fill="FFFFFF"/>
        </w:rPr>
        <w:t>ásetingarnar í hesi kunngerð</w:t>
      </w:r>
      <w:r w:rsidR="00A54CF0">
        <w:rPr>
          <w:color w:val="000000"/>
          <w:shd w:val="clear" w:color="auto" w:fill="FFFFFF"/>
        </w:rPr>
        <w:t>ini</w:t>
      </w:r>
      <w:r w:rsidR="009667E3">
        <w:rPr>
          <w:color w:val="000000"/>
          <w:shd w:val="clear" w:color="auto" w:fill="FFFFFF"/>
        </w:rPr>
        <w:t>.</w:t>
      </w:r>
      <w:r w:rsidR="00573DE9">
        <w:rPr>
          <w:color w:val="000000"/>
          <w:shd w:val="clear" w:color="auto" w:fill="FFFFFF"/>
        </w:rPr>
        <w:t xml:space="preserve"> </w:t>
      </w:r>
      <w:r w:rsidR="00573DE9" w:rsidRPr="00F43A05">
        <w:rPr>
          <w:rFonts w:eastAsia="Times New Roman" w:cs="Times New Roman"/>
          <w:bCs/>
          <w:color w:val="000000"/>
          <w:szCs w:val="24"/>
          <w:shd w:val="clear" w:color="auto" w:fill="FFFFFF"/>
        </w:rPr>
        <w:t>Eftirlitið</w:t>
      </w:r>
      <w:r w:rsidR="00573DE9">
        <w:rPr>
          <w:rFonts w:eastAsia="Times New Roman" w:cs="Times New Roman"/>
          <w:bCs/>
          <w:color w:val="000000"/>
          <w:szCs w:val="24"/>
          <w:shd w:val="clear" w:color="auto" w:fill="FFFFFF"/>
        </w:rPr>
        <w:t xml:space="preserve"> </w:t>
      </w:r>
      <w:r w:rsidR="00573DE9" w:rsidRPr="00F43A05">
        <w:rPr>
          <w:rFonts w:eastAsia="Times New Roman" w:cs="Times New Roman"/>
          <w:bCs/>
          <w:color w:val="000000"/>
          <w:szCs w:val="24"/>
          <w:shd w:val="clear" w:color="auto" w:fill="FFFFFF"/>
        </w:rPr>
        <w:t>verður útint sambært 7</w:t>
      </w:r>
      <w:r w:rsidR="00573DE9">
        <w:rPr>
          <w:rFonts w:eastAsia="Times New Roman" w:cs="Times New Roman"/>
          <w:bCs/>
          <w:color w:val="000000"/>
          <w:szCs w:val="24"/>
          <w:shd w:val="clear" w:color="auto" w:fill="FFFFFF"/>
        </w:rPr>
        <w:t>. kapitli</w:t>
      </w:r>
      <w:r w:rsidR="00573DE9" w:rsidRPr="00F43A05">
        <w:rPr>
          <w:rFonts w:eastAsia="Times New Roman" w:cs="Times New Roman"/>
          <w:bCs/>
          <w:color w:val="000000"/>
          <w:szCs w:val="24"/>
          <w:shd w:val="clear" w:color="auto" w:fill="FFFFFF"/>
        </w:rPr>
        <w:t xml:space="preserve"> í</w:t>
      </w:r>
      <w:r w:rsidR="00573DE9">
        <w:rPr>
          <w:rFonts w:eastAsia="Times New Roman" w:cs="Times New Roman"/>
          <w:bCs/>
          <w:color w:val="000000"/>
          <w:szCs w:val="24"/>
          <w:shd w:val="clear" w:color="auto" w:fill="FFFFFF"/>
        </w:rPr>
        <w:t xml:space="preserve"> l</w:t>
      </w:r>
      <w:r w:rsidR="00573DE9" w:rsidRPr="00F43A05">
        <w:rPr>
          <w:rFonts w:eastAsia="Times New Roman" w:cs="Times New Roman"/>
          <w:bCs/>
          <w:color w:val="000000"/>
          <w:szCs w:val="24"/>
          <w:shd w:val="clear" w:color="auto" w:fill="FFFFFF"/>
        </w:rPr>
        <w:t>øgtingslóg um umhvørvisvernd.</w:t>
      </w:r>
    </w:p>
    <w:p w14:paraId="49EAE67C" w14:textId="5EE46286" w:rsidR="004D5FD6" w:rsidRDefault="004D5FD6" w:rsidP="008877B1">
      <w:pPr>
        <w:rPr>
          <w:color w:val="000000"/>
          <w:shd w:val="clear" w:color="auto" w:fill="FFFFFF"/>
        </w:rPr>
      </w:pPr>
      <w:r>
        <w:rPr>
          <w:rFonts w:eastAsia="Times New Roman" w:cs="Times New Roman"/>
          <w:i/>
          <w:iCs/>
          <w:color w:val="000000" w:themeColor="text1"/>
          <w:szCs w:val="24"/>
        </w:rPr>
        <w:t>Stk.</w:t>
      </w:r>
      <w:r w:rsidR="002A3F1A">
        <w:rPr>
          <w:rFonts w:eastAsia="Times New Roman" w:cs="Times New Roman"/>
          <w:i/>
          <w:iCs/>
          <w:color w:val="000000" w:themeColor="text1"/>
          <w:szCs w:val="24"/>
        </w:rPr>
        <w:t xml:space="preserve"> </w:t>
      </w:r>
      <w:r>
        <w:rPr>
          <w:rFonts w:eastAsia="Times New Roman" w:cs="Times New Roman"/>
          <w:i/>
          <w:iCs/>
          <w:color w:val="000000" w:themeColor="text1"/>
          <w:szCs w:val="24"/>
        </w:rPr>
        <w:t xml:space="preserve">2. </w:t>
      </w:r>
      <w:r w:rsidRPr="00FF6D06">
        <w:rPr>
          <w:rFonts w:eastAsia="Times New Roman" w:cs="Times New Roman"/>
          <w:color w:val="000000" w:themeColor="text1"/>
          <w:szCs w:val="24"/>
        </w:rPr>
        <w:t xml:space="preserve">Kommunan </w:t>
      </w:r>
      <w:r>
        <w:rPr>
          <w:rFonts w:eastAsia="Times New Roman" w:cs="Times New Roman"/>
          <w:color w:val="000000" w:themeColor="text1"/>
          <w:szCs w:val="24"/>
        </w:rPr>
        <w:t>kann</w:t>
      </w:r>
      <w:r w:rsidR="002A3F1A">
        <w:rPr>
          <w:rFonts w:eastAsia="Times New Roman" w:cs="Times New Roman"/>
          <w:color w:val="000000" w:themeColor="text1"/>
          <w:szCs w:val="24"/>
        </w:rPr>
        <w:t>,</w:t>
      </w:r>
      <w:r w:rsidRPr="00FF6D06">
        <w:rPr>
          <w:rFonts w:eastAsia="Times New Roman" w:cs="Times New Roman"/>
          <w:color w:val="000000" w:themeColor="text1"/>
          <w:szCs w:val="24"/>
        </w:rPr>
        <w:t xml:space="preserve"> eftir at hava boðað Umhvørvisstovuni frá</w:t>
      </w:r>
      <w:r w:rsidR="002A3F1A">
        <w:rPr>
          <w:rFonts w:eastAsia="Times New Roman" w:cs="Times New Roman"/>
          <w:color w:val="000000" w:themeColor="text1"/>
          <w:szCs w:val="24"/>
        </w:rPr>
        <w:t>,</w:t>
      </w:r>
      <w:r w:rsidRPr="00FF6D06">
        <w:rPr>
          <w:rFonts w:eastAsia="Times New Roman" w:cs="Times New Roman"/>
          <w:color w:val="000000" w:themeColor="text1"/>
          <w:szCs w:val="24"/>
        </w:rPr>
        <w:t xml:space="preserve"> </w:t>
      </w:r>
      <w:r>
        <w:rPr>
          <w:rFonts w:eastAsia="Times New Roman" w:cs="Times New Roman"/>
          <w:color w:val="000000" w:themeColor="text1"/>
          <w:szCs w:val="24"/>
        </w:rPr>
        <w:t xml:space="preserve">leggja sínar </w:t>
      </w:r>
      <w:r w:rsidRPr="00FF6D06">
        <w:rPr>
          <w:rFonts w:eastAsia="Times New Roman" w:cs="Times New Roman"/>
          <w:color w:val="000000" w:themeColor="text1"/>
          <w:szCs w:val="24"/>
        </w:rPr>
        <w:t>eftirlitsuppgávur eftir hesi kunngerð</w:t>
      </w:r>
      <w:r>
        <w:rPr>
          <w:rFonts w:eastAsia="Times New Roman" w:cs="Times New Roman"/>
          <w:color w:val="000000" w:themeColor="text1"/>
          <w:szCs w:val="24"/>
        </w:rPr>
        <w:t>ini til ein kommunufelagsskap</w:t>
      </w:r>
      <w:r w:rsidRPr="00FF6D06">
        <w:rPr>
          <w:rFonts w:eastAsia="Times New Roman" w:cs="Times New Roman"/>
          <w:color w:val="000000" w:themeColor="text1"/>
          <w:szCs w:val="24"/>
        </w:rPr>
        <w:t>.</w:t>
      </w:r>
    </w:p>
    <w:p w14:paraId="415380DB" w14:textId="79A58114" w:rsidR="00573DE9" w:rsidRDefault="00573DE9" w:rsidP="008877B1">
      <w:pPr>
        <w:rPr>
          <w:rFonts w:eastAsia="Times New Roman" w:cs="Times New Roman"/>
          <w:bCs/>
          <w:szCs w:val="24"/>
        </w:rPr>
      </w:pPr>
    </w:p>
    <w:p w14:paraId="5D55E65C" w14:textId="6FF8E4A9" w:rsidR="004D5FD6" w:rsidRPr="00686F65" w:rsidRDefault="004D5FD6" w:rsidP="00686F65">
      <w:pPr>
        <w:jc w:val="center"/>
        <w:rPr>
          <w:rFonts w:eastAsia="Times New Roman" w:cs="Times New Roman"/>
          <w:bCs/>
          <w:i/>
          <w:iCs/>
          <w:szCs w:val="24"/>
        </w:rPr>
      </w:pPr>
      <w:r w:rsidRPr="00686F65">
        <w:rPr>
          <w:rFonts w:eastAsia="Times New Roman" w:cs="Times New Roman"/>
          <w:bCs/>
          <w:i/>
          <w:iCs/>
          <w:szCs w:val="24"/>
        </w:rPr>
        <w:t>Eftirlit hjá Umhvørvisstovuni</w:t>
      </w:r>
    </w:p>
    <w:p w14:paraId="02726551" w14:textId="77777777" w:rsidR="004D5FD6" w:rsidRPr="00F43A05" w:rsidRDefault="004D5FD6" w:rsidP="008877B1">
      <w:pPr>
        <w:rPr>
          <w:rFonts w:eastAsia="Times New Roman" w:cs="Times New Roman"/>
          <w:bCs/>
          <w:szCs w:val="24"/>
        </w:rPr>
      </w:pPr>
    </w:p>
    <w:p w14:paraId="5B81ED92" w14:textId="70E641C5" w:rsidR="00573DE9" w:rsidRDefault="00573DE9" w:rsidP="00573DE9">
      <w:pPr>
        <w:rPr>
          <w:rFonts w:eastAsia="Times New Roman" w:cs="Times New Roman"/>
          <w:bCs/>
          <w:color w:val="000000"/>
          <w:szCs w:val="24"/>
          <w:shd w:val="clear" w:color="auto" w:fill="FFFFFF"/>
        </w:rPr>
      </w:pPr>
      <w:r w:rsidRPr="00573DE9">
        <w:rPr>
          <w:rFonts w:eastAsia="Times New Roman" w:cs="Times New Roman"/>
          <w:b/>
          <w:szCs w:val="24"/>
        </w:rPr>
        <w:t>§ 2</w:t>
      </w:r>
      <w:r w:rsidR="001178BE">
        <w:rPr>
          <w:rFonts w:eastAsia="Times New Roman" w:cs="Times New Roman"/>
          <w:b/>
          <w:szCs w:val="24"/>
        </w:rPr>
        <w:t>4</w:t>
      </w:r>
      <w:r>
        <w:rPr>
          <w:rFonts w:eastAsia="Times New Roman" w:cs="Times New Roman"/>
          <w:b/>
          <w:szCs w:val="24"/>
        </w:rPr>
        <w:t>.</w:t>
      </w:r>
      <w:r w:rsidR="00F43A05" w:rsidRPr="00F43A05">
        <w:rPr>
          <w:rFonts w:eastAsia="Times New Roman" w:cs="Times New Roman"/>
          <w:bCs/>
          <w:szCs w:val="24"/>
        </w:rPr>
        <w:t xml:space="preserve"> </w:t>
      </w:r>
      <w:r w:rsidR="00AE1F25" w:rsidRPr="00F43A05">
        <w:rPr>
          <w:rFonts w:eastAsia="Times New Roman" w:cs="Times New Roman"/>
          <w:bCs/>
          <w:color w:val="000000"/>
          <w:szCs w:val="24"/>
          <w:shd w:val="clear" w:color="auto" w:fill="FFFFFF"/>
        </w:rPr>
        <w:t>Umhvørvisstovan hevur eftirlit við</w:t>
      </w:r>
      <w:r w:rsidR="00F43A05">
        <w:rPr>
          <w:rFonts w:eastAsia="Times New Roman" w:cs="Times New Roman"/>
          <w:bCs/>
          <w:color w:val="000000"/>
          <w:szCs w:val="24"/>
          <w:shd w:val="clear" w:color="auto" w:fill="FFFFFF"/>
        </w:rPr>
        <w:t xml:space="preserve">, </w:t>
      </w:r>
      <w:r w:rsidR="00AE1F25" w:rsidRPr="00F43A05">
        <w:rPr>
          <w:rFonts w:eastAsia="Times New Roman" w:cs="Times New Roman"/>
          <w:bCs/>
          <w:color w:val="000000"/>
          <w:szCs w:val="24"/>
          <w:shd w:val="clear" w:color="auto" w:fill="FFFFFF"/>
        </w:rPr>
        <w:t>at kommunur</w:t>
      </w:r>
      <w:r w:rsidR="00B55958">
        <w:rPr>
          <w:rFonts w:eastAsia="Times New Roman" w:cs="Times New Roman"/>
          <w:bCs/>
          <w:color w:val="000000"/>
          <w:szCs w:val="24"/>
          <w:shd w:val="clear" w:color="auto" w:fill="FFFFFF"/>
        </w:rPr>
        <w:t xml:space="preserve"> og </w:t>
      </w:r>
      <w:r w:rsidR="00B55958">
        <w:rPr>
          <w:rFonts w:eastAsia="Times New Roman" w:cs="Times New Roman"/>
          <w:color w:val="000000" w:themeColor="text1"/>
          <w:szCs w:val="24"/>
        </w:rPr>
        <w:t>kommunufelagsskapir</w:t>
      </w:r>
      <w:r w:rsidR="00B55958">
        <w:rPr>
          <w:rFonts w:eastAsia="Times New Roman" w:cs="Times New Roman"/>
          <w:bCs/>
          <w:color w:val="000000"/>
          <w:szCs w:val="24"/>
          <w:shd w:val="clear" w:color="auto" w:fill="FFFFFF"/>
        </w:rPr>
        <w:t xml:space="preserve"> </w:t>
      </w:r>
      <w:r w:rsidR="00A54CF0">
        <w:rPr>
          <w:rFonts w:eastAsia="Times New Roman" w:cs="Times New Roman"/>
          <w:bCs/>
          <w:color w:val="000000"/>
          <w:szCs w:val="24"/>
          <w:shd w:val="clear" w:color="auto" w:fill="FFFFFF"/>
        </w:rPr>
        <w:t>halda</w:t>
      </w:r>
      <w:r w:rsidR="008716CC">
        <w:rPr>
          <w:rFonts w:eastAsia="Times New Roman" w:cs="Times New Roman"/>
          <w:bCs/>
          <w:color w:val="000000"/>
          <w:szCs w:val="24"/>
          <w:shd w:val="clear" w:color="auto" w:fill="FFFFFF"/>
        </w:rPr>
        <w:t xml:space="preserve"> ásetingarnar í </w:t>
      </w:r>
      <w:r w:rsidR="00AE1F25" w:rsidRPr="00F43A05">
        <w:rPr>
          <w:rFonts w:eastAsia="Times New Roman" w:cs="Times New Roman"/>
          <w:bCs/>
          <w:color w:val="000000"/>
          <w:szCs w:val="24"/>
          <w:shd w:val="clear" w:color="auto" w:fill="FFFFFF"/>
        </w:rPr>
        <w:t>hesi kunngerð</w:t>
      </w:r>
      <w:r w:rsidR="00A54CF0">
        <w:rPr>
          <w:rFonts w:eastAsia="Times New Roman" w:cs="Times New Roman"/>
          <w:bCs/>
          <w:color w:val="000000"/>
          <w:szCs w:val="24"/>
          <w:shd w:val="clear" w:color="auto" w:fill="FFFFFF"/>
        </w:rPr>
        <w:t>ini</w:t>
      </w:r>
      <w:r w:rsidR="00AE1F25" w:rsidRPr="00F43A05">
        <w:rPr>
          <w:rFonts w:eastAsia="Times New Roman" w:cs="Times New Roman"/>
          <w:bCs/>
          <w:color w:val="000000"/>
          <w:szCs w:val="24"/>
          <w:shd w:val="clear" w:color="auto" w:fill="FFFFFF"/>
        </w:rPr>
        <w:t>.</w:t>
      </w:r>
      <w:r>
        <w:rPr>
          <w:rFonts w:eastAsia="Times New Roman" w:cs="Times New Roman"/>
          <w:bCs/>
          <w:color w:val="000000"/>
          <w:szCs w:val="24"/>
          <w:shd w:val="clear" w:color="auto" w:fill="FFFFFF"/>
        </w:rPr>
        <w:t xml:space="preserve"> </w:t>
      </w:r>
      <w:r w:rsidR="00AE1F25" w:rsidRPr="00F43A05">
        <w:rPr>
          <w:rFonts w:eastAsia="Times New Roman" w:cs="Times New Roman"/>
          <w:bCs/>
          <w:color w:val="000000"/>
          <w:szCs w:val="24"/>
          <w:shd w:val="clear" w:color="auto" w:fill="FFFFFF"/>
        </w:rPr>
        <w:t>Eftirlitið</w:t>
      </w:r>
      <w:r>
        <w:rPr>
          <w:rFonts w:eastAsia="Times New Roman" w:cs="Times New Roman"/>
          <w:bCs/>
          <w:color w:val="000000"/>
          <w:szCs w:val="24"/>
          <w:shd w:val="clear" w:color="auto" w:fill="FFFFFF"/>
        </w:rPr>
        <w:t xml:space="preserve"> </w:t>
      </w:r>
      <w:r w:rsidR="00AE1F25" w:rsidRPr="00F43A05">
        <w:rPr>
          <w:rFonts w:eastAsia="Times New Roman" w:cs="Times New Roman"/>
          <w:bCs/>
          <w:color w:val="000000"/>
          <w:szCs w:val="24"/>
          <w:shd w:val="clear" w:color="auto" w:fill="FFFFFF"/>
        </w:rPr>
        <w:t>verður útint sambært 7</w:t>
      </w:r>
      <w:r w:rsidR="00A54CF0">
        <w:rPr>
          <w:rFonts w:eastAsia="Times New Roman" w:cs="Times New Roman"/>
          <w:bCs/>
          <w:color w:val="000000"/>
          <w:szCs w:val="24"/>
          <w:shd w:val="clear" w:color="auto" w:fill="FFFFFF"/>
        </w:rPr>
        <w:t>. kapitli</w:t>
      </w:r>
      <w:r w:rsidR="00AE1F25" w:rsidRPr="00F43A05">
        <w:rPr>
          <w:rFonts w:eastAsia="Times New Roman" w:cs="Times New Roman"/>
          <w:bCs/>
          <w:color w:val="000000"/>
          <w:szCs w:val="24"/>
          <w:shd w:val="clear" w:color="auto" w:fill="FFFFFF"/>
        </w:rPr>
        <w:t xml:space="preserve"> í løgtingslóg um umhvørvisvernd.</w:t>
      </w:r>
    </w:p>
    <w:p w14:paraId="28C41404" w14:textId="786147F9" w:rsidR="00573DE9" w:rsidRPr="00FF6D06" w:rsidRDefault="00573DE9" w:rsidP="00573DE9">
      <w:pPr>
        <w:rPr>
          <w:rFonts w:cs="Times New Roman"/>
          <w:szCs w:val="24"/>
        </w:rPr>
      </w:pPr>
      <w:r w:rsidRPr="00FF6D06">
        <w:rPr>
          <w:rFonts w:eastAsia="Times New Roman" w:cs="Times New Roman"/>
          <w:i/>
          <w:iCs/>
          <w:color w:val="000000" w:themeColor="text1"/>
          <w:szCs w:val="24"/>
        </w:rPr>
        <w:t xml:space="preserve">Stk. 2. </w:t>
      </w:r>
      <w:r>
        <w:rPr>
          <w:rFonts w:eastAsia="Times New Roman" w:cs="Times New Roman"/>
          <w:color w:val="000000" w:themeColor="text1"/>
          <w:szCs w:val="24"/>
        </w:rPr>
        <w:t>Røkir ein</w:t>
      </w:r>
      <w:r w:rsidRPr="00FF6D06">
        <w:rPr>
          <w:rFonts w:eastAsia="Times New Roman" w:cs="Times New Roman"/>
          <w:color w:val="000000" w:themeColor="text1"/>
          <w:szCs w:val="24"/>
        </w:rPr>
        <w:t xml:space="preserve"> kommuna ella</w:t>
      </w:r>
      <w:r w:rsidR="00B55958">
        <w:rPr>
          <w:rFonts w:eastAsia="Times New Roman" w:cs="Times New Roman"/>
          <w:color w:val="000000" w:themeColor="text1"/>
          <w:szCs w:val="24"/>
        </w:rPr>
        <w:t xml:space="preserve"> ein </w:t>
      </w:r>
      <w:r w:rsidRPr="00FF6D06">
        <w:rPr>
          <w:rFonts w:eastAsia="Times New Roman" w:cs="Times New Roman"/>
          <w:color w:val="000000" w:themeColor="text1"/>
          <w:szCs w:val="24"/>
        </w:rPr>
        <w:t xml:space="preserve">kommunufelagsskapur ikki </w:t>
      </w:r>
      <w:r>
        <w:rPr>
          <w:rFonts w:eastAsia="Times New Roman" w:cs="Times New Roman"/>
          <w:color w:val="000000" w:themeColor="text1"/>
          <w:szCs w:val="24"/>
        </w:rPr>
        <w:t>sínar</w:t>
      </w:r>
      <w:r w:rsidRPr="00FF6D06">
        <w:rPr>
          <w:rFonts w:eastAsia="Times New Roman" w:cs="Times New Roman"/>
          <w:color w:val="000000" w:themeColor="text1"/>
          <w:szCs w:val="24"/>
        </w:rPr>
        <w:t xml:space="preserve"> eftirlitsuppgávur eftir hesi kunngerð</w:t>
      </w:r>
      <w:r>
        <w:rPr>
          <w:rFonts w:eastAsia="Times New Roman" w:cs="Times New Roman"/>
          <w:color w:val="000000" w:themeColor="text1"/>
          <w:szCs w:val="24"/>
        </w:rPr>
        <w:t>ini</w:t>
      </w:r>
      <w:r w:rsidRPr="00FF6D06">
        <w:rPr>
          <w:rFonts w:eastAsia="Times New Roman" w:cs="Times New Roman"/>
          <w:color w:val="000000" w:themeColor="text1"/>
          <w:szCs w:val="24"/>
        </w:rPr>
        <w:t>, kann</w:t>
      </w:r>
      <w:r>
        <w:rPr>
          <w:rFonts w:eastAsia="Times New Roman" w:cs="Times New Roman"/>
          <w:color w:val="000000" w:themeColor="text1"/>
          <w:szCs w:val="24"/>
        </w:rPr>
        <w:t xml:space="preserve"> U</w:t>
      </w:r>
      <w:r w:rsidRPr="00776C65">
        <w:rPr>
          <w:rFonts w:eastAsia="Times New Roman" w:cs="Times New Roman"/>
          <w:color w:val="000000" w:themeColor="text1"/>
          <w:szCs w:val="24"/>
        </w:rPr>
        <w:t>mhvørvisstovan</w:t>
      </w:r>
      <w:r w:rsidRPr="00FF6D06">
        <w:rPr>
          <w:rFonts w:eastAsia="Times New Roman" w:cs="Times New Roman"/>
          <w:color w:val="000000" w:themeColor="text1"/>
          <w:szCs w:val="24"/>
        </w:rPr>
        <w:t xml:space="preserve"> geva</w:t>
      </w:r>
      <w:r>
        <w:rPr>
          <w:rFonts w:eastAsia="Times New Roman" w:cs="Times New Roman"/>
          <w:color w:val="000000" w:themeColor="text1"/>
          <w:szCs w:val="24"/>
        </w:rPr>
        <w:t xml:space="preserve"> kommununi ella kommunufel</w:t>
      </w:r>
      <w:r w:rsidR="0089313B">
        <w:rPr>
          <w:rFonts w:eastAsia="Times New Roman" w:cs="Times New Roman"/>
          <w:color w:val="000000" w:themeColor="text1"/>
          <w:szCs w:val="24"/>
        </w:rPr>
        <w:t>a</w:t>
      </w:r>
      <w:r>
        <w:rPr>
          <w:rFonts w:eastAsia="Times New Roman" w:cs="Times New Roman"/>
          <w:color w:val="000000" w:themeColor="text1"/>
          <w:szCs w:val="24"/>
        </w:rPr>
        <w:t>gsskapinum</w:t>
      </w:r>
      <w:r w:rsidRPr="00FF6D06">
        <w:rPr>
          <w:rFonts w:eastAsia="Times New Roman" w:cs="Times New Roman"/>
          <w:color w:val="000000" w:themeColor="text1"/>
          <w:szCs w:val="24"/>
        </w:rPr>
        <w:t xml:space="preserve"> boð um, hvussu viðurskiftini skulu fáast í rættlag.</w:t>
      </w:r>
    </w:p>
    <w:p w14:paraId="2D0B1877" w14:textId="4E2755D7" w:rsidR="00573DE9" w:rsidRPr="00573DE9" w:rsidRDefault="00573DE9" w:rsidP="003F0299">
      <w:pPr>
        <w:rPr>
          <w:rFonts w:eastAsia="Times New Roman" w:cs="Times New Roman"/>
          <w:bCs/>
          <w:color w:val="000000"/>
          <w:szCs w:val="24"/>
          <w:shd w:val="clear" w:color="auto" w:fill="FFFFFF"/>
        </w:rPr>
      </w:pPr>
    </w:p>
    <w:p w14:paraId="584C546D" w14:textId="77777777" w:rsidR="00AE1F25" w:rsidRPr="00FF6D06" w:rsidRDefault="00AE1F25" w:rsidP="008877B1">
      <w:pPr>
        <w:jc w:val="center"/>
        <w:rPr>
          <w:rFonts w:eastAsia="Times New Roman" w:cs="Times New Roman"/>
          <w:i/>
          <w:color w:val="000000" w:themeColor="text1"/>
          <w:szCs w:val="24"/>
        </w:rPr>
      </w:pPr>
      <w:r w:rsidRPr="00FF6D06">
        <w:rPr>
          <w:rFonts w:eastAsia="Times New Roman" w:cs="Times New Roman"/>
          <w:i/>
          <w:color w:val="000000" w:themeColor="text1"/>
          <w:szCs w:val="24"/>
        </w:rPr>
        <w:t>Kæra</w:t>
      </w:r>
    </w:p>
    <w:p w14:paraId="31402B9D" w14:textId="5DFB4F27" w:rsidR="00686F65" w:rsidRDefault="63E88AD4" w:rsidP="00686F65">
      <w:pPr>
        <w:shd w:val="clear" w:color="auto" w:fill="FFFFFF" w:themeFill="background1"/>
        <w:rPr>
          <w:rFonts w:cs="Times New Roman"/>
          <w:color w:val="000000"/>
          <w:szCs w:val="24"/>
          <w:lang w:eastAsia="da-DK"/>
        </w:rPr>
      </w:pPr>
      <w:r w:rsidRPr="00FF6D06">
        <w:rPr>
          <w:rFonts w:cs="Times New Roman"/>
          <w:b/>
          <w:bCs/>
          <w:color w:val="000000"/>
          <w:szCs w:val="24"/>
          <w:lang w:eastAsia="da-DK"/>
        </w:rPr>
        <w:t xml:space="preserve">§ </w:t>
      </w:r>
      <w:r w:rsidR="007C0FFE">
        <w:rPr>
          <w:rFonts w:cs="Times New Roman"/>
          <w:b/>
          <w:bCs/>
          <w:color w:val="000000"/>
          <w:szCs w:val="24"/>
          <w:lang w:eastAsia="da-DK"/>
        </w:rPr>
        <w:t>2</w:t>
      </w:r>
      <w:r w:rsidR="001178BE">
        <w:rPr>
          <w:rFonts w:cs="Times New Roman"/>
          <w:b/>
          <w:bCs/>
          <w:color w:val="000000"/>
          <w:szCs w:val="24"/>
          <w:lang w:eastAsia="da-DK"/>
        </w:rPr>
        <w:t>5.</w:t>
      </w:r>
      <w:r w:rsidRPr="00FF6D06">
        <w:rPr>
          <w:rFonts w:cs="Times New Roman"/>
          <w:color w:val="000000"/>
          <w:szCs w:val="24"/>
          <w:lang w:eastAsia="da-DK"/>
        </w:rPr>
        <w:t> Avgerði</w:t>
      </w:r>
      <w:r w:rsidR="00686F65">
        <w:rPr>
          <w:rFonts w:cs="Times New Roman"/>
          <w:color w:val="000000"/>
          <w:szCs w:val="24"/>
          <w:lang w:eastAsia="da-DK"/>
        </w:rPr>
        <w:t>r hjá kommununi</w:t>
      </w:r>
      <w:r w:rsidR="00B55958">
        <w:rPr>
          <w:rFonts w:cs="Times New Roman"/>
          <w:color w:val="000000"/>
          <w:szCs w:val="24"/>
          <w:lang w:eastAsia="da-DK"/>
        </w:rPr>
        <w:t xml:space="preserve"> ella einum </w:t>
      </w:r>
      <w:r w:rsidR="00B55958">
        <w:rPr>
          <w:rFonts w:eastAsia="Times New Roman" w:cs="Times New Roman"/>
          <w:color w:val="000000" w:themeColor="text1"/>
          <w:szCs w:val="24"/>
        </w:rPr>
        <w:t>kommunufelagsskapi</w:t>
      </w:r>
      <w:r w:rsidR="00B55958">
        <w:rPr>
          <w:rFonts w:cs="Times New Roman"/>
          <w:color w:val="000000"/>
          <w:szCs w:val="24"/>
          <w:lang w:eastAsia="da-DK"/>
        </w:rPr>
        <w:t xml:space="preserve"> </w:t>
      </w:r>
      <w:r w:rsidR="00686F65">
        <w:rPr>
          <w:rFonts w:cs="Times New Roman"/>
          <w:color w:val="000000"/>
          <w:szCs w:val="24"/>
          <w:lang w:eastAsia="da-DK"/>
        </w:rPr>
        <w:t>eftir hesi kunngerðini kunnu kærast til Umhvørvisstovuna</w:t>
      </w:r>
      <w:r w:rsidR="00BC67F5">
        <w:rPr>
          <w:rFonts w:cs="Times New Roman"/>
          <w:color w:val="000000"/>
          <w:szCs w:val="24"/>
          <w:lang w:eastAsia="da-DK"/>
        </w:rPr>
        <w:t>.</w:t>
      </w:r>
    </w:p>
    <w:p w14:paraId="1DB498D7" w14:textId="7CAE2679" w:rsidR="00B55958" w:rsidRDefault="00686F65" w:rsidP="00686F65">
      <w:pPr>
        <w:shd w:val="clear" w:color="auto" w:fill="FFFFFF" w:themeFill="background1"/>
        <w:rPr>
          <w:rFonts w:cs="Times New Roman"/>
          <w:color w:val="000000"/>
          <w:szCs w:val="24"/>
          <w:lang w:eastAsia="da-DK"/>
        </w:rPr>
      </w:pPr>
      <w:r>
        <w:rPr>
          <w:rFonts w:cs="Times New Roman"/>
          <w:i/>
          <w:iCs/>
          <w:color w:val="000000"/>
          <w:szCs w:val="24"/>
          <w:lang w:eastAsia="da-DK"/>
        </w:rPr>
        <w:t>Stk.</w:t>
      </w:r>
      <w:r w:rsidR="00BC67F5">
        <w:rPr>
          <w:rFonts w:cs="Times New Roman"/>
          <w:i/>
          <w:iCs/>
          <w:color w:val="000000"/>
          <w:szCs w:val="24"/>
          <w:lang w:eastAsia="da-DK"/>
        </w:rPr>
        <w:t xml:space="preserve"> </w:t>
      </w:r>
      <w:r>
        <w:rPr>
          <w:rFonts w:cs="Times New Roman"/>
          <w:i/>
          <w:iCs/>
          <w:color w:val="000000"/>
          <w:szCs w:val="24"/>
          <w:lang w:eastAsia="da-DK"/>
        </w:rPr>
        <w:t xml:space="preserve">2. </w:t>
      </w:r>
      <w:r w:rsidRPr="00B55958">
        <w:rPr>
          <w:rFonts w:cs="Times New Roman"/>
          <w:color w:val="000000"/>
          <w:szCs w:val="24"/>
          <w:lang w:eastAsia="da-DK"/>
        </w:rPr>
        <w:t>Avgerðir hjá Umhvørvisstovuni</w:t>
      </w:r>
      <w:r>
        <w:rPr>
          <w:rFonts w:cs="Times New Roman"/>
          <w:color w:val="000000"/>
          <w:szCs w:val="24"/>
          <w:lang w:eastAsia="da-DK"/>
        </w:rPr>
        <w:t xml:space="preserve"> eftir hesi </w:t>
      </w:r>
      <w:r w:rsidR="63E88AD4" w:rsidRPr="00FF6D06">
        <w:rPr>
          <w:rFonts w:cs="Times New Roman"/>
          <w:color w:val="000000"/>
          <w:szCs w:val="24"/>
          <w:lang w:eastAsia="da-DK"/>
        </w:rPr>
        <w:t>kunngerð</w:t>
      </w:r>
      <w:r w:rsidR="00B0400E">
        <w:rPr>
          <w:rFonts w:cs="Times New Roman"/>
          <w:color w:val="000000"/>
          <w:szCs w:val="24"/>
          <w:lang w:eastAsia="da-DK"/>
        </w:rPr>
        <w:t>ini</w:t>
      </w:r>
      <w:r w:rsidR="63E88AD4" w:rsidRPr="00FF6D06">
        <w:rPr>
          <w:rFonts w:cs="Times New Roman"/>
          <w:color w:val="000000"/>
          <w:szCs w:val="24"/>
          <w:lang w:eastAsia="da-DK"/>
        </w:rPr>
        <w:t xml:space="preserve"> kunnu kærast</w:t>
      </w:r>
      <w:r>
        <w:rPr>
          <w:rFonts w:cs="Times New Roman"/>
          <w:color w:val="000000"/>
          <w:szCs w:val="24"/>
          <w:lang w:eastAsia="da-DK"/>
        </w:rPr>
        <w:t xml:space="preserve"> til lands</w:t>
      </w:r>
      <w:r w:rsidR="00B55958">
        <w:rPr>
          <w:rFonts w:cs="Times New Roman"/>
          <w:color w:val="000000"/>
          <w:szCs w:val="24"/>
          <w:lang w:eastAsia="da-DK"/>
        </w:rPr>
        <w:t>s</w:t>
      </w:r>
      <w:r>
        <w:rPr>
          <w:rFonts w:cs="Times New Roman"/>
          <w:color w:val="000000"/>
          <w:szCs w:val="24"/>
          <w:lang w:eastAsia="da-DK"/>
        </w:rPr>
        <w:t>týris</w:t>
      </w:r>
      <w:r w:rsidR="00B55958">
        <w:rPr>
          <w:rFonts w:cs="Times New Roman"/>
          <w:color w:val="000000"/>
          <w:szCs w:val="24"/>
          <w:lang w:eastAsia="da-DK"/>
        </w:rPr>
        <w:t>mannin</w:t>
      </w:r>
      <w:r w:rsidR="00BC67F5">
        <w:rPr>
          <w:rFonts w:cs="Times New Roman"/>
          <w:color w:val="000000"/>
          <w:szCs w:val="24"/>
          <w:lang w:eastAsia="da-DK"/>
        </w:rPr>
        <w:t>.</w:t>
      </w:r>
      <w:r w:rsidR="00B55958">
        <w:rPr>
          <w:rFonts w:cs="Times New Roman"/>
          <w:color w:val="000000"/>
          <w:szCs w:val="24"/>
          <w:lang w:eastAsia="da-DK"/>
        </w:rPr>
        <w:t xml:space="preserve"> </w:t>
      </w:r>
    </w:p>
    <w:p w14:paraId="371A1D1E" w14:textId="77777777" w:rsidR="00B55958" w:rsidRDefault="00B55958" w:rsidP="00686F65">
      <w:pPr>
        <w:shd w:val="clear" w:color="auto" w:fill="FFFFFF" w:themeFill="background1"/>
        <w:rPr>
          <w:rFonts w:cs="Times New Roman"/>
          <w:color w:val="000000"/>
          <w:szCs w:val="24"/>
          <w:lang w:eastAsia="da-DK"/>
        </w:rPr>
      </w:pPr>
    </w:p>
    <w:p w14:paraId="2390B004" w14:textId="1DE8D7F0" w:rsidR="00AE1F25" w:rsidRDefault="00AE1F25" w:rsidP="008877B1">
      <w:pPr>
        <w:jc w:val="center"/>
        <w:rPr>
          <w:rFonts w:eastAsia="Times New Roman" w:cs="Times New Roman"/>
          <w:i/>
          <w:color w:val="000000" w:themeColor="text1"/>
          <w:szCs w:val="24"/>
        </w:rPr>
      </w:pPr>
      <w:bookmarkStart w:id="13" w:name="_Hlk99103326"/>
      <w:r w:rsidRPr="00FF6D06">
        <w:rPr>
          <w:rFonts w:eastAsia="Times New Roman" w:cs="Times New Roman"/>
          <w:i/>
          <w:color w:val="000000" w:themeColor="text1"/>
          <w:szCs w:val="24"/>
        </w:rPr>
        <w:t>Revsing</w:t>
      </w:r>
    </w:p>
    <w:p w14:paraId="08B0D195" w14:textId="0B91B82B" w:rsidR="002C6A20" w:rsidRDefault="002C6A20" w:rsidP="008877B1">
      <w:pPr>
        <w:jc w:val="center"/>
        <w:rPr>
          <w:rFonts w:eastAsia="Times New Roman" w:cs="Times New Roman"/>
          <w:i/>
          <w:color w:val="000000" w:themeColor="text1"/>
          <w:szCs w:val="24"/>
        </w:rPr>
      </w:pPr>
    </w:p>
    <w:p w14:paraId="06CC90E7" w14:textId="4DB9B30F" w:rsidR="00CD7E0A" w:rsidRDefault="00AE1F25" w:rsidP="00CD7E0A">
      <w:pPr>
        <w:shd w:val="clear" w:color="auto" w:fill="FFFFFF"/>
      </w:pPr>
      <w:r w:rsidRPr="00FF6D06">
        <w:rPr>
          <w:rFonts w:cs="Times New Roman"/>
          <w:b/>
          <w:bCs/>
          <w:color w:val="000000"/>
          <w:szCs w:val="24"/>
          <w:lang w:eastAsia="da-DK"/>
        </w:rPr>
        <w:t xml:space="preserve">§ </w:t>
      </w:r>
      <w:r w:rsidR="007C0FFE">
        <w:rPr>
          <w:rFonts w:cs="Times New Roman"/>
          <w:b/>
          <w:bCs/>
          <w:color w:val="000000"/>
          <w:szCs w:val="24"/>
          <w:lang w:eastAsia="da-DK"/>
        </w:rPr>
        <w:t>2</w:t>
      </w:r>
      <w:r w:rsidR="001178BE">
        <w:rPr>
          <w:rFonts w:cs="Times New Roman"/>
          <w:b/>
          <w:bCs/>
          <w:color w:val="000000"/>
          <w:szCs w:val="24"/>
          <w:lang w:eastAsia="da-DK"/>
        </w:rPr>
        <w:t>6</w:t>
      </w:r>
      <w:r w:rsidRPr="00FF6D06">
        <w:rPr>
          <w:rFonts w:cs="Times New Roman"/>
          <w:b/>
          <w:bCs/>
          <w:color w:val="000000"/>
          <w:szCs w:val="24"/>
          <w:lang w:eastAsia="da-DK"/>
        </w:rPr>
        <w:t>.</w:t>
      </w:r>
      <w:r w:rsidRPr="00FF6D06">
        <w:rPr>
          <w:rFonts w:cs="Times New Roman"/>
          <w:color w:val="000000"/>
          <w:szCs w:val="24"/>
          <w:lang w:eastAsia="da-DK"/>
        </w:rPr>
        <w:t> </w:t>
      </w:r>
      <w:r w:rsidR="003F3616">
        <w:rPr>
          <w:color w:val="000000"/>
          <w:shd w:val="clear" w:color="auto" w:fill="FFFFFF"/>
        </w:rPr>
        <w:t>Um ikki hægri revsing er ásett í aðrari lóggávu</w:t>
      </w:r>
      <w:r w:rsidR="003F3616">
        <w:t>, verður t</w:t>
      </w:r>
      <w:r w:rsidR="00C2371F">
        <w:t>ann</w:t>
      </w:r>
      <w:r w:rsidR="003F3616" w:rsidRPr="003F3616">
        <w:t xml:space="preserve"> </w:t>
      </w:r>
      <w:r w:rsidR="003F3616">
        <w:t xml:space="preserve">revsaður við sekt, </w:t>
      </w:r>
      <w:r w:rsidR="00B26934">
        <w:t xml:space="preserve">sum </w:t>
      </w:r>
      <w:r w:rsidR="00C2371F">
        <w:t>brýtur ásetingarnar í</w:t>
      </w:r>
      <w:r w:rsidR="00456451">
        <w:t xml:space="preserve"> </w:t>
      </w:r>
      <w:r w:rsidR="00C2371F">
        <w:t>§ 3</w:t>
      </w:r>
      <w:r w:rsidR="00AD5DEF">
        <w:t xml:space="preserve">, </w:t>
      </w:r>
      <w:r w:rsidR="00C2371F">
        <w:t>stk. 1</w:t>
      </w:r>
      <w:r w:rsidR="00AD5DEF">
        <w:t>-3</w:t>
      </w:r>
      <w:r w:rsidR="00C2371F">
        <w:t>,</w:t>
      </w:r>
      <w:r w:rsidR="007A4060">
        <w:t xml:space="preserve"> § 5, stk. 1,</w:t>
      </w:r>
      <w:r w:rsidR="00942E1F">
        <w:t xml:space="preserve"> </w:t>
      </w:r>
      <w:r w:rsidR="00456451">
        <w:t>§ 19, stk. 3, §</w:t>
      </w:r>
      <w:r w:rsidR="001D5BC9">
        <w:t xml:space="preserve"> 22, stk. 1</w:t>
      </w:r>
      <w:r w:rsidR="006A13E4">
        <w:t xml:space="preserve">, </w:t>
      </w:r>
      <w:r w:rsidR="001D5BC9">
        <w:t>2</w:t>
      </w:r>
      <w:r w:rsidR="006A13E4">
        <w:t>, 4</w:t>
      </w:r>
      <w:r w:rsidR="0067038B">
        <w:t xml:space="preserve"> </w:t>
      </w:r>
      <w:r w:rsidR="006A13E4">
        <w:t xml:space="preserve">og </w:t>
      </w:r>
      <w:r w:rsidR="001D5BC9">
        <w:t>6</w:t>
      </w:r>
      <w:r w:rsidR="00C2371F">
        <w:t>, ella ikki aktar boð</w:t>
      </w:r>
      <w:r w:rsidR="00BC67F5">
        <w:t>,</w:t>
      </w:r>
      <w:r w:rsidR="00C2371F">
        <w:t xml:space="preserve"> givin við heimild í</w:t>
      </w:r>
      <w:r w:rsidR="00B26934">
        <w:t xml:space="preserve"> hesi </w:t>
      </w:r>
      <w:r w:rsidR="00C2371F">
        <w:t>kunngerðini,</w:t>
      </w:r>
      <w:r w:rsidR="003F3616">
        <w:t xml:space="preserve"> </w:t>
      </w:r>
    </w:p>
    <w:p w14:paraId="0A0D78C3" w14:textId="31F556CE" w:rsidR="00CD7E0A" w:rsidRPr="00657AC8" w:rsidRDefault="00CD7E0A" w:rsidP="00CD7E0A">
      <w:pPr>
        <w:rPr>
          <w:rFonts w:eastAsia="Times New Roman" w:cs="Times New Roman"/>
          <w:color w:val="000000" w:themeColor="text1"/>
        </w:rPr>
      </w:pPr>
      <w:r w:rsidRPr="00657AC8">
        <w:rPr>
          <w:i/>
          <w:iCs/>
          <w:color w:val="000000"/>
        </w:rPr>
        <w:t>Stk. 2.</w:t>
      </w:r>
      <w:r w:rsidRPr="00657AC8">
        <w:rPr>
          <w:color w:val="000000"/>
        </w:rPr>
        <w:t xml:space="preserve"> Revsingin</w:t>
      </w:r>
      <w:r w:rsidR="00E44A17" w:rsidRPr="00657AC8">
        <w:rPr>
          <w:color w:val="000000"/>
        </w:rPr>
        <w:t xml:space="preserve"> sambært </w:t>
      </w:r>
      <w:r w:rsidRPr="00657AC8">
        <w:rPr>
          <w:color w:val="000000"/>
        </w:rPr>
        <w:t xml:space="preserve">stk. 1 kann herðast til fongsul í upp </w:t>
      </w:r>
      <w:r w:rsidR="00C94230">
        <w:rPr>
          <w:color w:val="000000"/>
        </w:rPr>
        <w:t>í</w:t>
      </w:r>
      <w:r w:rsidR="00C94230" w:rsidRPr="00657AC8">
        <w:rPr>
          <w:color w:val="000000"/>
        </w:rPr>
        <w:t xml:space="preserve"> </w:t>
      </w:r>
      <w:r w:rsidRPr="00657AC8">
        <w:rPr>
          <w:color w:val="000000"/>
        </w:rPr>
        <w:t>1 ár, um brotið er framt við vilja ella av grovum ósketni, og um tað við brotinum er:</w:t>
      </w:r>
    </w:p>
    <w:p w14:paraId="41DE7960" w14:textId="1C2212DC" w:rsidR="00CD7E0A" w:rsidRPr="00657AC8" w:rsidRDefault="00CD7E0A" w:rsidP="00CD7E0A">
      <w:pPr>
        <w:pStyle w:val="nummer"/>
        <w:shd w:val="clear" w:color="auto" w:fill="FFFFFF"/>
        <w:spacing w:before="0" w:beforeAutospacing="0" w:after="0" w:afterAutospacing="0"/>
        <w:ind w:left="397" w:hanging="397"/>
        <w:rPr>
          <w:color w:val="000000"/>
          <w:lang w:val="fo-FO"/>
        </w:rPr>
      </w:pPr>
      <w:r w:rsidRPr="00657AC8">
        <w:rPr>
          <w:color w:val="000000"/>
          <w:lang w:val="fo-FO"/>
        </w:rPr>
        <w:t>1)   voldur skaði</w:t>
      </w:r>
      <w:r w:rsidR="004A1661">
        <w:rPr>
          <w:color w:val="000000"/>
          <w:lang w:val="fo-FO"/>
        </w:rPr>
        <w:t xml:space="preserve"> ella vandi fyri skaða</w:t>
      </w:r>
      <w:r w:rsidRPr="00657AC8">
        <w:rPr>
          <w:color w:val="000000"/>
          <w:lang w:val="fo-FO"/>
        </w:rPr>
        <w:t xml:space="preserve"> á umhvørvið</w:t>
      </w:r>
      <w:r w:rsidR="004A1661">
        <w:rPr>
          <w:color w:val="000000"/>
          <w:lang w:val="fo-FO"/>
        </w:rPr>
        <w:t xml:space="preserve"> ella</w:t>
      </w:r>
    </w:p>
    <w:p w14:paraId="0EE33BFC" w14:textId="623A3732" w:rsidR="00CD7E0A" w:rsidRPr="00657AC8" w:rsidRDefault="00CD7E0A" w:rsidP="00CD7E0A">
      <w:pPr>
        <w:pStyle w:val="nummer"/>
        <w:shd w:val="clear" w:color="auto" w:fill="FFFFFF"/>
        <w:spacing w:before="0" w:beforeAutospacing="0" w:after="0" w:afterAutospacing="0"/>
        <w:ind w:left="397" w:hanging="397"/>
        <w:rPr>
          <w:color w:val="000000"/>
          <w:lang w:val="fo-FO"/>
        </w:rPr>
      </w:pPr>
      <w:r w:rsidRPr="00657AC8">
        <w:rPr>
          <w:color w:val="000000"/>
          <w:lang w:val="fo-FO"/>
        </w:rPr>
        <w:t>2)   fingin ella ætlaður peningaligur fyrimunur</w:t>
      </w:r>
      <w:r w:rsidR="004A1661">
        <w:rPr>
          <w:color w:val="000000"/>
          <w:lang w:val="fo-FO"/>
        </w:rPr>
        <w:t>, eisini</w:t>
      </w:r>
      <w:r w:rsidRPr="00657AC8">
        <w:rPr>
          <w:color w:val="000000"/>
          <w:lang w:val="fo-FO"/>
        </w:rPr>
        <w:t xml:space="preserve"> við sparing.</w:t>
      </w:r>
    </w:p>
    <w:p w14:paraId="2F9C0045" w14:textId="6E64589F" w:rsidR="00AE1F25" w:rsidRDefault="00CD7E0A" w:rsidP="00CD7E0A">
      <w:pPr>
        <w:shd w:val="clear" w:color="auto" w:fill="FFFFFF"/>
        <w:rPr>
          <w:rFonts w:eastAsia="Times New Roman" w:cs="Times New Roman"/>
          <w:color w:val="000000"/>
          <w:szCs w:val="24"/>
          <w:lang w:eastAsia="da-DK"/>
        </w:rPr>
      </w:pPr>
      <w:r w:rsidRPr="00C417C4">
        <w:rPr>
          <w:i/>
          <w:iCs/>
          <w:color w:val="000000"/>
        </w:rPr>
        <w:t>Stk. 3.</w:t>
      </w:r>
      <w:r w:rsidRPr="00657AC8">
        <w:rPr>
          <w:color w:val="000000"/>
        </w:rPr>
        <w:t xml:space="preserve"> </w:t>
      </w:r>
      <w:r w:rsidRPr="00657AC8">
        <w:rPr>
          <w:rFonts w:eastAsia="Times New Roman" w:cs="Times New Roman"/>
          <w:color w:val="000000"/>
          <w:szCs w:val="24"/>
          <w:lang w:eastAsia="da-DK"/>
        </w:rPr>
        <w:t>Feløg og aðrir løgfrøðiligir</w:t>
      </w:r>
      <w:r w:rsidRPr="00FE0F09">
        <w:rPr>
          <w:rFonts w:eastAsia="Times New Roman" w:cs="Times New Roman"/>
          <w:color w:val="000000"/>
          <w:szCs w:val="24"/>
          <w:lang w:eastAsia="da-DK"/>
        </w:rPr>
        <w:t xml:space="preserve"> persónar verða revsaðir sambært reglunum í </w:t>
      </w:r>
      <w:r w:rsidR="004A1661">
        <w:rPr>
          <w:rFonts w:eastAsia="Times New Roman" w:cs="Times New Roman"/>
          <w:color w:val="000000"/>
          <w:szCs w:val="24"/>
          <w:lang w:eastAsia="da-DK"/>
        </w:rPr>
        <w:t xml:space="preserve">5. </w:t>
      </w:r>
      <w:r w:rsidRPr="00FE0F09">
        <w:rPr>
          <w:rFonts w:eastAsia="Times New Roman" w:cs="Times New Roman"/>
          <w:color w:val="000000"/>
          <w:szCs w:val="24"/>
          <w:lang w:eastAsia="da-DK"/>
        </w:rPr>
        <w:t>kapitli í revsilógini.</w:t>
      </w:r>
      <w:bookmarkEnd w:id="13"/>
    </w:p>
    <w:p w14:paraId="611FA144" w14:textId="77777777" w:rsidR="007D3688" w:rsidRPr="00E064C2" w:rsidRDefault="007D3688" w:rsidP="008877B1">
      <w:pPr>
        <w:rPr>
          <w:rFonts w:eastAsia="Times New Roman" w:cs="Times New Roman"/>
          <w:iCs/>
          <w:color w:val="000000" w:themeColor="text1"/>
          <w:szCs w:val="24"/>
        </w:rPr>
      </w:pPr>
    </w:p>
    <w:p w14:paraId="6E012E42" w14:textId="77777777" w:rsidR="00AE1F25" w:rsidRPr="00FF6D06" w:rsidRDefault="00AE1F25" w:rsidP="008877B1">
      <w:pPr>
        <w:jc w:val="center"/>
        <w:rPr>
          <w:rFonts w:eastAsia="Times New Roman" w:cs="Times New Roman"/>
          <w:i/>
          <w:color w:val="000000" w:themeColor="text1"/>
          <w:szCs w:val="24"/>
        </w:rPr>
      </w:pPr>
      <w:r w:rsidRPr="00FF6D06">
        <w:rPr>
          <w:rFonts w:eastAsia="Times New Roman" w:cs="Times New Roman"/>
          <w:i/>
          <w:color w:val="000000" w:themeColor="text1"/>
          <w:szCs w:val="24"/>
        </w:rPr>
        <w:t>Gildiskoma</w:t>
      </w:r>
    </w:p>
    <w:p w14:paraId="6556C887" w14:textId="77777777" w:rsidR="00AE1F25" w:rsidRPr="00FF6D06" w:rsidRDefault="00AE1F25" w:rsidP="008877B1">
      <w:pPr>
        <w:rPr>
          <w:rFonts w:eastAsia="Times New Roman" w:cs="Times New Roman"/>
          <w:szCs w:val="24"/>
        </w:rPr>
      </w:pPr>
    </w:p>
    <w:p w14:paraId="17E354D8" w14:textId="4B4E3A3D" w:rsidR="008A68BE" w:rsidRDefault="00AE1F25" w:rsidP="00E32EC1">
      <w:pPr>
        <w:shd w:val="clear" w:color="auto" w:fill="FFFFFF"/>
        <w:rPr>
          <w:rFonts w:eastAsia="Times New Roman" w:cs="Times New Roman"/>
          <w:color w:val="000000"/>
          <w:szCs w:val="24"/>
          <w:lang w:eastAsia="da-DK"/>
        </w:rPr>
      </w:pPr>
      <w:r w:rsidRPr="00FF6D06">
        <w:rPr>
          <w:rFonts w:cs="Times New Roman"/>
          <w:b/>
          <w:bCs/>
          <w:color w:val="000000"/>
          <w:szCs w:val="24"/>
          <w:lang w:eastAsia="da-DK"/>
        </w:rPr>
        <w:t xml:space="preserve">§ </w:t>
      </w:r>
      <w:r w:rsidR="007C0FFE">
        <w:rPr>
          <w:rFonts w:cs="Times New Roman"/>
          <w:b/>
          <w:bCs/>
          <w:color w:val="000000"/>
          <w:szCs w:val="24"/>
          <w:lang w:eastAsia="da-DK"/>
        </w:rPr>
        <w:t>2</w:t>
      </w:r>
      <w:r w:rsidR="001178BE">
        <w:rPr>
          <w:rFonts w:cs="Times New Roman"/>
          <w:b/>
          <w:bCs/>
          <w:color w:val="000000"/>
          <w:szCs w:val="24"/>
          <w:lang w:eastAsia="da-DK"/>
        </w:rPr>
        <w:t>7</w:t>
      </w:r>
      <w:r w:rsidRPr="00FF6D06">
        <w:rPr>
          <w:rFonts w:cs="Times New Roman"/>
          <w:b/>
          <w:bCs/>
          <w:color w:val="000000"/>
          <w:szCs w:val="24"/>
          <w:lang w:eastAsia="da-DK"/>
        </w:rPr>
        <w:t>.</w:t>
      </w:r>
      <w:r w:rsidRPr="00FF6D06">
        <w:rPr>
          <w:rFonts w:cs="Times New Roman"/>
          <w:color w:val="000000"/>
          <w:szCs w:val="24"/>
          <w:lang w:eastAsia="da-DK"/>
        </w:rPr>
        <w:t> </w:t>
      </w:r>
      <w:r w:rsidR="008A68BE" w:rsidRPr="0092032D">
        <w:rPr>
          <w:rFonts w:eastAsia="Times New Roman" w:cs="Times New Roman"/>
          <w:color w:val="000000"/>
          <w:szCs w:val="24"/>
          <w:lang w:eastAsia="da-DK"/>
        </w:rPr>
        <w:t>Henda kunngerð</w:t>
      </w:r>
      <w:r w:rsidR="00C94230">
        <w:rPr>
          <w:rFonts w:eastAsia="Times New Roman" w:cs="Times New Roman"/>
          <w:color w:val="000000"/>
          <w:szCs w:val="24"/>
          <w:lang w:eastAsia="da-DK"/>
        </w:rPr>
        <w:t>in</w:t>
      </w:r>
      <w:r w:rsidR="008A68BE" w:rsidRPr="0092032D">
        <w:rPr>
          <w:rFonts w:eastAsia="Times New Roman" w:cs="Times New Roman"/>
          <w:color w:val="000000"/>
          <w:szCs w:val="24"/>
          <w:lang w:eastAsia="da-DK"/>
        </w:rPr>
        <w:t xml:space="preserve"> kemur í gildi</w:t>
      </w:r>
      <w:r w:rsidR="00777FAC">
        <w:rPr>
          <w:rFonts w:eastAsia="Times New Roman" w:cs="Times New Roman"/>
          <w:color w:val="000000"/>
          <w:szCs w:val="24"/>
          <w:lang w:eastAsia="da-DK"/>
        </w:rPr>
        <w:t xml:space="preserve"> tann </w:t>
      </w:r>
      <w:proofErr w:type="spellStart"/>
      <w:r w:rsidR="00777FAC">
        <w:rPr>
          <w:rFonts w:eastAsia="Times New Roman" w:cs="Times New Roman"/>
          <w:color w:val="000000"/>
          <w:szCs w:val="24"/>
          <w:lang w:eastAsia="da-DK"/>
        </w:rPr>
        <w:t>xx</w:t>
      </w:r>
      <w:proofErr w:type="spellEnd"/>
      <w:r w:rsidR="00777FAC">
        <w:rPr>
          <w:rFonts w:eastAsia="Times New Roman" w:cs="Times New Roman"/>
          <w:color w:val="000000"/>
          <w:szCs w:val="24"/>
          <w:lang w:eastAsia="da-DK"/>
        </w:rPr>
        <w:t xml:space="preserve">. </w:t>
      </w:r>
      <w:proofErr w:type="spellStart"/>
      <w:r w:rsidR="00777FAC">
        <w:rPr>
          <w:rFonts w:eastAsia="Times New Roman" w:cs="Times New Roman"/>
          <w:color w:val="000000"/>
          <w:szCs w:val="24"/>
          <w:lang w:eastAsia="da-DK"/>
        </w:rPr>
        <w:t>xxx</w:t>
      </w:r>
      <w:proofErr w:type="spellEnd"/>
      <w:r w:rsidR="00777FAC">
        <w:rPr>
          <w:rFonts w:eastAsia="Times New Roman" w:cs="Times New Roman"/>
          <w:color w:val="000000"/>
          <w:szCs w:val="24"/>
          <w:lang w:eastAsia="da-DK"/>
        </w:rPr>
        <w:t>. 202x</w:t>
      </w:r>
      <w:r w:rsidR="00BC67F5">
        <w:rPr>
          <w:rFonts w:eastAsia="Times New Roman" w:cs="Times New Roman"/>
          <w:color w:val="000000"/>
          <w:szCs w:val="24"/>
          <w:lang w:eastAsia="da-DK"/>
        </w:rPr>
        <w:t>.</w:t>
      </w:r>
    </w:p>
    <w:p w14:paraId="3E9EE61B" w14:textId="7097CC2E" w:rsidR="00AE1F25" w:rsidRPr="008A68BE" w:rsidRDefault="00AE1F25" w:rsidP="008A68BE">
      <w:pPr>
        <w:shd w:val="clear" w:color="auto" w:fill="FFFFFF"/>
        <w:rPr>
          <w:rFonts w:eastAsia="Times New Roman" w:cs="Times New Roman"/>
          <w:color w:val="000000"/>
          <w:szCs w:val="24"/>
          <w:lang w:eastAsia="da-DK"/>
        </w:rPr>
      </w:pPr>
      <w:r w:rsidRPr="00FF6D06">
        <w:rPr>
          <w:rFonts w:cs="Times New Roman"/>
          <w:i/>
          <w:iCs/>
          <w:color w:val="000000"/>
          <w:szCs w:val="24"/>
          <w:lang w:eastAsia="da-DK"/>
        </w:rPr>
        <w:t>Stk. 2. </w:t>
      </w:r>
      <w:r w:rsidRPr="00FF6D06">
        <w:rPr>
          <w:rFonts w:cs="Times New Roman"/>
          <w:color w:val="000000"/>
          <w:szCs w:val="24"/>
          <w:lang w:eastAsia="da-DK"/>
        </w:rPr>
        <w:t>Samstundis fer úr gildi kunngerð nr. 147 frá 19. oktober 1995 um burturkast</w:t>
      </w:r>
      <w:r w:rsidR="00BC67F5">
        <w:rPr>
          <w:rFonts w:cs="Times New Roman"/>
          <w:color w:val="000000"/>
          <w:szCs w:val="24"/>
          <w:lang w:eastAsia="da-DK"/>
        </w:rPr>
        <w:t>.</w:t>
      </w:r>
      <w:r w:rsidRPr="00FF6D06">
        <w:rPr>
          <w:rFonts w:cs="Times New Roman"/>
          <w:color w:val="000000"/>
          <w:szCs w:val="24"/>
          <w:lang w:eastAsia="da-DK"/>
        </w:rPr>
        <w:t xml:space="preserve"> </w:t>
      </w:r>
    </w:p>
    <w:p w14:paraId="45D5BC50" w14:textId="59FDB69B" w:rsidR="00AE1F25" w:rsidRPr="00FF6D06" w:rsidRDefault="00AE1F25" w:rsidP="008A68BE">
      <w:pPr>
        <w:shd w:val="clear" w:color="auto" w:fill="FFFFFF"/>
        <w:rPr>
          <w:rFonts w:cs="Times New Roman"/>
          <w:color w:val="000000"/>
          <w:szCs w:val="24"/>
          <w:lang w:eastAsia="da-DK"/>
        </w:rPr>
      </w:pPr>
      <w:r w:rsidRPr="00FF6D06">
        <w:rPr>
          <w:rFonts w:cs="Times New Roman"/>
          <w:i/>
          <w:iCs/>
          <w:color w:val="000000"/>
          <w:szCs w:val="24"/>
          <w:lang w:eastAsia="da-DK"/>
        </w:rPr>
        <w:t>Stk. 3. </w:t>
      </w:r>
      <w:r w:rsidRPr="00FF6D06">
        <w:rPr>
          <w:rFonts w:cs="Times New Roman"/>
          <w:color w:val="000000"/>
          <w:szCs w:val="24"/>
          <w:lang w:eastAsia="da-DK"/>
        </w:rPr>
        <w:t xml:space="preserve">Avgerðir tiknar </w:t>
      </w:r>
      <w:r w:rsidR="004A1661">
        <w:rPr>
          <w:rFonts w:cs="Times New Roman"/>
          <w:color w:val="000000"/>
          <w:szCs w:val="24"/>
          <w:lang w:eastAsia="da-DK"/>
        </w:rPr>
        <w:t>sambært tí</w:t>
      </w:r>
      <w:r w:rsidRPr="00FF6D06">
        <w:rPr>
          <w:rFonts w:cs="Times New Roman"/>
          <w:color w:val="000000"/>
          <w:szCs w:val="24"/>
          <w:lang w:eastAsia="da-DK"/>
        </w:rPr>
        <w:t xml:space="preserve"> í stk. 2 nevndu kunngerð</w:t>
      </w:r>
      <w:r w:rsidR="00BC67F5">
        <w:rPr>
          <w:rFonts w:cs="Times New Roman"/>
          <w:color w:val="000000"/>
          <w:szCs w:val="24"/>
          <w:lang w:eastAsia="da-DK"/>
        </w:rPr>
        <w:t>,</w:t>
      </w:r>
      <w:r w:rsidRPr="00FF6D06">
        <w:rPr>
          <w:rFonts w:cs="Times New Roman"/>
          <w:color w:val="000000"/>
          <w:szCs w:val="24"/>
          <w:lang w:eastAsia="da-DK"/>
        </w:rPr>
        <w:t xml:space="preserve"> verða</w:t>
      </w:r>
      <w:r w:rsidR="004A1661">
        <w:rPr>
          <w:rFonts w:cs="Times New Roman"/>
          <w:color w:val="000000"/>
          <w:szCs w:val="24"/>
          <w:lang w:eastAsia="da-DK"/>
        </w:rPr>
        <w:t xml:space="preserve"> verandi</w:t>
      </w:r>
      <w:r w:rsidRPr="00FF6D06">
        <w:rPr>
          <w:rFonts w:cs="Times New Roman"/>
          <w:color w:val="000000"/>
          <w:szCs w:val="24"/>
          <w:lang w:eastAsia="da-DK"/>
        </w:rPr>
        <w:t xml:space="preserve"> í gildi, til</w:t>
      </w:r>
      <w:r w:rsidR="004A1661">
        <w:rPr>
          <w:rFonts w:cs="Times New Roman"/>
          <w:color w:val="000000"/>
          <w:szCs w:val="24"/>
          <w:lang w:eastAsia="da-DK"/>
        </w:rPr>
        <w:t xml:space="preserve"> nýggj avgerð verður tikin við</w:t>
      </w:r>
      <w:r w:rsidRPr="00FF6D06">
        <w:rPr>
          <w:rFonts w:cs="Times New Roman"/>
          <w:color w:val="000000"/>
          <w:szCs w:val="24"/>
          <w:lang w:eastAsia="da-DK"/>
        </w:rPr>
        <w:t xml:space="preserve"> heimild í hesi kunngerð</w:t>
      </w:r>
      <w:r w:rsidR="004A1661">
        <w:rPr>
          <w:rFonts w:cs="Times New Roman"/>
          <w:color w:val="000000"/>
          <w:szCs w:val="24"/>
          <w:lang w:eastAsia="da-DK"/>
        </w:rPr>
        <w:t>ini.</w:t>
      </w:r>
      <w:r w:rsidRPr="00FF6D06">
        <w:rPr>
          <w:rFonts w:cs="Times New Roman"/>
          <w:color w:val="000000"/>
          <w:szCs w:val="24"/>
          <w:lang w:eastAsia="da-DK"/>
        </w:rPr>
        <w:t xml:space="preserve"> Brot á</w:t>
      </w:r>
      <w:r w:rsidR="008A68BE">
        <w:rPr>
          <w:rFonts w:cs="Times New Roman"/>
          <w:color w:val="000000"/>
          <w:szCs w:val="24"/>
          <w:lang w:eastAsia="da-DK"/>
        </w:rPr>
        <w:t xml:space="preserve"> avgerð</w:t>
      </w:r>
      <w:r w:rsidR="004A1661">
        <w:rPr>
          <w:rFonts w:cs="Times New Roman"/>
          <w:color w:val="000000"/>
          <w:szCs w:val="24"/>
          <w:lang w:eastAsia="da-DK"/>
        </w:rPr>
        <w:t>ir</w:t>
      </w:r>
      <w:r w:rsidR="008A68BE">
        <w:rPr>
          <w:rFonts w:cs="Times New Roman"/>
          <w:color w:val="000000"/>
          <w:szCs w:val="24"/>
          <w:lang w:eastAsia="da-DK"/>
        </w:rPr>
        <w:t xml:space="preserve"> </w:t>
      </w:r>
      <w:r w:rsidR="004A1661">
        <w:rPr>
          <w:rFonts w:cs="Times New Roman"/>
          <w:color w:val="000000"/>
          <w:szCs w:val="24"/>
          <w:lang w:eastAsia="da-DK"/>
        </w:rPr>
        <w:t>sambært tí í</w:t>
      </w:r>
      <w:r w:rsidR="008A68BE">
        <w:rPr>
          <w:rFonts w:cs="Times New Roman"/>
          <w:color w:val="000000"/>
          <w:szCs w:val="24"/>
          <w:lang w:eastAsia="da-DK"/>
        </w:rPr>
        <w:t xml:space="preserve"> </w:t>
      </w:r>
      <w:r w:rsidR="008A68BE" w:rsidRPr="00FF6D06">
        <w:rPr>
          <w:rFonts w:cs="Times New Roman"/>
          <w:color w:val="000000"/>
          <w:szCs w:val="24"/>
          <w:lang w:eastAsia="da-DK"/>
        </w:rPr>
        <w:t>stk. 2 nevndu kunngerð</w:t>
      </w:r>
      <w:r w:rsidRPr="00FF6D06">
        <w:rPr>
          <w:rFonts w:cs="Times New Roman"/>
          <w:color w:val="000000"/>
          <w:szCs w:val="24"/>
          <w:lang w:eastAsia="da-DK"/>
        </w:rPr>
        <w:t xml:space="preserve"> verð</w:t>
      </w:r>
      <w:r w:rsidR="004A1661">
        <w:rPr>
          <w:rFonts w:cs="Times New Roman"/>
          <w:color w:val="000000"/>
          <w:szCs w:val="24"/>
          <w:lang w:eastAsia="da-DK"/>
        </w:rPr>
        <w:t>a</w:t>
      </w:r>
      <w:r w:rsidRPr="00FF6D06">
        <w:rPr>
          <w:rFonts w:cs="Times New Roman"/>
          <w:color w:val="000000"/>
          <w:szCs w:val="24"/>
          <w:lang w:eastAsia="da-DK"/>
        </w:rPr>
        <w:t xml:space="preserve"> revsað sambært higartil galdandi reglum.</w:t>
      </w:r>
    </w:p>
    <w:p w14:paraId="1CB70364" w14:textId="0427BA43" w:rsidR="00AE1F25" w:rsidRPr="00FF6D06" w:rsidRDefault="00AE1F25" w:rsidP="008877B1">
      <w:pPr>
        <w:rPr>
          <w:rFonts w:eastAsia="Times New Roman" w:cs="Times New Roman"/>
          <w:szCs w:val="24"/>
        </w:rPr>
        <w:sectPr w:rsidR="00AE1F25" w:rsidRPr="00FF6D06">
          <w:type w:val="continuous"/>
          <w:pgSz w:w="11906" w:h="16838"/>
          <w:pgMar w:top="1440" w:right="1440" w:bottom="1440" w:left="1440" w:header="709" w:footer="709" w:gutter="0"/>
          <w:cols w:num="2" w:space="708"/>
        </w:sectPr>
      </w:pPr>
    </w:p>
    <w:p w14:paraId="3409C276" w14:textId="77777777" w:rsidR="00AE1F25" w:rsidRPr="00FF6D06" w:rsidRDefault="00AE1F25" w:rsidP="008877B1">
      <w:pPr>
        <w:rPr>
          <w:rFonts w:cs="Times New Roman"/>
          <w:szCs w:val="24"/>
        </w:rPr>
      </w:pPr>
    </w:p>
    <w:p w14:paraId="7575E601" w14:textId="77777777" w:rsidR="00AE1F25" w:rsidRPr="00FF6D06" w:rsidRDefault="00AE1F25" w:rsidP="008877B1">
      <w:pPr>
        <w:jc w:val="center"/>
        <w:rPr>
          <w:rFonts w:cs="Times New Roman"/>
          <w:szCs w:val="24"/>
        </w:rPr>
      </w:pPr>
    </w:p>
    <w:p w14:paraId="4705BCF5" w14:textId="2F803EAC" w:rsidR="00AE1F25" w:rsidRPr="00FF6D06" w:rsidRDefault="00E064C2" w:rsidP="008877B1">
      <w:pPr>
        <w:jc w:val="center"/>
        <w:rPr>
          <w:rFonts w:cs="Times New Roman"/>
          <w:szCs w:val="24"/>
        </w:rPr>
      </w:pPr>
      <w:r>
        <w:rPr>
          <w:rFonts w:cs="Times New Roman"/>
          <w:szCs w:val="24"/>
        </w:rPr>
        <w:t xml:space="preserve">Umhvørvis- og </w:t>
      </w:r>
      <w:r w:rsidR="004A1661">
        <w:rPr>
          <w:rFonts w:cs="Times New Roman"/>
          <w:szCs w:val="24"/>
        </w:rPr>
        <w:t>v</w:t>
      </w:r>
      <w:r>
        <w:rPr>
          <w:rFonts w:cs="Times New Roman"/>
          <w:szCs w:val="24"/>
        </w:rPr>
        <w:t>innumálaráðið</w:t>
      </w:r>
      <w:r w:rsidR="00AE1F25" w:rsidRPr="00FF6D06">
        <w:rPr>
          <w:rFonts w:cs="Times New Roman"/>
          <w:szCs w:val="24"/>
        </w:rPr>
        <w:t xml:space="preserve">, </w:t>
      </w:r>
      <w:r>
        <w:rPr>
          <w:rFonts w:cs="Times New Roman"/>
          <w:szCs w:val="24"/>
        </w:rPr>
        <w:t>XX.</w:t>
      </w:r>
      <w:r w:rsidR="002E351E">
        <w:rPr>
          <w:rFonts w:cs="Times New Roman"/>
          <w:szCs w:val="24"/>
        </w:rPr>
        <w:t xml:space="preserve">. XX </w:t>
      </w:r>
      <w:r>
        <w:rPr>
          <w:rFonts w:cs="Times New Roman"/>
          <w:szCs w:val="24"/>
        </w:rPr>
        <w:t>2022</w:t>
      </w:r>
    </w:p>
    <w:p w14:paraId="422EE1F0" w14:textId="77777777" w:rsidR="00AE1F25" w:rsidRPr="00FF6D06" w:rsidRDefault="00AE1F25" w:rsidP="008877B1">
      <w:pPr>
        <w:jc w:val="center"/>
        <w:rPr>
          <w:rFonts w:cs="Times New Roman"/>
          <w:szCs w:val="24"/>
        </w:rPr>
      </w:pPr>
    </w:p>
    <w:p w14:paraId="1B9E9359" w14:textId="77777777" w:rsidR="00AE1F25" w:rsidRPr="00FF6D06" w:rsidRDefault="00AE1F25" w:rsidP="008877B1">
      <w:pPr>
        <w:jc w:val="center"/>
        <w:rPr>
          <w:rFonts w:cs="Times New Roman"/>
          <w:szCs w:val="24"/>
        </w:rPr>
      </w:pPr>
    </w:p>
    <w:p w14:paraId="2D878B09" w14:textId="6D080358" w:rsidR="00AE1F25" w:rsidRPr="00FF6D06" w:rsidRDefault="00E064C2" w:rsidP="008877B1">
      <w:pPr>
        <w:jc w:val="center"/>
        <w:rPr>
          <w:rFonts w:cs="Times New Roman"/>
          <w:b/>
          <w:szCs w:val="24"/>
        </w:rPr>
      </w:pPr>
      <w:r>
        <w:rPr>
          <w:rFonts w:cs="Times New Roman"/>
          <w:b/>
          <w:szCs w:val="24"/>
        </w:rPr>
        <w:t>Magnus Rasmussen</w:t>
      </w:r>
    </w:p>
    <w:p w14:paraId="43ED999B" w14:textId="77777777" w:rsidR="00AE1F25" w:rsidRPr="00E064C2" w:rsidRDefault="00AE1F25" w:rsidP="008877B1">
      <w:pPr>
        <w:jc w:val="center"/>
        <w:rPr>
          <w:rFonts w:cs="Times New Roman"/>
          <w:szCs w:val="24"/>
        </w:rPr>
      </w:pPr>
      <w:r w:rsidRPr="00E064C2">
        <w:rPr>
          <w:rFonts w:cs="Times New Roman"/>
          <w:szCs w:val="24"/>
        </w:rPr>
        <w:t>landsstýrismaður</w:t>
      </w:r>
    </w:p>
    <w:p w14:paraId="0D2AB823" w14:textId="77777777" w:rsidR="00AE1F25" w:rsidRPr="00FF6D06" w:rsidRDefault="00AE1F25" w:rsidP="008877B1">
      <w:pPr>
        <w:jc w:val="right"/>
        <w:rPr>
          <w:rFonts w:cs="Times New Roman"/>
          <w:szCs w:val="24"/>
          <w:highlight w:val="lightGray"/>
        </w:rPr>
      </w:pPr>
    </w:p>
    <w:p w14:paraId="3AE6CE9D" w14:textId="77777777" w:rsidR="00AE1F25" w:rsidRPr="00FF6D06" w:rsidRDefault="00AE1F25" w:rsidP="008877B1">
      <w:pPr>
        <w:jc w:val="right"/>
        <w:rPr>
          <w:rFonts w:cs="Times New Roman"/>
          <w:szCs w:val="24"/>
          <w:highlight w:val="lightGray"/>
        </w:rPr>
      </w:pPr>
    </w:p>
    <w:p w14:paraId="439123D8" w14:textId="59498AA7" w:rsidR="00AE1F25" w:rsidRPr="00FF6D06" w:rsidRDefault="00AE1F25" w:rsidP="008877B1">
      <w:pPr>
        <w:jc w:val="right"/>
        <w:rPr>
          <w:rFonts w:cs="Times New Roman"/>
          <w:szCs w:val="24"/>
        </w:rPr>
      </w:pPr>
      <w:r w:rsidRPr="00E064C2">
        <w:rPr>
          <w:rFonts w:cs="Times New Roman"/>
          <w:szCs w:val="24"/>
        </w:rPr>
        <w:t>/</w:t>
      </w:r>
      <w:r w:rsidR="00E064C2">
        <w:rPr>
          <w:rFonts w:cs="Times New Roman"/>
          <w:szCs w:val="24"/>
        </w:rPr>
        <w:t xml:space="preserve"> Herálvur Joensen</w:t>
      </w:r>
    </w:p>
    <w:p w14:paraId="2B460F6F" w14:textId="2ED4F637" w:rsidR="000C2E98" w:rsidRDefault="000C2E98" w:rsidP="0028337C">
      <w:pPr>
        <w:spacing w:after="160"/>
        <w:rPr>
          <w:rFonts w:cs="Times New Roman"/>
          <w:szCs w:val="24"/>
        </w:rPr>
      </w:pPr>
    </w:p>
    <w:p w14:paraId="3AF676A5" w14:textId="77777777" w:rsidR="0028337C" w:rsidRDefault="0028337C" w:rsidP="0028337C">
      <w:pPr>
        <w:spacing w:after="160"/>
        <w:rPr>
          <w:rFonts w:cs="Times New Roman"/>
          <w:szCs w:val="24"/>
        </w:rPr>
      </w:pPr>
    </w:p>
    <w:p w14:paraId="08154FD7" w14:textId="40EA45F7" w:rsidR="0028337C" w:rsidRDefault="0028337C" w:rsidP="0028337C">
      <w:pPr>
        <w:spacing w:after="160"/>
        <w:rPr>
          <w:rFonts w:cs="Times New Roman"/>
          <w:szCs w:val="24"/>
        </w:rPr>
      </w:pPr>
    </w:p>
    <w:p w14:paraId="768AEC05" w14:textId="4A8D6D1C" w:rsidR="0088042D" w:rsidRDefault="0088042D" w:rsidP="0028337C">
      <w:pPr>
        <w:spacing w:after="160"/>
        <w:rPr>
          <w:rFonts w:cs="Times New Roman"/>
          <w:szCs w:val="24"/>
        </w:rPr>
      </w:pPr>
    </w:p>
    <w:p w14:paraId="2E9F973A" w14:textId="3B794D8F" w:rsidR="0088042D" w:rsidRDefault="0088042D" w:rsidP="0028337C">
      <w:pPr>
        <w:spacing w:after="160"/>
        <w:rPr>
          <w:rFonts w:cs="Times New Roman"/>
          <w:szCs w:val="24"/>
        </w:rPr>
      </w:pPr>
    </w:p>
    <w:p w14:paraId="37A13759" w14:textId="3ED5275A" w:rsidR="0088042D" w:rsidRDefault="0088042D" w:rsidP="0028337C">
      <w:pPr>
        <w:spacing w:after="160"/>
        <w:rPr>
          <w:rFonts w:cs="Times New Roman"/>
          <w:szCs w:val="24"/>
        </w:rPr>
      </w:pPr>
    </w:p>
    <w:p w14:paraId="12536F41" w14:textId="25DFD600" w:rsidR="0088042D" w:rsidRDefault="0088042D" w:rsidP="0028337C">
      <w:pPr>
        <w:spacing w:after="160"/>
        <w:rPr>
          <w:rFonts w:cs="Times New Roman"/>
          <w:szCs w:val="24"/>
        </w:rPr>
      </w:pPr>
    </w:p>
    <w:p w14:paraId="1721791F" w14:textId="7A3059CC" w:rsidR="0088042D" w:rsidRDefault="0088042D" w:rsidP="0028337C">
      <w:pPr>
        <w:spacing w:after="160"/>
        <w:rPr>
          <w:rFonts w:cs="Times New Roman"/>
          <w:szCs w:val="24"/>
        </w:rPr>
      </w:pPr>
    </w:p>
    <w:p w14:paraId="2BF1E883" w14:textId="7A71B7BD" w:rsidR="0088042D" w:rsidRDefault="0088042D" w:rsidP="0028337C">
      <w:pPr>
        <w:spacing w:after="160"/>
        <w:rPr>
          <w:rFonts w:cs="Times New Roman"/>
          <w:szCs w:val="24"/>
        </w:rPr>
      </w:pPr>
    </w:p>
    <w:p w14:paraId="77A2B8CE" w14:textId="3898AD73" w:rsidR="0088042D" w:rsidRDefault="0088042D" w:rsidP="0028337C">
      <w:pPr>
        <w:spacing w:after="160"/>
        <w:rPr>
          <w:rFonts w:cs="Times New Roman"/>
          <w:szCs w:val="24"/>
        </w:rPr>
      </w:pPr>
    </w:p>
    <w:p w14:paraId="5442DCEF" w14:textId="24229398" w:rsidR="0088042D" w:rsidRDefault="0088042D" w:rsidP="0028337C">
      <w:pPr>
        <w:spacing w:after="160"/>
        <w:rPr>
          <w:rFonts w:cs="Times New Roman"/>
          <w:szCs w:val="24"/>
        </w:rPr>
      </w:pPr>
    </w:p>
    <w:p w14:paraId="5D84EEBB" w14:textId="4FC764D5" w:rsidR="0088042D" w:rsidRDefault="0088042D" w:rsidP="0028337C">
      <w:pPr>
        <w:spacing w:after="160"/>
        <w:rPr>
          <w:rFonts w:cs="Times New Roman"/>
          <w:szCs w:val="24"/>
        </w:rPr>
      </w:pPr>
    </w:p>
    <w:p w14:paraId="2F74249C" w14:textId="15AD375C" w:rsidR="0088042D" w:rsidRDefault="0088042D" w:rsidP="0028337C">
      <w:pPr>
        <w:spacing w:after="160"/>
        <w:rPr>
          <w:rFonts w:cs="Times New Roman"/>
          <w:szCs w:val="24"/>
        </w:rPr>
      </w:pPr>
    </w:p>
    <w:p w14:paraId="31319139" w14:textId="559D1883" w:rsidR="0088042D" w:rsidRDefault="0088042D" w:rsidP="0028337C">
      <w:pPr>
        <w:spacing w:after="160"/>
        <w:rPr>
          <w:rFonts w:cs="Times New Roman"/>
          <w:szCs w:val="24"/>
        </w:rPr>
      </w:pPr>
    </w:p>
    <w:p w14:paraId="06C24D82" w14:textId="672427A0" w:rsidR="0088042D" w:rsidRDefault="0088042D" w:rsidP="0028337C">
      <w:pPr>
        <w:spacing w:after="160"/>
        <w:rPr>
          <w:rFonts w:cs="Times New Roman"/>
          <w:szCs w:val="24"/>
        </w:rPr>
      </w:pPr>
    </w:p>
    <w:p w14:paraId="71111630" w14:textId="378D3350" w:rsidR="0088042D" w:rsidRDefault="0088042D" w:rsidP="0028337C">
      <w:pPr>
        <w:spacing w:after="160"/>
        <w:rPr>
          <w:rFonts w:cs="Times New Roman"/>
          <w:szCs w:val="24"/>
        </w:rPr>
      </w:pPr>
    </w:p>
    <w:p w14:paraId="3EF651EA" w14:textId="0AB14D49" w:rsidR="0088042D" w:rsidRDefault="0088042D" w:rsidP="0028337C">
      <w:pPr>
        <w:spacing w:after="160"/>
        <w:rPr>
          <w:rFonts w:cs="Times New Roman"/>
          <w:szCs w:val="24"/>
        </w:rPr>
      </w:pPr>
    </w:p>
    <w:p w14:paraId="4EEEA3BD" w14:textId="340C68AC" w:rsidR="0088042D" w:rsidRDefault="0088042D" w:rsidP="0028337C">
      <w:pPr>
        <w:spacing w:after="160"/>
        <w:rPr>
          <w:rFonts w:cs="Times New Roman"/>
          <w:szCs w:val="24"/>
        </w:rPr>
      </w:pPr>
    </w:p>
    <w:p w14:paraId="5B184E3F" w14:textId="4E7EB6D4" w:rsidR="0088042D" w:rsidRDefault="0088042D" w:rsidP="0028337C">
      <w:pPr>
        <w:spacing w:after="160"/>
        <w:rPr>
          <w:rFonts w:cs="Times New Roman"/>
          <w:szCs w:val="24"/>
        </w:rPr>
      </w:pPr>
    </w:p>
    <w:p w14:paraId="6E38CB17" w14:textId="13D416A9" w:rsidR="0088042D" w:rsidRDefault="0088042D" w:rsidP="0028337C">
      <w:pPr>
        <w:spacing w:after="160"/>
        <w:rPr>
          <w:rFonts w:cs="Times New Roman"/>
          <w:szCs w:val="24"/>
        </w:rPr>
      </w:pPr>
    </w:p>
    <w:p w14:paraId="4A761B0C" w14:textId="2FF88A68" w:rsidR="0088042D" w:rsidRDefault="0088042D" w:rsidP="0028337C">
      <w:pPr>
        <w:spacing w:after="160"/>
        <w:rPr>
          <w:rFonts w:cs="Times New Roman"/>
          <w:szCs w:val="24"/>
        </w:rPr>
      </w:pPr>
    </w:p>
    <w:p w14:paraId="6CE27299" w14:textId="465347F9" w:rsidR="0088042D" w:rsidRDefault="0088042D" w:rsidP="0028337C">
      <w:pPr>
        <w:spacing w:after="160"/>
        <w:rPr>
          <w:rFonts w:cs="Times New Roman"/>
          <w:szCs w:val="24"/>
        </w:rPr>
      </w:pPr>
    </w:p>
    <w:p w14:paraId="03FD06FC" w14:textId="1D0197C3" w:rsidR="0088042D" w:rsidRDefault="0088042D" w:rsidP="0028337C">
      <w:pPr>
        <w:spacing w:after="160"/>
        <w:rPr>
          <w:rFonts w:cs="Times New Roman"/>
          <w:szCs w:val="24"/>
        </w:rPr>
      </w:pPr>
    </w:p>
    <w:p w14:paraId="6127DFBE" w14:textId="51BF55F0" w:rsidR="0088042D" w:rsidRDefault="0088042D" w:rsidP="0028337C">
      <w:pPr>
        <w:spacing w:after="160"/>
        <w:rPr>
          <w:rFonts w:cs="Times New Roman"/>
          <w:szCs w:val="24"/>
        </w:rPr>
      </w:pPr>
    </w:p>
    <w:p w14:paraId="3450B0D4" w14:textId="169C8A49" w:rsidR="0088042D" w:rsidRDefault="0088042D" w:rsidP="0028337C">
      <w:pPr>
        <w:spacing w:after="160"/>
        <w:rPr>
          <w:rFonts w:cs="Times New Roman"/>
          <w:szCs w:val="24"/>
        </w:rPr>
      </w:pPr>
    </w:p>
    <w:p w14:paraId="0E71E11F" w14:textId="41D62A7E" w:rsidR="0088042D" w:rsidRDefault="0088042D" w:rsidP="0028337C">
      <w:pPr>
        <w:spacing w:after="160"/>
        <w:rPr>
          <w:rFonts w:cs="Times New Roman"/>
          <w:szCs w:val="24"/>
        </w:rPr>
      </w:pPr>
    </w:p>
    <w:p w14:paraId="2D3B105E" w14:textId="4DEFB98B" w:rsidR="0088042D" w:rsidRDefault="0088042D">
      <w:pPr>
        <w:spacing w:after="160" w:line="259" w:lineRule="auto"/>
        <w:rPr>
          <w:rFonts w:cs="Times New Roman"/>
          <w:szCs w:val="24"/>
        </w:rPr>
      </w:pPr>
      <w:r>
        <w:rPr>
          <w:rFonts w:cs="Times New Roman"/>
          <w:szCs w:val="24"/>
        </w:rPr>
        <w:br w:type="page"/>
      </w:r>
    </w:p>
    <w:p w14:paraId="00ADE9B5" w14:textId="110D4734" w:rsidR="0088042D" w:rsidRDefault="00E71AEC" w:rsidP="0028337C">
      <w:pPr>
        <w:spacing w:after="160"/>
        <w:rPr>
          <w:rFonts w:cs="Times New Roman"/>
          <w:szCs w:val="24"/>
        </w:rPr>
      </w:pPr>
      <w:r w:rsidRPr="009C3AB0">
        <w:rPr>
          <w:noProof/>
          <w:lang w:val="en-GB"/>
        </w:rPr>
        <mc:AlternateContent>
          <mc:Choice Requires="wps">
            <w:drawing>
              <wp:anchor distT="45720" distB="45720" distL="114300" distR="114300" simplePos="0" relativeHeight="251659264" behindDoc="0" locked="0" layoutInCell="1" allowOverlap="1" wp14:anchorId="68157645" wp14:editId="299D9EBF">
                <wp:simplePos x="0" y="0"/>
                <wp:positionH relativeFrom="margin">
                  <wp:align>right</wp:align>
                </wp:positionH>
                <wp:positionV relativeFrom="paragraph">
                  <wp:posOffset>10795</wp:posOffset>
                </wp:positionV>
                <wp:extent cx="4411345" cy="314325"/>
                <wp:effectExtent l="0" t="0" r="27305" b="2857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345" cy="314325"/>
                        </a:xfrm>
                        <a:prstGeom prst="rect">
                          <a:avLst/>
                        </a:prstGeom>
                        <a:solidFill>
                          <a:srgbClr val="FFFFFF"/>
                        </a:solidFill>
                        <a:ln w="9525">
                          <a:solidFill>
                            <a:srgbClr val="000000"/>
                          </a:solidFill>
                          <a:miter lim="800000"/>
                          <a:headEnd/>
                          <a:tailEnd/>
                        </a:ln>
                      </wps:spPr>
                      <wps:txbx>
                        <w:txbxContent>
                          <w:p w14:paraId="07049ECE" w14:textId="5F1F9EFE" w:rsidR="00E71AEC" w:rsidRPr="00E71AEC" w:rsidRDefault="0028337C" w:rsidP="0028337C">
                            <w:pPr>
                              <w:rPr>
                                <w:b/>
                                <w:bCs/>
                                <w:szCs w:val="24"/>
                              </w:rPr>
                            </w:pPr>
                            <w:r w:rsidRPr="00E71AEC">
                              <w:rPr>
                                <w:b/>
                                <w:bCs/>
                                <w:szCs w:val="24"/>
                              </w:rPr>
                              <w:t>Fylgiskjal 1</w:t>
                            </w:r>
                            <w:r w:rsidR="00E71AEC" w:rsidRPr="00E71AEC">
                              <w:rPr>
                                <w:b/>
                                <w:bCs/>
                                <w:szCs w:val="24"/>
                              </w:rPr>
                              <w:t xml:space="preserve">: </w:t>
                            </w:r>
                            <w:r w:rsidR="00E71AEC">
                              <w:rPr>
                                <w:b/>
                                <w:bCs/>
                                <w:szCs w:val="24"/>
                              </w:rPr>
                              <w:t>K</w:t>
                            </w:r>
                            <w:r w:rsidR="00E71AEC" w:rsidRPr="00E71AEC">
                              <w:rPr>
                                <w:b/>
                                <w:bCs/>
                                <w:szCs w:val="24"/>
                              </w:rPr>
                              <w:t>ann útfyllast á heimasíðuni hjá Umhvørvisstovuni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157645" id="_x0000_t202" coordsize="21600,21600" o:spt="202" path="m,l,21600r21600,l21600,xe">
                <v:stroke joinstyle="miter"/>
                <v:path gradientshapeok="t" o:connecttype="rect"/>
              </v:shapetype>
              <v:shape id="Tekstfelt 2" o:spid="_x0000_s1026" type="#_x0000_t202" style="position:absolute;margin-left:296.15pt;margin-top:.85pt;width:347.35pt;height:2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">
                <v:textbox>
                  <w:txbxContent>
                    <w:p w14:paraId="07049ECE" w14:textId="5F1F9EFE" w:rsidR="00E71AEC" w:rsidRPr="00E71AEC" w:rsidRDefault="0028337C" w:rsidP="0028337C">
                      <w:pPr>
                        <w:rPr>
                          <w:b/>
                          <w:bCs/>
                          <w:szCs w:val="24"/>
                        </w:rPr>
                      </w:pPr>
                      <w:r w:rsidRPr="00E71AEC">
                        <w:rPr>
                          <w:b/>
                          <w:bCs/>
                          <w:szCs w:val="24"/>
                        </w:rPr>
                        <w:t>Fylgiskjal 1</w:t>
                      </w:r>
                      <w:r w:rsidR="00E71AEC" w:rsidRPr="00E71AEC">
                        <w:rPr>
                          <w:b/>
                          <w:bCs/>
                          <w:szCs w:val="24"/>
                        </w:rPr>
                        <w:t xml:space="preserve">: </w:t>
                      </w:r>
                      <w:r w:rsidR="00E71AEC">
                        <w:rPr>
                          <w:b/>
                          <w:bCs/>
                          <w:szCs w:val="24"/>
                        </w:rPr>
                        <w:t>K</w:t>
                      </w:r>
                      <w:r w:rsidR="00E71AEC" w:rsidRPr="00E71AEC">
                        <w:rPr>
                          <w:b/>
                          <w:bCs/>
                          <w:szCs w:val="24"/>
                        </w:rPr>
                        <w:t>ann útfyllast á heimasíðuni hjá Umhvørvisstovuni</w:t>
                      </w:r>
                    </w:p>
                  </w:txbxContent>
                </v:textbox>
                <w10:wrap type="square" anchorx="margin"/>
              </v:shape>
            </w:pict>
          </mc:Fallback>
        </mc:AlternateContent>
      </w:r>
    </w:p>
    <w:p w14:paraId="1D3B1021" w14:textId="01ED8B7F" w:rsidR="0028337C" w:rsidRPr="003758F6" w:rsidRDefault="0028337C" w:rsidP="0028337C">
      <w:pPr>
        <w:rPr>
          <w:lang w:val="en-GB"/>
        </w:rPr>
      </w:pPr>
    </w:p>
    <w:p w14:paraId="7DE68A11" w14:textId="77777777" w:rsidR="0028337C" w:rsidRDefault="0028337C" w:rsidP="0028337C">
      <w:pPr>
        <w:jc w:val="center"/>
        <w:rPr>
          <w:rFonts w:ascii="EUAlbertina_Bold" w:hAnsi="EUAlbertina_Bold" w:cs="EUAlbertina_Bold"/>
          <w:b/>
          <w:bCs/>
          <w:sz w:val="17"/>
          <w:szCs w:val="17"/>
          <w:lang w:val="en-GB"/>
        </w:rPr>
      </w:pPr>
    </w:p>
    <w:p w14:paraId="104BA457" w14:textId="16B1B8CB" w:rsidR="0028337C" w:rsidRDefault="0028337C" w:rsidP="0028337C">
      <w:pPr>
        <w:jc w:val="center"/>
        <w:rPr>
          <w:rFonts w:ascii="EUAlbertina_Bold" w:hAnsi="EUAlbertina_Bold" w:cs="EUAlbertina_Bold"/>
          <w:b/>
          <w:bCs/>
          <w:sz w:val="19"/>
          <w:szCs w:val="19"/>
          <w:lang w:val="en-GB"/>
        </w:rPr>
      </w:pPr>
      <w:r w:rsidRPr="003758F6">
        <w:rPr>
          <w:rFonts w:ascii="EUAlbertina_Bold" w:hAnsi="EUAlbertina_Bold" w:cs="EUAlbertina_Bold"/>
          <w:b/>
          <w:bCs/>
          <w:sz w:val="17"/>
          <w:szCs w:val="17"/>
          <w:lang w:val="en-GB"/>
        </w:rPr>
        <w:t>INFORMATION ACCOMPANYING SHIPMENTS OF WASTE AS REFERRED TO IN ANNEX IX IN THE BASEL CONVENTION</w:t>
      </w:r>
      <w:r>
        <w:rPr>
          <w:rFonts w:ascii="EUAlbertina_Bold" w:hAnsi="EUAlbertina_Bold" w:cs="EUAlbertina_Bold"/>
          <w:b/>
          <w:bCs/>
          <w:sz w:val="17"/>
          <w:szCs w:val="17"/>
          <w:lang w:val="en-GB"/>
        </w:rPr>
        <w:t xml:space="preserve">/ </w:t>
      </w:r>
      <w:r w:rsidRPr="003758F6">
        <w:rPr>
          <w:rFonts w:ascii="EUAlbertina_Bold" w:hAnsi="EUAlbertina_Bold" w:cs="EUAlbertina_Bold"/>
          <w:b/>
          <w:bCs/>
          <w:sz w:val="19"/>
          <w:szCs w:val="19"/>
          <w:lang w:val="en-GB"/>
        </w:rPr>
        <w:t xml:space="preserve"> </w:t>
      </w:r>
    </w:p>
    <w:p w14:paraId="40EC6251" w14:textId="77777777" w:rsidR="0028337C" w:rsidRPr="003758F6" w:rsidRDefault="0028337C" w:rsidP="0028337C">
      <w:pPr>
        <w:jc w:val="center"/>
        <w:rPr>
          <w:rFonts w:ascii="EUAlbertina_Bold" w:hAnsi="EUAlbertina_Bold" w:cs="EUAlbertina_Bold"/>
          <w:b/>
          <w:bCs/>
          <w:sz w:val="19"/>
          <w:szCs w:val="19"/>
          <w:lang w:val="en-GB"/>
        </w:rPr>
      </w:pPr>
      <w:r w:rsidRPr="003758F6">
        <w:rPr>
          <w:rFonts w:ascii="EUAlbertina_Bold" w:hAnsi="EUAlbertina_Bold" w:cs="EUAlbertina_Bold"/>
          <w:b/>
          <w:bCs/>
          <w:sz w:val="17"/>
          <w:szCs w:val="17"/>
          <w:lang w:val="en-GB"/>
        </w:rPr>
        <w:t xml:space="preserve">ARTICLE 3(2) AND (4) IN </w:t>
      </w:r>
      <w:r w:rsidRPr="003758F6">
        <w:rPr>
          <w:rFonts w:ascii="EUAlbertina_Bold" w:hAnsi="EUAlbertina_Bold" w:cs="EUAlbertina_Bold"/>
          <w:b/>
          <w:bCs/>
          <w:sz w:val="19"/>
          <w:szCs w:val="19"/>
          <w:lang w:val="en-GB"/>
        </w:rPr>
        <w:t>REGULATION (EC) No 1013/2006</w:t>
      </w:r>
      <w:r>
        <w:rPr>
          <w:rFonts w:ascii="EUAlbertina_Bold" w:hAnsi="EUAlbertina_Bold" w:cs="EUAlbertina_Bold"/>
          <w:b/>
          <w:bCs/>
          <w:sz w:val="19"/>
          <w:szCs w:val="19"/>
          <w:lang w:val="en-GB"/>
        </w:rPr>
        <w:t xml:space="preserve"> </w:t>
      </w:r>
      <w:r w:rsidRPr="003758F6">
        <w:rPr>
          <w:rFonts w:ascii="EUAlbertina_Bold" w:hAnsi="EUAlbertina_Bold" w:cs="EUAlbertina_Bold"/>
          <w:b/>
          <w:bCs/>
          <w:sz w:val="19"/>
          <w:szCs w:val="19"/>
          <w:lang w:val="en-GB"/>
        </w:rPr>
        <w:t>(GREEN LISTED WASTE)</w:t>
      </w:r>
    </w:p>
    <w:p w14:paraId="4784868E" w14:textId="77777777" w:rsidR="0028337C" w:rsidRPr="003758F6" w:rsidRDefault="0028337C" w:rsidP="0028337C">
      <w:pPr>
        <w:jc w:val="center"/>
        <w:rPr>
          <w:lang w:val="en-GB"/>
        </w:rPr>
      </w:pPr>
    </w:p>
    <w:p w14:paraId="422ADA37" w14:textId="77777777" w:rsidR="0028337C" w:rsidRPr="003758F6" w:rsidRDefault="0028337C" w:rsidP="0028337C">
      <w:pPr>
        <w:rPr>
          <w:b/>
          <w:bCs/>
          <w:lang w:val="en-GB"/>
        </w:rPr>
      </w:pPr>
      <w:r w:rsidRPr="003758F6">
        <w:rPr>
          <w:b/>
          <w:bCs/>
          <w:lang w:val="en-GB"/>
        </w:rPr>
        <w:t>Consig</w:t>
      </w:r>
      <w:r>
        <w:rPr>
          <w:b/>
          <w:bCs/>
          <w:lang w:val="en-GB"/>
        </w:rPr>
        <w:t>n</w:t>
      </w:r>
      <w:r w:rsidRPr="003758F6">
        <w:rPr>
          <w:b/>
          <w:bCs/>
          <w:lang w:val="en-GB"/>
        </w:rPr>
        <w:t>ment information (</w:t>
      </w:r>
      <w:r w:rsidRPr="003758F6">
        <w:rPr>
          <w:b/>
          <w:bCs/>
          <w:vertAlign w:val="superscript"/>
          <w:lang w:val="en-GB"/>
        </w:rPr>
        <w:t>1</w:t>
      </w:r>
      <w:r w:rsidRPr="003758F6">
        <w:rPr>
          <w:b/>
          <w:bCs/>
          <w:lang w:val="en-GB"/>
        </w:rPr>
        <w:t>)</w:t>
      </w:r>
    </w:p>
    <w:tbl>
      <w:tblPr>
        <w:tblStyle w:val="Tabel-Gitter"/>
        <w:tblW w:w="10022" w:type="dxa"/>
        <w:tblLook w:val="04A0" w:firstRow="1" w:lastRow="0" w:firstColumn="1" w:lastColumn="0" w:noHBand="0" w:noVBand="1"/>
      </w:tblPr>
      <w:tblGrid>
        <w:gridCol w:w="3344"/>
        <w:gridCol w:w="1126"/>
        <w:gridCol w:w="417"/>
        <w:gridCol w:w="128"/>
        <w:gridCol w:w="531"/>
        <w:gridCol w:w="1051"/>
        <w:gridCol w:w="21"/>
        <w:gridCol w:w="3404"/>
      </w:tblGrid>
      <w:tr w:rsidR="0028337C" w:rsidRPr="003758F6" w14:paraId="5908BA1A" w14:textId="77777777" w:rsidTr="0088042D">
        <w:trPr>
          <w:trHeight w:val="1650"/>
        </w:trPr>
        <w:tc>
          <w:tcPr>
            <w:tcW w:w="4887" w:type="dxa"/>
            <w:gridSpan w:val="3"/>
          </w:tcPr>
          <w:p w14:paraId="010247A7" w14:textId="77777777" w:rsidR="0028337C" w:rsidRPr="003758F6" w:rsidRDefault="0028337C" w:rsidP="00516632">
            <w:pPr>
              <w:spacing w:line="276" w:lineRule="auto"/>
              <w:rPr>
                <w:b/>
                <w:bCs/>
                <w:sz w:val="16"/>
                <w:szCs w:val="16"/>
                <w:lang w:val="en-GB"/>
              </w:rPr>
            </w:pPr>
            <w:r w:rsidRPr="003758F6">
              <w:rPr>
                <w:b/>
                <w:bCs/>
                <w:sz w:val="16"/>
                <w:szCs w:val="16"/>
                <w:lang w:val="en-GB"/>
              </w:rPr>
              <w:t>1. Person who arranges the ship</w:t>
            </w:r>
            <w:r>
              <w:rPr>
                <w:b/>
                <w:bCs/>
                <w:sz w:val="16"/>
                <w:szCs w:val="16"/>
                <w:lang w:val="en-GB"/>
              </w:rPr>
              <w:t>ment</w:t>
            </w:r>
          </w:p>
          <w:p w14:paraId="4F8372B6" w14:textId="77777777" w:rsidR="0028337C" w:rsidRPr="003758F6" w:rsidRDefault="0028337C" w:rsidP="00516632">
            <w:pPr>
              <w:spacing w:line="276" w:lineRule="auto"/>
              <w:rPr>
                <w:sz w:val="16"/>
                <w:szCs w:val="16"/>
                <w:lang w:val="en-GB"/>
              </w:rPr>
            </w:pPr>
            <w:r w:rsidRPr="003758F6">
              <w:rPr>
                <w:sz w:val="16"/>
                <w:szCs w:val="16"/>
                <w:lang w:val="en-GB"/>
              </w:rPr>
              <w:t>Name:</w:t>
            </w:r>
          </w:p>
          <w:p w14:paraId="00D48DEF" w14:textId="77777777" w:rsidR="0028337C" w:rsidRPr="003758F6" w:rsidRDefault="0028337C" w:rsidP="00516632">
            <w:pPr>
              <w:spacing w:line="276" w:lineRule="auto"/>
              <w:rPr>
                <w:sz w:val="16"/>
                <w:szCs w:val="16"/>
                <w:lang w:val="en-GB"/>
              </w:rPr>
            </w:pPr>
            <w:r w:rsidRPr="003758F6">
              <w:rPr>
                <w:sz w:val="16"/>
                <w:szCs w:val="16"/>
                <w:lang w:val="en-GB"/>
              </w:rPr>
              <w:t>Address:</w:t>
            </w:r>
          </w:p>
          <w:p w14:paraId="7555B248" w14:textId="77777777" w:rsidR="0028337C" w:rsidRPr="003758F6" w:rsidRDefault="0028337C" w:rsidP="00516632">
            <w:pPr>
              <w:spacing w:line="276" w:lineRule="auto"/>
              <w:rPr>
                <w:sz w:val="16"/>
                <w:szCs w:val="16"/>
                <w:lang w:val="en-GB"/>
              </w:rPr>
            </w:pPr>
            <w:r w:rsidRPr="003758F6">
              <w:rPr>
                <w:sz w:val="16"/>
                <w:szCs w:val="16"/>
                <w:lang w:val="en-GB"/>
              </w:rPr>
              <w:t>Contact person:</w:t>
            </w:r>
          </w:p>
          <w:p w14:paraId="73A577A7" w14:textId="77777777" w:rsidR="0028337C" w:rsidRPr="003758F6" w:rsidRDefault="0028337C" w:rsidP="00516632">
            <w:pPr>
              <w:spacing w:line="276" w:lineRule="auto"/>
              <w:rPr>
                <w:sz w:val="16"/>
                <w:szCs w:val="16"/>
                <w:lang w:val="en-GB"/>
              </w:rPr>
            </w:pPr>
            <w:r w:rsidRPr="003758F6">
              <w:rPr>
                <w:sz w:val="16"/>
                <w:szCs w:val="16"/>
                <w:lang w:val="en-GB"/>
              </w:rPr>
              <w:t>Tel:                                                                     Fax:</w:t>
            </w:r>
          </w:p>
          <w:p w14:paraId="2DEC4505" w14:textId="77777777" w:rsidR="0028337C" w:rsidRPr="003758F6" w:rsidRDefault="0028337C" w:rsidP="00516632">
            <w:pPr>
              <w:spacing w:line="276" w:lineRule="auto"/>
              <w:rPr>
                <w:sz w:val="16"/>
                <w:szCs w:val="16"/>
                <w:lang w:val="en-GB"/>
              </w:rPr>
            </w:pPr>
            <w:r w:rsidRPr="003758F6">
              <w:rPr>
                <w:sz w:val="16"/>
                <w:szCs w:val="16"/>
                <w:lang w:val="en-GB"/>
              </w:rPr>
              <w:t>E-mail:</w:t>
            </w:r>
          </w:p>
        </w:tc>
        <w:tc>
          <w:tcPr>
            <w:tcW w:w="5135" w:type="dxa"/>
            <w:gridSpan w:val="5"/>
          </w:tcPr>
          <w:p w14:paraId="5C209453" w14:textId="77777777" w:rsidR="0028337C" w:rsidRPr="003758F6" w:rsidRDefault="0028337C" w:rsidP="00516632">
            <w:pPr>
              <w:rPr>
                <w:b/>
                <w:bCs/>
                <w:sz w:val="16"/>
                <w:szCs w:val="16"/>
                <w:lang w:val="en-GB"/>
              </w:rPr>
            </w:pPr>
            <w:r w:rsidRPr="003758F6">
              <w:rPr>
                <w:b/>
                <w:bCs/>
                <w:sz w:val="16"/>
                <w:szCs w:val="16"/>
                <w:lang w:val="en-GB"/>
              </w:rPr>
              <w:t>2. Importer/consignee</w:t>
            </w:r>
          </w:p>
          <w:p w14:paraId="68E7273D" w14:textId="77777777" w:rsidR="0028337C" w:rsidRPr="003758F6" w:rsidRDefault="0028337C" w:rsidP="00516632">
            <w:pPr>
              <w:spacing w:line="276" w:lineRule="auto"/>
              <w:rPr>
                <w:sz w:val="16"/>
                <w:szCs w:val="16"/>
                <w:lang w:val="en-GB"/>
              </w:rPr>
            </w:pPr>
            <w:r w:rsidRPr="003758F6">
              <w:rPr>
                <w:sz w:val="16"/>
                <w:szCs w:val="16"/>
                <w:lang w:val="en-GB"/>
              </w:rPr>
              <w:t>Name:</w:t>
            </w:r>
          </w:p>
          <w:p w14:paraId="06D94F5E" w14:textId="77777777" w:rsidR="0028337C" w:rsidRPr="003758F6" w:rsidRDefault="0028337C" w:rsidP="00516632">
            <w:pPr>
              <w:spacing w:line="276" w:lineRule="auto"/>
              <w:rPr>
                <w:sz w:val="16"/>
                <w:szCs w:val="16"/>
                <w:lang w:val="en-GB"/>
              </w:rPr>
            </w:pPr>
            <w:r w:rsidRPr="003758F6">
              <w:rPr>
                <w:sz w:val="16"/>
                <w:szCs w:val="16"/>
                <w:lang w:val="en-GB"/>
              </w:rPr>
              <w:t>Address:</w:t>
            </w:r>
          </w:p>
          <w:p w14:paraId="59C67475" w14:textId="77777777" w:rsidR="0028337C" w:rsidRPr="003758F6" w:rsidRDefault="0028337C" w:rsidP="00516632">
            <w:pPr>
              <w:spacing w:line="276" w:lineRule="auto"/>
              <w:rPr>
                <w:sz w:val="16"/>
                <w:szCs w:val="16"/>
                <w:lang w:val="en-GB"/>
              </w:rPr>
            </w:pPr>
            <w:r w:rsidRPr="003758F6">
              <w:rPr>
                <w:sz w:val="16"/>
                <w:szCs w:val="16"/>
                <w:lang w:val="en-GB"/>
              </w:rPr>
              <w:t>Contact person:</w:t>
            </w:r>
          </w:p>
          <w:p w14:paraId="2D6E85E5" w14:textId="77777777" w:rsidR="0028337C" w:rsidRPr="003758F6" w:rsidRDefault="0028337C" w:rsidP="00516632">
            <w:pPr>
              <w:spacing w:line="276" w:lineRule="auto"/>
              <w:rPr>
                <w:sz w:val="16"/>
                <w:szCs w:val="16"/>
                <w:lang w:val="en-GB"/>
              </w:rPr>
            </w:pPr>
            <w:r w:rsidRPr="003758F6">
              <w:rPr>
                <w:sz w:val="16"/>
                <w:szCs w:val="16"/>
                <w:lang w:val="en-GB"/>
              </w:rPr>
              <w:t xml:space="preserve">Tel:                                                                        Fax: </w:t>
            </w:r>
          </w:p>
          <w:p w14:paraId="0413706C" w14:textId="77777777" w:rsidR="0028337C" w:rsidRPr="003758F6" w:rsidRDefault="0028337C" w:rsidP="00516632">
            <w:pPr>
              <w:spacing w:line="276" w:lineRule="auto"/>
              <w:rPr>
                <w:sz w:val="16"/>
                <w:szCs w:val="16"/>
                <w:lang w:val="en-GB"/>
              </w:rPr>
            </w:pPr>
            <w:r w:rsidRPr="003758F6">
              <w:rPr>
                <w:sz w:val="16"/>
                <w:szCs w:val="16"/>
                <w:lang w:val="en-GB"/>
              </w:rPr>
              <w:t>E-mail:</w:t>
            </w:r>
          </w:p>
          <w:p w14:paraId="78CC849F" w14:textId="77777777" w:rsidR="0028337C" w:rsidRPr="003758F6" w:rsidRDefault="0028337C" w:rsidP="00516632">
            <w:pPr>
              <w:spacing w:line="276" w:lineRule="auto"/>
              <w:rPr>
                <w:b/>
                <w:bCs/>
                <w:lang w:val="en-GB"/>
              </w:rPr>
            </w:pPr>
          </w:p>
        </w:tc>
      </w:tr>
      <w:tr w:rsidR="0028337C" w:rsidRPr="003758F6" w14:paraId="4E8DF9B1" w14:textId="77777777" w:rsidTr="0088042D">
        <w:trPr>
          <w:trHeight w:val="359"/>
        </w:trPr>
        <w:tc>
          <w:tcPr>
            <w:tcW w:w="4887" w:type="dxa"/>
            <w:gridSpan w:val="3"/>
            <w:vAlign w:val="center"/>
          </w:tcPr>
          <w:p w14:paraId="3ED8587A" w14:textId="77777777" w:rsidR="0028337C" w:rsidRPr="003758F6" w:rsidRDefault="0028337C" w:rsidP="00516632">
            <w:pPr>
              <w:spacing w:line="276" w:lineRule="auto"/>
              <w:rPr>
                <w:b/>
                <w:bCs/>
                <w:sz w:val="16"/>
                <w:szCs w:val="16"/>
                <w:lang w:val="en-GB"/>
              </w:rPr>
            </w:pPr>
            <w:r w:rsidRPr="003758F6">
              <w:rPr>
                <w:b/>
                <w:bCs/>
                <w:sz w:val="16"/>
                <w:szCs w:val="16"/>
                <w:lang w:val="en-GB"/>
              </w:rPr>
              <w:t>3. Ac</w:t>
            </w:r>
            <w:r>
              <w:rPr>
                <w:b/>
                <w:bCs/>
                <w:sz w:val="16"/>
                <w:szCs w:val="16"/>
                <w:lang w:val="en-GB"/>
              </w:rPr>
              <w:t>t</w:t>
            </w:r>
            <w:r w:rsidRPr="003758F6">
              <w:rPr>
                <w:b/>
                <w:bCs/>
                <w:sz w:val="16"/>
                <w:szCs w:val="16"/>
                <w:lang w:val="en-GB"/>
              </w:rPr>
              <w:t>ual quantity:                                      kg:                             litre:</w:t>
            </w:r>
          </w:p>
        </w:tc>
        <w:tc>
          <w:tcPr>
            <w:tcW w:w="5135" w:type="dxa"/>
            <w:gridSpan w:val="5"/>
            <w:vAlign w:val="center"/>
          </w:tcPr>
          <w:p w14:paraId="0CC722C8" w14:textId="77777777" w:rsidR="0028337C" w:rsidRPr="003758F6" w:rsidRDefault="0028337C" w:rsidP="00516632">
            <w:pPr>
              <w:rPr>
                <w:b/>
                <w:bCs/>
                <w:sz w:val="16"/>
                <w:szCs w:val="16"/>
                <w:lang w:val="en-GB"/>
              </w:rPr>
            </w:pPr>
            <w:r w:rsidRPr="003758F6">
              <w:rPr>
                <w:b/>
                <w:bCs/>
                <w:sz w:val="16"/>
                <w:szCs w:val="16"/>
                <w:lang w:val="en-GB"/>
              </w:rPr>
              <w:t>4. Actual date of shipment</w:t>
            </w:r>
            <w:r>
              <w:rPr>
                <w:b/>
                <w:bCs/>
                <w:sz w:val="16"/>
                <w:szCs w:val="16"/>
                <w:lang w:val="en-GB"/>
              </w:rPr>
              <w:t>:</w:t>
            </w:r>
          </w:p>
        </w:tc>
      </w:tr>
      <w:tr w:rsidR="0028337C" w:rsidRPr="003758F6" w14:paraId="4CFDCD38" w14:textId="77777777" w:rsidTr="0088042D">
        <w:trPr>
          <w:trHeight w:val="2399"/>
        </w:trPr>
        <w:tc>
          <w:tcPr>
            <w:tcW w:w="3344" w:type="dxa"/>
          </w:tcPr>
          <w:p w14:paraId="37B0ED7E" w14:textId="77777777" w:rsidR="0028337C" w:rsidRPr="003758F6" w:rsidRDefault="0028337C" w:rsidP="00516632">
            <w:pPr>
              <w:rPr>
                <w:b/>
                <w:bCs/>
                <w:sz w:val="16"/>
                <w:szCs w:val="16"/>
                <w:lang w:val="en-GB"/>
              </w:rPr>
            </w:pPr>
            <w:r w:rsidRPr="003758F6">
              <w:rPr>
                <w:b/>
                <w:bCs/>
                <w:sz w:val="16"/>
                <w:szCs w:val="16"/>
                <w:lang w:val="en-GB"/>
              </w:rPr>
              <w:t>5(a) (</w:t>
            </w:r>
            <w:r w:rsidRPr="003758F6">
              <w:rPr>
                <w:b/>
                <w:bCs/>
                <w:sz w:val="16"/>
                <w:szCs w:val="16"/>
                <w:vertAlign w:val="superscript"/>
                <w:lang w:val="en-GB"/>
              </w:rPr>
              <w:t>2</w:t>
            </w:r>
            <w:r w:rsidRPr="003758F6">
              <w:rPr>
                <w:b/>
                <w:bCs/>
                <w:sz w:val="16"/>
                <w:szCs w:val="16"/>
                <w:lang w:val="en-GB"/>
              </w:rPr>
              <w:t>) First carrier</w:t>
            </w:r>
          </w:p>
          <w:p w14:paraId="1993CDB9" w14:textId="77777777" w:rsidR="0028337C" w:rsidRPr="003758F6" w:rsidRDefault="0028337C" w:rsidP="00516632">
            <w:pPr>
              <w:spacing w:line="276" w:lineRule="auto"/>
              <w:rPr>
                <w:sz w:val="16"/>
                <w:szCs w:val="16"/>
                <w:lang w:val="en-GB"/>
              </w:rPr>
            </w:pPr>
            <w:r w:rsidRPr="003758F6">
              <w:rPr>
                <w:sz w:val="16"/>
                <w:szCs w:val="16"/>
                <w:lang w:val="en-GB"/>
              </w:rPr>
              <w:t>Name:</w:t>
            </w:r>
          </w:p>
          <w:p w14:paraId="5647E89B" w14:textId="77777777" w:rsidR="0028337C" w:rsidRPr="003758F6" w:rsidRDefault="0028337C" w:rsidP="00516632">
            <w:pPr>
              <w:spacing w:line="276" w:lineRule="auto"/>
              <w:rPr>
                <w:sz w:val="16"/>
                <w:szCs w:val="16"/>
                <w:lang w:val="en-GB"/>
              </w:rPr>
            </w:pPr>
            <w:r w:rsidRPr="003758F6">
              <w:rPr>
                <w:sz w:val="16"/>
                <w:szCs w:val="16"/>
                <w:lang w:val="en-GB"/>
              </w:rPr>
              <w:t>Address:</w:t>
            </w:r>
          </w:p>
          <w:p w14:paraId="1FB35734" w14:textId="77777777" w:rsidR="0028337C" w:rsidRPr="003758F6" w:rsidRDefault="0028337C" w:rsidP="00516632">
            <w:pPr>
              <w:spacing w:line="276" w:lineRule="auto"/>
              <w:rPr>
                <w:sz w:val="16"/>
                <w:szCs w:val="16"/>
                <w:lang w:val="en-GB"/>
              </w:rPr>
            </w:pPr>
            <w:r w:rsidRPr="003758F6">
              <w:rPr>
                <w:sz w:val="16"/>
                <w:szCs w:val="16"/>
                <w:lang w:val="en-GB"/>
              </w:rPr>
              <w:t>Contact person:</w:t>
            </w:r>
          </w:p>
          <w:p w14:paraId="3E253803" w14:textId="77777777" w:rsidR="0028337C" w:rsidRPr="003758F6" w:rsidRDefault="0028337C" w:rsidP="00516632">
            <w:pPr>
              <w:spacing w:line="276" w:lineRule="auto"/>
              <w:rPr>
                <w:sz w:val="16"/>
                <w:szCs w:val="16"/>
                <w:lang w:val="en-GB"/>
              </w:rPr>
            </w:pPr>
            <w:r w:rsidRPr="003758F6">
              <w:rPr>
                <w:sz w:val="16"/>
                <w:szCs w:val="16"/>
                <w:lang w:val="en-GB"/>
              </w:rPr>
              <w:t>Tel:</w:t>
            </w:r>
          </w:p>
          <w:p w14:paraId="34E2A7ED" w14:textId="77777777" w:rsidR="0028337C" w:rsidRPr="003758F6" w:rsidRDefault="0028337C" w:rsidP="00516632">
            <w:pPr>
              <w:spacing w:line="276" w:lineRule="auto"/>
              <w:rPr>
                <w:sz w:val="16"/>
                <w:szCs w:val="16"/>
                <w:lang w:val="en-GB"/>
              </w:rPr>
            </w:pPr>
            <w:r w:rsidRPr="003758F6">
              <w:rPr>
                <w:sz w:val="16"/>
                <w:szCs w:val="16"/>
                <w:lang w:val="en-GB"/>
              </w:rPr>
              <w:t>Fax</w:t>
            </w:r>
            <w:r>
              <w:rPr>
                <w:sz w:val="16"/>
                <w:szCs w:val="16"/>
                <w:lang w:val="en-GB"/>
              </w:rPr>
              <w:t>:</w:t>
            </w:r>
          </w:p>
          <w:p w14:paraId="76510AF5" w14:textId="77777777" w:rsidR="0028337C" w:rsidRPr="003758F6" w:rsidRDefault="0028337C" w:rsidP="00516632">
            <w:pPr>
              <w:spacing w:line="276" w:lineRule="auto"/>
              <w:rPr>
                <w:sz w:val="16"/>
                <w:szCs w:val="16"/>
                <w:lang w:val="en-GB"/>
              </w:rPr>
            </w:pPr>
            <w:r w:rsidRPr="003758F6">
              <w:rPr>
                <w:sz w:val="16"/>
                <w:szCs w:val="16"/>
                <w:lang w:val="en-GB"/>
              </w:rPr>
              <w:t>E-mail:</w:t>
            </w:r>
          </w:p>
          <w:p w14:paraId="1E1E4D5F" w14:textId="77777777" w:rsidR="0028337C" w:rsidRPr="003758F6" w:rsidRDefault="0028337C" w:rsidP="00516632">
            <w:pPr>
              <w:spacing w:line="276" w:lineRule="auto"/>
              <w:rPr>
                <w:sz w:val="16"/>
                <w:szCs w:val="16"/>
                <w:lang w:val="en-GB"/>
              </w:rPr>
            </w:pPr>
            <w:r w:rsidRPr="003758F6">
              <w:rPr>
                <w:sz w:val="16"/>
                <w:szCs w:val="16"/>
                <w:lang w:val="en-GB"/>
              </w:rPr>
              <w:t>Means of transport:</w:t>
            </w:r>
          </w:p>
          <w:p w14:paraId="0B8AEC70" w14:textId="77777777" w:rsidR="0028337C" w:rsidRPr="003758F6" w:rsidRDefault="0028337C" w:rsidP="00516632">
            <w:pPr>
              <w:spacing w:line="276" w:lineRule="auto"/>
              <w:rPr>
                <w:sz w:val="16"/>
                <w:szCs w:val="16"/>
                <w:lang w:val="en-GB"/>
              </w:rPr>
            </w:pPr>
            <w:r w:rsidRPr="003758F6">
              <w:rPr>
                <w:sz w:val="16"/>
                <w:szCs w:val="16"/>
                <w:lang w:val="en-GB"/>
              </w:rPr>
              <w:t>Date of transfer:</w:t>
            </w:r>
          </w:p>
          <w:p w14:paraId="6B9D3DA1" w14:textId="77777777" w:rsidR="0028337C" w:rsidRPr="003758F6" w:rsidRDefault="0028337C" w:rsidP="00516632">
            <w:pPr>
              <w:spacing w:line="276" w:lineRule="auto"/>
              <w:rPr>
                <w:sz w:val="16"/>
                <w:szCs w:val="16"/>
                <w:lang w:val="en-GB"/>
              </w:rPr>
            </w:pPr>
            <w:r w:rsidRPr="003758F6">
              <w:rPr>
                <w:sz w:val="16"/>
                <w:szCs w:val="16"/>
                <w:lang w:val="en-GB"/>
              </w:rPr>
              <w:t>Signature:</w:t>
            </w:r>
          </w:p>
          <w:p w14:paraId="0A524B7E" w14:textId="77777777" w:rsidR="0028337C" w:rsidRPr="003758F6" w:rsidRDefault="0028337C" w:rsidP="00516632">
            <w:pPr>
              <w:rPr>
                <w:sz w:val="16"/>
                <w:szCs w:val="16"/>
                <w:lang w:val="en-GB"/>
              </w:rPr>
            </w:pPr>
          </w:p>
        </w:tc>
        <w:tc>
          <w:tcPr>
            <w:tcW w:w="3274" w:type="dxa"/>
            <w:gridSpan w:val="6"/>
          </w:tcPr>
          <w:p w14:paraId="1226D9F2" w14:textId="77777777" w:rsidR="0028337C" w:rsidRPr="003758F6" w:rsidRDefault="0028337C" w:rsidP="00516632">
            <w:pPr>
              <w:rPr>
                <w:b/>
                <w:bCs/>
                <w:sz w:val="16"/>
                <w:szCs w:val="16"/>
                <w:lang w:val="en-GB"/>
              </w:rPr>
            </w:pPr>
            <w:r w:rsidRPr="003758F6">
              <w:rPr>
                <w:b/>
                <w:bCs/>
                <w:sz w:val="16"/>
                <w:szCs w:val="16"/>
                <w:lang w:val="en-GB"/>
              </w:rPr>
              <w:t xml:space="preserve">5(b) </w:t>
            </w:r>
            <w:r>
              <w:rPr>
                <w:b/>
                <w:bCs/>
                <w:sz w:val="16"/>
                <w:szCs w:val="16"/>
                <w:lang w:val="en-GB"/>
              </w:rPr>
              <w:t>Second</w:t>
            </w:r>
            <w:r w:rsidRPr="003758F6">
              <w:rPr>
                <w:b/>
                <w:bCs/>
                <w:sz w:val="16"/>
                <w:szCs w:val="16"/>
                <w:lang w:val="en-GB"/>
              </w:rPr>
              <w:t xml:space="preserve"> carrier</w:t>
            </w:r>
          </w:p>
          <w:p w14:paraId="7783E317" w14:textId="77777777" w:rsidR="0028337C" w:rsidRPr="003758F6" w:rsidRDefault="0028337C" w:rsidP="00516632">
            <w:pPr>
              <w:spacing w:line="276" w:lineRule="auto"/>
              <w:rPr>
                <w:sz w:val="16"/>
                <w:szCs w:val="16"/>
                <w:lang w:val="en-GB"/>
              </w:rPr>
            </w:pPr>
            <w:r w:rsidRPr="003758F6">
              <w:rPr>
                <w:sz w:val="16"/>
                <w:szCs w:val="16"/>
                <w:lang w:val="en-GB"/>
              </w:rPr>
              <w:t>Name:</w:t>
            </w:r>
          </w:p>
          <w:p w14:paraId="19ABE2D1" w14:textId="77777777" w:rsidR="0028337C" w:rsidRPr="003758F6" w:rsidRDefault="0028337C" w:rsidP="00516632">
            <w:pPr>
              <w:spacing w:line="276" w:lineRule="auto"/>
              <w:rPr>
                <w:sz w:val="16"/>
                <w:szCs w:val="16"/>
                <w:lang w:val="en-GB"/>
              </w:rPr>
            </w:pPr>
            <w:r w:rsidRPr="003758F6">
              <w:rPr>
                <w:sz w:val="16"/>
                <w:szCs w:val="16"/>
                <w:lang w:val="en-GB"/>
              </w:rPr>
              <w:t>Address:</w:t>
            </w:r>
          </w:p>
          <w:p w14:paraId="72293055" w14:textId="77777777" w:rsidR="0028337C" w:rsidRPr="003758F6" w:rsidRDefault="0028337C" w:rsidP="00516632">
            <w:pPr>
              <w:spacing w:line="276" w:lineRule="auto"/>
              <w:rPr>
                <w:sz w:val="16"/>
                <w:szCs w:val="16"/>
                <w:lang w:val="en-GB"/>
              </w:rPr>
            </w:pPr>
            <w:r w:rsidRPr="003758F6">
              <w:rPr>
                <w:sz w:val="16"/>
                <w:szCs w:val="16"/>
                <w:lang w:val="en-GB"/>
              </w:rPr>
              <w:t>Contact person:</w:t>
            </w:r>
          </w:p>
          <w:p w14:paraId="313026DD" w14:textId="77777777" w:rsidR="0028337C" w:rsidRPr="003758F6" w:rsidRDefault="0028337C" w:rsidP="00516632">
            <w:pPr>
              <w:spacing w:line="276" w:lineRule="auto"/>
              <w:rPr>
                <w:sz w:val="16"/>
                <w:szCs w:val="16"/>
                <w:lang w:val="en-GB"/>
              </w:rPr>
            </w:pPr>
            <w:r w:rsidRPr="003758F6">
              <w:rPr>
                <w:sz w:val="16"/>
                <w:szCs w:val="16"/>
                <w:lang w:val="en-GB"/>
              </w:rPr>
              <w:t>Tel:</w:t>
            </w:r>
          </w:p>
          <w:p w14:paraId="1F4FBB0A" w14:textId="77777777" w:rsidR="0028337C" w:rsidRPr="003758F6" w:rsidRDefault="0028337C" w:rsidP="00516632">
            <w:pPr>
              <w:spacing w:line="276" w:lineRule="auto"/>
              <w:rPr>
                <w:sz w:val="16"/>
                <w:szCs w:val="16"/>
                <w:lang w:val="en-GB"/>
              </w:rPr>
            </w:pPr>
            <w:r w:rsidRPr="003758F6">
              <w:rPr>
                <w:sz w:val="16"/>
                <w:szCs w:val="16"/>
                <w:lang w:val="en-GB"/>
              </w:rPr>
              <w:t>Fax</w:t>
            </w:r>
            <w:r>
              <w:rPr>
                <w:sz w:val="16"/>
                <w:szCs w:val="16"/>
                <w:lang w:val="en-GB"/>
              </w:rPr>
              <w:t>:</w:t>
            </w:r>
          </w:p>
          <w:p w14:paraId="50C71E70" w14:textId="77777777" w:rsidR="0028337C" w:rsidRPr="003758F6" w:rsidRDefault="0028337C" w:rsidP="00516632">
            <w:pPr>
              <w:spacing w:line="276" w:lineRule="auto"/>
              <w:rPr>
                <w:sz w:val="16"/>
                <w:szCs w:val="16"/>
                <w:lang w:val="en-GB"/>
              </w:rPr>
            </w:pPr>
            <w:r w:rsidRPr="003758F6">
              <w:rPr>
                <w:sz w:val="16"/>
                <w:szCs w:val="16"/>
                <w:lang w:val="en-GB"/>
              </w:rPr>
              <w:t>E-mail:</w:t>
            </w:r>
          </w:p>
          <w:p w14:paraId="01E7842F" w14:textId="77777777" w:rsidR="0028337C" w:rsidRPr="003758F6" w:rsidRDefault="0028337C" w:rsidP="00516632">
            <w:pPr>
              <w:spacing w:line="276" w:lineRule="auto"/>
              <w:rPr>
                <w:sz w:val="16"/>
                <w:szCs w:val="16"/>
                <w:lang w:val="en-GB"/>
              </w:rPr>
            </w:pPr>
            <w:r w:rsidRPr="003758F6">
              <w:rPr>
                <w:sz w:val="16"/>
                <w:szCs w:val="16"/>
                <w:lang w:val="en-GB"/>
              </w:rPr>
              <w:t>Means of transport:</w:t>
            </w:r>
          </w:p>
          <w:p w14:paraId="29C6BC38" w14:textId="77777777" w:rsidR="0028337C" w:rsidRPr="003758F6" w:rsidRDefault="0028337C" w:rsidP="00516632">
            <w:pPr>
              <w:spacing w:line="276" w:lineRule="auto"/>
              <w:rPr>
                <w:sz w:val="16"/>
                <w:szCs w:val="16"/>
                <w:lang w:val="en-GB"/>
              </w:rPr>
            </w:pPr>
            <w:r w:rsidRPr="003758F6">
              <w:rPr>
                <w:sz w:val="16"/>
                <w:szCs w:val="16"/>
                <w:lang w:val="en-GB"/>
              </w:rPr>
              <w:t>Date of transfer:</w:t>
            </w:r>
          </w:p>
          <w:p w14:paraId="482F6C37" w14:textId="77777777" w:rsidR="0028337C" w:rsidRPr="003758F6" w:rsidRDefault="0028337C" w:rsidP="00516632">
            <w:pPr>
              <w:spacing w:line="276" w:lineRule="auto"/>
              <w:rPr>
                <w:sz w:val="16"/>
                <w:szCs w:val="16"/>
                <w:lang w:val="en-GB"/>
              </w:rPr>
            </w:pPr>
            <w:r w:rsidRPr="003758F6">
              <w:rPr>
                <w:sz w:val="16"/>
                <w:szCs w:val="16"/>
                <w:lang w:val="en-GB"/>
              </w:rPr>
              <w:t>Signature:</w:t>
            </w:r>
          </w:p>
          <w:p w14:paraId="5E57497A" w14:textId="77777777" w:rsidR="0028337C" w:rsidRPr="003758F6" w:rsidRDefault="0028337C" w:rsidP="00516632">
            <w:pPr>
              <w:rPr>
                <w:sz w:val="16"/>
                <w:szCs w:val="16"/>
                <w:lang w:val="en-GB"/>
              </w:rPr>
            </w:pPr>
          </w:p>
        </w:tc>
        <w:tc>
          <w:tcPr>
            <w:tcW w:w="3403" w:type="dxa"/>
          </w:tcPr>
          <w:p w14:paraId="55AAC2CF" w14:textId="77777777" w:rsidR="0028337C" w:rsidRPr="003758F6" w:rsidRDefault="0028337C" w:rsidP="00516632">
            <w:pPr>
              <w:rPr>
                <w:b/>
                <w:bCs/>
                <w:sz w:val="16"/>
                <w:szCs w:val="16"/>
                <w:lang w:val="en-GB"/>
              </w:rPr>
            </w:pPr>
            <w:r w:rsidRPr="003758F6">
              <w:rPr>
                <w:b/>
                <w:bCs/>
                <w:sz w:val="16"/>
                <w:szCs w:val="16"/>
                <w:lang w:val="en-GB"/>
              </w:rPr>
              <w:t xml:space="preserve">5(c) </w:t>
            </w:r>
            <w:r>
              <w:rPr>
                <w:b/>
                <w:bCs/>
                <w:sz w:val="16"/>
                <w:szCs w:val="16"/>
                <w:lang w:val="en-GB"/>
              </w:rPr>
              <w:t>Third</w:t>
            </w:r>
            <w:r w:rsidRPr="003758F6">
              <w:rPr>
                <w:b/>
                <w:bCs/>
                <w:sz w:val="16"/>
                <w:szCs w:val="16"/>
                <w:lang w:val="en-GB"/>
              </w:rPr>
              <w:t xml:space="preserve"> carrier</w:t>
            </w:r>
          </w:p>
          <w:p w14:paraId="130051D9" w14:textId="77777777" w:rsidR="0028337C" w:rsidRPr="003758F6" w:rsidRDefault="0028337C" w:rsidP="00516632">
            <w:pPr>
              <w:spacing w:line="276" w:lineRule="auto"/>
              <w:rPr>
                <w:sz w:val="16"/>
                <w:szCs w:val="16"/>
                <w:lang w:val="en-GB"/>
              </w:rPr>
            </w:pPr>
            <w:r w:rsidRPr="003758F6">
              <w:rPr>
                <w:sz w:val="16"/>
                <w:szCs w:val="16"/>
                <w:lang w:val="en-GB"/>
              </w:rPr>
              <w:t>Name:</w:t>
            </w:r>
          </w:p>
          <w:p w14:paraId="0E50B2B9" w14:textId="77777777" w:rsidR="0028337C" w:rsidRPr="003758F6" w:rsidRDefault="0028337C" w:rsidP="00516632">
            <w:pPr>
              <w:spacing w:line="276" w:lineRule="auto"/>
              <w:rPr>
                <w:sz w:val="16"/>
                <w:szCs w:val="16"/>
                <w:lang w:val="en-GB"/>
              </w:rPr>
            </w:pPr>
            <w:r w:rsidRPr="003758F6">
              <w:rPr>
                <w:sz w:val="16"/>
                <w:szCs w:val="16"/>
                <w:lang w:val="en-GB"/>
              </w:rPr>
              <w:t>Address:</w:t>
            </w:r>
          </w:p>
          <w:p w14:paraId="48E52239" w14:textId="77777777" w:rsidR="0028337C" w:rsidRPr="003758F6" w:rsidRDefault="0028337C" w:rsidP="00516632">
            <w:pPr>
              <w:spacing w:line="276" w:lineRule="auto"/>
              <w:rPr>
                <w:sz w:val="16"/>
                <w:szCs w:val="16"/>
                <w:lang w:val="en-GB"/>
              </w:rPr>
            </w:pPr>
            <w:r w:rsidRPr="003758F6">
              <w:rPr>
                <w:sz w:val="16"/>
                <w:szCs w:val="16"/>
                <w:lang w:val="en-GB"/>
              </w:rPr>
              <w:t>Contact person:</w:t>
            </w:r>
          </w:p>
          <w:p w14:paraId="195EB555" w14:textId="77777777" w:rsidR="0028337C" w:rsidRPr="003758F6" w:rsidRDefault="0028337C" w:rsidP="00516632">
            <w:pPr>
              <w:spacing w:line="276" w:lineRule="auto"/>
              <w:rPr>
                <w:sz w:val="16"/>
                <w:szCs w:val="16"/>
                <w:lang w:val="en-GB"/>
              </w:rPr>
            </w:pPr>
            <w:r w:rsidRPr="003758F6">
              <w:rPr>
                <w:sz w:val="16"/>
                <w:szCs w:val="16"/>
                <w:lang w:val="en-GB"/>
              </w:rPr>
              <w:t>Tel:</w:t>
            </w:r>
          </w:p>
          <w:p w14:paraId="615F4270" w14:textId="77777777" w:rsidR="0028337C" w:rsidRPr="003758F6" w:rsidRDefault="0028337C" w:rsidP="00516632">
            <w:pPr>
              <w:spacing w:line="276" w:lineRule="auto"/>
              <w:rPr>
                <w:sz w:val="16"/>
                <w:szCs w:val="16"/>
                <w:lang w:val="en-GB"/>
              </w:rPr>
            </w:pPr>
            <w:r w:rsidRPr="003758F6">
              <w:rPr>
                <w:sz w:val="16"/>
                <w:szCs w:val="16"/>
                <w:lang w:val="en-GB"/>
              </w:rPr>
              <w:t>Fax</w:t>
            </w:r>
            <w:r>
              <w:rPr>
                <w:sz w:val="16"/>
                <w:szCs w:val="16"/>
                <w:lang w:val="en-GB"/>
              </w:rPr>
              <w:t>:</w:t>
            </w:r>
          </w:p>
          <w:p w14:paraId="1E84A43F" w14:textId="77777777" w:rsidR="0028337C" w:rsidRPr="003758F6" w:rsidRDefault="0028337C" w:rsidP="00516632">
            <w:pPr>
              <w:spacing w:line="276" w:lineRule="auto"/>
              <w:rPr>
                <w:sz w:val="16"/>
                <w:szCs w:val="16"/>
                <w:lang w:val="en-GB"/>
              </w:rPr>
            </w:pPr>
            <w:r w:rsidRPr="003758F6">
              <w:rPr>
                <w:sz w:val="16"/>
                <w:szCs w:val="16"/>
                <w:lang w:val="en-GB"/>
              </w:rPr>
              <w:t>E-mail:</w:t>
            </w:r>
          </w:p>
          <w:p w14:paraId="619DCB64" w14:textId="77777777" w:rsidR="0028337C" w:rsidRPr="003758F6" w:rsidRDefault="0028337C" w:rsidP="00516632">
            <w:pPr>
              <w:spacing w:line="276" w:lineRule="auto"/>
              <w:rPr>
                <w:sz w:val="16"/>
                <w:szCs w:val="16"/>
                <w:lang w:val="en-GB"/>
              </w:rPr>
            </w:pPr>
            <w:r w:rsidRPr="003758F6">
              <w:rPr>
                <w:sz w:val="16"/>
                <w:szCs w:val="16"/>
                <w:lang w:val="en-GB"/>
              </w:rPr>
              <w:t>Means of transport:</w:t>
            </w:r>
          </w:p>
          <w:p w14:paraId="7D90B89B" w14:textId="77777777" w:rsidR="0028337C" w:rsidRPr="003758F6" w:rsidRDefault="0028337C" w:rsidP="00516632">
            <w:pPr>
              <w:spacing w:line="276" w:lineRule="auto"/>
              <w:rPr>
                <w:sz w:val="16"/>
                <w:szCs w:val="16"/>
                <w:lang w:val="en-GB"/>
              </w:rPr>
            </w:pPr>
            <w:r w:rsidRPr="003758F6">
              <w:rPr>
                <w:sz w:val="16"/>
                <w:szCs w:val="16"/>
                <w:lang w:val="en-GB"/>
              </w:rPr>
              <w:t>Date of transfer:</w:t>
            </w:r>
          </w:p>
          <w:p w14:paraId="3407071F" w14:textId="77777777" w:rsidR="0028337C" w:rsidRPr="003758F6" w:rsidRDefault="0028337C" w:rsidP="00516632">
            <w:pPr>
              <w:spacing w:line="276" w:lineRule="auto"/>
              <w:rPr>
                <w:sz w:val="16"/>
                <w:szCs w:val="16"/>
                <w:lang w:val="en-GB"/>
              </w:rPr>
            </w:pPr>
            <w:r w:rsidRPr="003758F6">
              <w:rPr>
                <w:sz w:val="16"/>
                <w:szCs w:val="16"/>
                <w:lang w:val="en-GB"/>
              </w:rPr>
              <w:t>Signature:</w:t>
            </w:r>
          </w:p>
          <w:p w14:paraId="0CA910FF" w14:textId="77777777" w:rsidR="0028337C" w:rsidRPr="003758F6" w:rsidRDefault="0028337C" w:rsidP="00516632">
            <w:pPr>
              <w:rPr>
                <w:sz w:val="16"/>
                <w:szCs w:val="16"/>
                <w:lang w:val="en-GB"/>
              </w:rPr>
            </w:pPr>
          </w:p>
        </w:tc>
      </w:tr>
      <w:tr w:rsidR="0028337C" w:rsidRPr="003758F6" w14:paraId="0F0C21AF" w14:textId="77777777" w:rsidTr="0088042D">
        <w:trPr>
          <w:trHeight w:val="875"/>
        </w:trPr>
        <w:tc>
          <w:tcPr>
            <w:tcW w:w="5015" w:type="dxa"/>
            <w:gridSpan w:val="4"/>
            <w:vMerge w:val="restart"/>
          </w:tcPr>
          <w:p w14:paraId="3FB6BB3B" w14:textId="77777777" w:rsidR="0028337C" w:rsidRPr="003758F6" w:rsidRDefault="0028337C" w:rsidP="00516632">
            <w:pPr>
              <w:rPr>
                <w:b/>
                <w:bCs/>
                <w:sz w:val="16"/>
                <w:szCs w:val="16"/>
                <w:lang w:val="en-GB"/>
              </w:rPr>
            </w:pPr>
            <w:r w:rsidRPr="003758F6">
              <w:rPr>
                <w:b/>
                <w:bCs/>
                <w:sz w:val="16"/>
                <w:szCs w:val="16"/>
                <w:lang w:val="en-GB"/>
              </w:rPr>
              <w:t xml:space="preserve">6. Waste </w:t>
            </w:r>
            <w:proofErr w:type="gramStart"/>
            <w:r w:rsidRPr="003758F6">
              <w:rPr>
                <w:b/>
                <w:bCs/>
                <w:sz w:val="16"/>
                <w:szCs w:val="16"/>
                <w:lang w:val="en-GB"/>
              </w:rPr>
              <w:t>generator(</w:t>
            </w:r>
            <w:proofErr w:type="gramEnd"/>
            <w:r w:rsidRPr="003758F6">
              <w:rPr>
                <w:b/>
                <w:bCs/>
                <w:sz w:val="16"/>
                <w:szCs w:val="16"/>
                <w:vertAlign w:val="superscript"/>
                <w:lang w:val="en-GB"/>
              </w:rPr>
              <w:t>3</w:t>
            </w:r>
            <w:r w:rsidRPr="003758F6">
              <w:rPr>
                <w:b/>
                <w:bCs/>
                <w:sz w:val="16"/>
                <w:szCs w:val="16"/>
                <w:lang w:val="en-GB"/>
              </w:rPr>
              <w:t>)</w:t>
            </w:r>
          </w:p>
          <w:p w14:paraId="603990C3" w14:textId="77777777" w:rsidR="0028337C" w:rsidRPr="003758F6" w:rsidRDefault="0028337C" w:rsidP="00516632">
            <w:pPr>
              <w:rPr>
                <w:b/>
                <w:bCs/>
                <w:sz w:val="16"/>
                <w:szCs w:val="16"/>
                <w:lang w:val="en-GB"/>
              </w:rPr>
            </w:pPr>
            <w:r w:rsidRPr="003758F6">
              <w:rPr>
                <w:b/>
                <w:bCs/>
                <w:sz w:val="16"/>
                <w:szCs w:val="16"/>
                <w:lang w:val="en-GB"/>
              </w:rPr>
              <w:t>Original producer(s), new producer(s</w:t>
            </w:r>
            <w:proofErr w:type="gramStart"/>
            <w:r w:rsidRPr="003758F6">
              <w:rPr>
                <w:b/>
                <w:bCs/>
                <w:sz w:val="16"/>
                <w:szCs w:val="16"/>
                <w:lang w:val="en-GB"/>
              </w:rPr>
              <w:t>)</w:t>
            </w:r>
            <w:proofErr w:type="gramEnd"/>
            <w:r w:rsidRPr="003758F6">
              <w:rPr>
                <w:b/>
                <w:bCs/>
                <w:sz w:val="16"/>
                <w:szCs w:val="16"/>
                <w:lang w:val="en-GB"/>
              </w:rPr>
              <w:t xml:space="preserve"> or collector:</w:t>
            </w:r>
          </w:p>
          <w:p w14:paraId="1B7369E0" w14:textId="77777777" w:rsidR="0028337C" w:rsidRPr="003758F6" w:rsidRDefault="0028337C" w:rsidP="00516632">
            <w:pPr>
              <w:spacing w:line="276" w:lineRule="auto"/>
              <w:rPr>
                <w:sz w:val="16"/>
                <w:szCs w:val="16"/>
                <w:lang w:val="en-GB"/>
              </w:rPr>
            </w:pPr>
            <w:r w:rsidRPr="003758F6">
              <w:rPr>
                <w:sz w:val="16"/>
                <w:szCs w:val="16"/>
                <w:lang w:val="en-GB"/>
              </w:rPr>
              <w:t>Name:</w:t>
            </w:r>
          </w:p>
          <w:p w14:paraId="35B17278" w14:textId="77777777" w:rsidR="0028337C" w:rsidRPr="003758F6" w:rsidRDefault="0028337C" w:rsidP="00516632">
            <w:pPr>
              <w:spacing w:line="276" w:lineRule="auto"/>
              <w:rPr>
                <w:sz w:val="16"/>
                <w:szCs w:val="16"/>
                <w:lang w:val="en-GB"/>
              </w:rPr>
            </w:pPr>
            <w:r w:rsidRPr="003758F6">
              <w:rPr>
                <w:sz w:val="16"/>
                <w:szCs w:val="16"/>
                <w:lang w:val="en-GB"/>
              </w:rPr>
              <w:t>Address:</w:t>
            </w:r>
          </w:p>
          <w:p w14:paraId="738132FE" w14:textId="77777777" w:rsidR="0028337C" w:rsidRPr="003758F6" w:rsidRDefault="0028337C" w:rsidP="00516632">
            <w:pPr>
              <w:spacing w:line="276" w:lineRule="auto"/>
              <w:rPr>
                <w:sz w:val="16"/>
                <w:szCs w:val="16"/>
                <w:lang w:val="en-GB"/>
              </w:rPr>
            </w:pPr>
            <w:r w:rsidRPr="003758F6">
              <w:rPr>
                <w:sz w:val="16"/>
                <w:szCs w:val="16"/>
                <w:lang w:val="en-GB"/>
              </w:rPr>
              <w:t>Contact person:</w:t>
            </w:r>
          </w:p>
          <w:p w14:paraId="3E8E2C77" w14:textId="77777777" w:rsidR="0028337C" w:rsidRPr="003758F6" w:rsidRDefault="0028337C" w:rsidP="00516632">
            <w:pPr>
              <w:spacing w:line="276" w:lineRule="auto"/>
              <w:rPr>
                <w:sz w:val="16"/>
                <w:szCs w:val="16"/>
                <w:lang w:val="en-GB"/>
              </w:rPr>
            </w:pPr>
            <w:r w:rsidRPr="003758F6">
              <w:rPr>
                <w:sz w:val="16"/>
                <w:szCs w:val="16"/>
                <w:lang w:val="en-GB"/>
              </w:rPr>
              <w:t>Tel:                                                                     Fax:</w:t>
            </w:r>
          </w:p>
          <w:p w14:paraId="6F4CA42C" w14:textId="77777777" w:rsidR="0028337C" w:rsidRPr="003758F6" w:rsidRDefault="0028337C" w:rsidP="00516632">
            <w:pPr>
              <w:rPr>
                <w:lang w:val="en-GB"/>
              </w:rPr>
            </w:pPr>
            <w:r w:rsidRPr="003758F6">
              <w:rPr>
                <w:sz w:val="16"/>
                <w:szCs w:val="16"/>
                <w:lang w:val="en-GB"/>
              </w:rPr>
              <w:t>E-mail:</w:t>
            </w:r>
          </w:p>
          <w:p w14:paraId="6A432F1B" w14:textId="77777777" w:rsidR="0028337C" w:rsidRPr="003758F6" w:rsidRDefault="0028337C" w:rsidP="00516632">
            <w:pPr>
              <w:rPr>
                <w:lang w:val="en-GB"/>
              </w:rPr>
            </w:pPr>
          </w:p>
        </w:tc>
        <w:tc>
          <w:tcPr>
            <w:tcW w:w="5007" w:type="dxa"/>
            <w:gridSpan w:val="4"/>
          </w:tcPr>
          <w:p w14:paraId="2E731A38" w14:textId="77777777" w:rsidR="0028337C" w:rsidRPr="003758F6" w:rsidRDefault="0028337C" w:rsidP="00516632">
            <w:pPr>
              <w:rPr>
                <w:b/>
                <w:bCs/>
                <w:sz w:val="16"/>
                <w:szCs w:val="16"/>
                <w:lang w:val="en-GB"/>
              </w:rPr>
            </w:pPr>
            <w:r w:rsidRPr="003758F6">
              <w:rPr>
                <w:b/>
                <w:bCs/>
                <w:sz w:val="16"/>
                <w:szCs w:val="16"/>
                <w:lang w:val="en-GB"/>
              </w:rPr>
              <w:t>8. Recovery operation (</w:t>
            </w:r>
            <w:r w:rsidRPr="00D47B07">
              <w:rPr>
                <w:sz w:val="16"/>
                <w:szCs w:val="16"/>
                <w:lang w:val="en-GB"/>
              </w:rPr>
              <w:t>or if approp</w:t>
            </w:r>
            <w:r>
              <w:rPr>
                <w:sz w:val="16"/>
                <w:szCs w:val="16"/>
                <w:lang w:val="en-GB"/>
              </w:rPr>
              <w:t>r</w:t>
            </w:r>
            <w:r w:rsidRPr="00D47B07">
              <w:rPr>
                <w:sz w:val="16"/>
                <w:szCs w:val="16"/>
                <w:lang w:val="en-GB"/>
              </w:rPr>
              <w:t>iate disposal in the case of laboratory waste</w:t>
            </w:r>
            <w:r>
              <w:rPr>
                <w:b/>
                <w:bCs/>
                <w:sz w:val="16"/>
                <w:szCs w:val="16"/>
                <w:lang w:val="en-GB"/>
              </w:rPr>
              <w:t>):</w:t>
            </w:r>
          </w:p>
          <w:p w14:paraId="10C1900B" w14:textId="77777777" w:rsidR="0028337C" w:rsidRPr="003758F6" w:rsidRDefault="0028337C" w:rsidP="00516632">
            <w:pPr>
              <w:rPr>
                <w:sz w:val="16"/>
                <w:szCs w:val="16"/>
                <w:lang w:val="en-GB"/>
              </w:rPr>
            </w:pPr>
            <w:r w:rsidRPr="003758F6">
              <w:rPr>
                <w:sz w:val="16"/>
                <w:szCs w:val="16"/>
                <w:lang w:val="en-GB"/>
              </w:rPr>
              <w:t>R-code/D-code</w:t>
            </w:r>
          </w:p>
          <w:p w14:paraId="6CBFA439" w14:textId="77777777" w:rsidR="0028337C" w:rsidRPr="003758F6" w:rsidRDefault="0028337C" w:rsidP="00516632">
            <w:pPr>
              <w:rPr>
                <w:lang w:val="en-GB"/>
              </w:rPr>
            </w:pPr>
          </w:p>
        </w:tc>
      </w:tr>
      <w:tr w:rsidR="0028337C" w:rsidRPr="003758F6" w14:paraId="79A275A6" w14:textId="77777777" w:rsidTr="0088042D">
        <w:trPr>
          <w:trHeight w:val="887"/>
        </w:trPr>
        <w:tc>
          <w:tcPr>
            <w:tcW w:w="5015" w:type="dxa"/>
            <w:gridSpan w:val="4"/>
            <w:vMerge/>
          </w:tcPr>
          <w:p w14:paraId="5F74FD88" w14:textId="77777777" w:rsidR="0028337C" w:rsidRPr="003758F6" w:rsidRDefault="0028337C" w:rsidP="00516632">
            <w:pPr>
              <w:rPr>
                <w:lang w:val="en-GB"/>
              </w:rPr>
            </w:pPr>
          </w:p>
        </w:tc>
        <w:tc>
          <w:tcPr>
            <w:tcW w:w="5007" w:type="dxa"/>
            <w:gridSpan w:val="4"/>
          </w:tcPr>
          <w:p w14:paraId="262F24C6" w14:textId="77777777" w:rsidR="0028337C" w:rsidRPr="003758F6" w:rsidRDefault="0028337C" w:rsidP="00516632">
            <w:pPr>
              <w:rPr>
                <w:lang w:val="en-GB"/>
              </w:rPr>
            </w:pPr>
            <w:r w:rsidRPr="003758F6">
              <w:rPr>
                <w:b/>
                <w:bCs/>
                <w:sz w:val="16"/>
                <w:szCs w:val="16"/>
                <w:lang w:val="en-GB"/>
              </w:rPr>
              <w:t>9. Usual d</w:t>
            </w:r>
            <w:r>
              <w:rPr>
                <w:b/>
                <w:bCs/>
                <w:sz w:val="16"/>
                <w:szCs w:val="16"/>
                <w:lang w:val="en-GB"/>
              </w:rPr>
              <w:t>e</w:t>
            </w:r>
            <w:r w:rsidRPr="003758F6">
              <w:rPr>
                <w:b/>
                <w:bCs/>
                <w:sz w:val="16"/>
                <w:szCs w:val="16"/>
                <w:lang w:val="en-GB"/>
              </w:rPr>
              <w:t>scription of the waste</w:t>
            </w:r>
            <w:r>
              <w:rPr>
                <w:b/>
                <w:bCs/>
                <w:sz w:val="16"/>
                <w:szCs w:val="16"/>
                <w:lang w:val="en-GB"/>
              </w:rPr>
              <w:t>:</w:t>
            </w:r>
          </w:p>
        </w:tc>
      </w:tr>
      <w:tr w:rsidR="0028337C" w:rsidRPr="003758F6" w14:paraId="778FD38D" w14:textId="77777777" w:rsidTr="0088042D">
        <w:trPr>
          <w:trHeight w:val="1828"/>
        </w:trPr>
        <w:tc>
          <w:tcPr>
            <w:tcW w:w="5015" w:type="dxa"/>
            <w:gridSpan w:val="4"/>
            <w:vAlign w:val="center"/>
          </w:tcPr>
          <w:p w14:paraId="68886A92" w14:textId="77777777" w:rsidR="0028337C" w:rsidRPr="003758F6" w:rsidRDefault="0028337C" w:rsidP="00516632">
            <w:pPr>
              <w:rPr>
                <w:b/>
                <w:bCs/>
                <w:sz w:val="20"/>
                <w:szCs w:val="20"/>
                <w:lang w:val="en-GB"/>
              </w:rPr>
            </w:pPr>
            <w:r w:rsidRPr="003758F6">
              <w:rPr>
                <w:b/>
                <w:bCs/>
                <w:sz w:val="16"/>
                <w:szCs w:val="16"/>
                <w:lang w:val="en-GB"/>
              </w:rPr>
              <w:t xml:space="preserve">7. Recovery facility </w:t>
            </w:r>
            <w:r w:rsidRPr="003758F6">
              <w:rPr>
                <w:b/>
                <w:bCs/>
                <w:sz w:val="20"/>
                <w:szCs w:val="20"/>
                <w:lang w:val="en-GB"/>
              </w:rPr>
              <w:sym w:font="Wingdings 2" w:char="F0A3"/>
            </w:r>
            <w:r w:rsidRPr="003758F6">
              <w:rPr>
                <w:b/>
                <w:bCs/>
                <w:sz w:val="16"/>
                <w:szCs w:val="16"/>
                <w:lang w:val="en-GB"/>
              </w:rPr>
              <w:t xml:space="preserve">                                                 Laboratory </w:t>
            </w:r>
            <w:r w:rsidRPr="003758F6">
              <w:rPr>
                <w:b/>
                <w:bCs/>
                <w:sz w:val="20"/>
                <w:szCs w:val="20"/>
                <w:lang w:val="en-GB"/>
              </w:rPr>
              <w:sym w:font="Wingdings 2" w:char="F0A3"/>
            </w:r>
          </w:p>
          <w:p w14:paraId="546D5A40" w14:textId="77777777" w:rsidR="0028337C" w:rsidRPr="003758F6" w:rsidRDefault="0028337C" w:rsidP="00516632">
            <w:pPr>
              <w:spacing w:line="276" w:lineRule="auto"/>
              <w:rPr>
                <w:sz w:val="16"/>
                <w:szCs w:val="16"/>
                <w:lang w:val="en-GB"/>
              </w:rPr>
            </w:pPr>
            <w:r w:rsidRPr="003758F6">
              <w:rPr>
                <w:sz w:val="16"/>
                <w:szCs w:val="16"/>
                <w:lang w:val="en-GB"/>
              </w:rPr>
              <w:t>Name:</w:t>
            </w:r>
          </w:p>
          <w:p w14:paraId="022C22B8" w14:textId="77777777" w:rsidR="0028337C" w:rsidRPr="003758F6" w:rsidRDefault="0028337C" w:rsidP="00516632">
            <w:pPr>
              <w:spacing w:line="276" w:lineRule="auto"/>
              <w:rPr>
                <w:sz w:val="16"/>
                <w:szCs w:val="16"/>
                <w:lang w:val="en-GB"/>
              </w:rPr>
            </w:pPr>
            <w:r w:rsidRPr="003758F6">
              <w:rPr>
                <w:sz w:val="16"/>
                <w:szCs w:val="16"/>
                <w:lang w:val="en-GB"/>
              </w:rPr>
              <w:t>Address:</w:t>
            </w:r>
          </w:p>
          <w:p w14:paraId="723C9BAC" w14:textId="77777777" w:rsidR="0028337C" w:rsidRPr="003758F6" w:rsidRDefault="0028337C" w:rsidP="00516632">
            <w:pPr>
              <w:spacing w:line="276" w:lineRule="auto"/>
              <w:rPr>
                <w:sz w:val="16"/>
                <w:szCs w:val="16"/>
                <w:lang w:val="en-GB"/>
              </w:rPr>
            </w:pPr>
            <w:r w:rsidRPr="003758F6">
              <w:rPr>
                <w:sz w:val="16"/>
                <w:szCs w:val="16"/>
                <w:lang w:val="en-GB"/>
              </w:rPr>
              <w:t>Contact person:</w:t>
            </w:r>
          </w:p>
          <w:p w14:paraId="1A2D037C" w14:textId="77777777" w:rsidR="0028337C" w:rsidRPr="003758F6" w:rsidRDefault="0028337C" w:rsidP="00516632">
            <w:pPr>
              <w:spacing w:line="276" w:lineRule="auto"/>
              <w:rPr>
                <w:sz w:val="16"/>
                <w:szCs w:val="16"/>
                <w:lang w:val="en-GB"/>
              </w:rPr>
            </w:pPr>
            <w:r w:rsidRPr="003758F6">
              <w:rPr>
                <w:sz w:val="16"/>
                <w:szCs w:val="16"/>
                <w:lang w:val="en-GB"/>
              </w:rPr>
              <w:t>Tel:                                                                     Fax:</w:t>
            </w:r>
          </w:p>
          <w:p w14:paraId="4BEB691D" w14:textId="77777777" w:rsidR="0028337C" w:rsidRPr="003758F6" w:rsidRDefault="0028337C" w:rsidP="00516632">
            <w:pPr>
              <w:rPr>
                <w:sz w:val="16"/>
                <w:szCs w:val="16"/>
                <w:lang w:val="en-GB"/>
              </w:rPr>
            </w:pPr>
            <w:r w:rsidRPr="003758F6">
              <w:rPr>
                <w:sz w:val="16"/>
                <w:szCs w:val="16"/>
                <w:lang w:val="en-GB"/>
              </w:rPr>
              <w:t>E-mail:</w:t>
            </w:r>
          </w:p>
          <w:p w14:paraId="212C58CD" w14:textId="77777777" w:rsidR="0028337C" w:rsidRPr="003758F6" w:rsidRDefault="0028337C" w:rsidP="00516632">
            <w:pPr>
              <w:rPr>
                <w:lang w:val="en-GB"/>
              </w:rPr>
            </w:pPr>
          </w:p>
        </w:tc>
        <w:tc>
          <w:tcPr>
            <w:tcW w:w="5007" w:type="dxa"/>
            <w:gridSpan w:val="4"/>
          </w:tcPr>
          <w:p w14:paraId="3D576D17" w14:textId="77777777" w:rsidR="0028337C" w:rsidRPr="003758F6" w:rsidRDefault="0028337C" w:rsidP="00516632">
            <w:pPr>
              <w:rPr>
                <w:sz w:val="16"/>
                <w:szCs w:val="16"/>
                <w:lang w:val="en-GB"/>
              </w:rPr>
            </w:pPr>
            <w:r w:rsidRPr="003758F6">
              <w:rPr>
                <w:b/>
                <w:bCs/>
                <w:sz w:val="16"/>
                <w:szCs w:val="16"/>
                <w:lang w:val="en-GB"/>
              </w:rPr>
              <w:t xml:space="preserve">10. Waste identification </w:t>
            </w:r>
            <w:r w:rsidRPr="003758F6">
              <w:rPr>
                <w:i/>
                <w:iCs/>
                <w:sz w:val="16"/>
                <w:szCs w:val="16"/>
                <w:lang w:val="en-GB"/>
              </w:rPr>
              <w:t>(fill in relevant codes):</w:t>
            </w:r>
          </w:p>
          <w:p w14:paraId="5E00E32B" w14:textId="77777777" w:rsidR="0028337C" w:rsidRPr="003758F6" w:rsidRDefault="0028337C" w:rsidP="00516632">
            <w:pPr>
              <w:spacing w:line="276" w:lineRule="auto"/>
              <w:rPr>
                <w:sz w:val="16"/>
                <w:szCs w:val="16"/>
                <w:lang w:val="en-GB"/>
              </w:rPr>
            </w:pPr>
            <w:r w:rsidRPr="003758F6">
              <w:rPr>
                <w:sz w:val="16"/>
                <w:szCs w:val="16"/>
                <w:lang w:val="en-GB"/>
              </w:rPr>
              <w:t>(</w:t>
            </w:r>
            <w:proofErr w:type="spellStart"/>
            <w:r w:rsidRPr="003758F6">
              <w:rPr>
                <w:sz w:val="16"/>
                <w:szCs w:val="16"/>
                <w:lang w:val="en-GB"/>
              </w:rPr>
              <w:t>i</w:t>
            </w:r>
            <w:proofErr w:type="spellEnd"/>
            <w:r w:rsidRPr="003758F6">
              <w:rPr>
                <w:sz w:val="16"/>
                <w:szCs w:val="16"/>
                <w:lang w:val="en-GB"/>
              </w:rPr>
              <w:t>) Basel Annex IX</w:t>
            </w:r>
          </w:p>
          <w:p w14:paraId="6317E453" w14:textId="77777777" w:rsidR="0028337C" w:rsidRPr="003758F6" w:rsidRDefault="0028337C" w:rsidP="00516632">
            <w:pPr>
              <w:spacing w:line="276" w:lineRule="auto"/>
              <w:rPr>
                <w:sz w:val="16"/>
                <w:szCs w:val="16"/>
                <w:lang w:val="en-GB"/>
              </w:rPr>
            </w:pPr>
            <w:r w:rsidRPr="005D319B">
              <w:rPr>
                <w:sz w:val="16"/>
                <w:szCs w:val="16"/>
                <w:lang w:val="en-GB"/>
              </w:rPr>
              <w:t>(ii)</w:t>
            </w:r>
            <w:r w:rsidRPr="003758F6">
              <w:rPr>
                <w:sz w:val="16"/>
                <w:szCs w:val="16"/>
                <w:lang w:val="en-GB"/>
              </w:rPr>
              <w:t xml:space="preserve"> OECD (if different from (</w:t>
            </w:r>
            <w:proofErr w:type="spellStart"/>
            <w:r w:rsidRPr="003758F6">
              <w:rPr>
                <w:sz w:val="16"/>
                <w:szCs w:val="16"/>
                <w:lang w:val="en-GB"/>
              </w:rPr>
              <w:t>i</w:t>
            </w:r>
            <w:proofErr w:type="spellEnd"/>
            <w:r w:rsidRPr="003758F6">
              <w:rPr>
                <w:sz w:val="16"/>
                <w:szCs w:val="16"/>
                <w:lang w:val="en-GB"/>
              </w:rPr>
              <w:t xml:space="preserve">)) </w:t>
            </w:r>
          </w:p>
          <w:p w14:paraId="269F4016" w14:textId="77777777" w:rsidR="0028337C" w:rsidRPr="003758F6" w:rsidRDefault="0028337C" w:rsidP="00516632">
            <w:pPr>
              <w:spacing w:line="276" w:lineRule="auto"/>
              <w:rPr>
                <w:sz w:val="16"/>
                <w:szCs w:val="16"/>
                <w:lang w:val="en-GB"/>
              </w:rPr>
            </w:pPr>
            <w:r w:rsidRPr="003758F6">
              <w:rPr>
                <w:sz w:val="16"/>
                <w:szCs w:val="16"/>
                <w:lang w:val="en-GB"/>
              </w:rPr>
              <w:t>(iii) EC list of waste</w:t>
            </w:r>
          </w:p>
          <w:p w14:paraId="466A501A" w14:textId="77777777" w:rsidR="0028337C" w:rsidRPr="003758F6" w:rsidRDefault="0028337C" w:rsidP="00516632">
            <w:pPr>
              <w:spacing w:line="276" w:lineRule="auto"/>
              <w:rPr>
                <w:lang w:val="en-GB"/>
              </w:rPr>
            </w:pPr>
            <w:r w:rsidRPr="003758F6">
              <w:rPr>
                <w:sz w:val="16"/>
                <w:szCs w:val="16"/>
                <w:lang w:val="en-GB"/>
              </w:rPr>
              <w:t>(IV) National code</w:t>
            </w:r>
          </w:p>
        </w:tc>
      </w:tr>
      <w:tr w:rsidR="0028337C" w:rsidRPr="003758F6" w14:paraId="03EBC609" w14:textId="77777777" w:rsidTr="0088042D">
        <w:trPr>
          <w:trHeight w:val="190"/>
        </w:trPr>
        <w:tc>
          <w:tcPr>
            <w:tcW w:w="10022" w:type="dxa"/>
            <w:gridSpan w:val="8"/>
          </w:tcPr>
          <w:p w14:paraId="63B3CDD1" w14:textId="77777777" w:rsidR="0028337C" w:rsidRPr="003758F6" w:rsidRDefault="0028337C" w:rsidP="00516632">
            <w:pPr>
              <w:rPr>
                <w:lang w:val="en-GB"/>
              </w:rPr>
            </w:pPr>
            <w:r w:rsidRPr="003758F6">
              <w:rPr>
                <w:b/>
                <w:bCs/>
                <w:sz w:val="16"/>
                <w:szCs w:val="16"/>
                <w:lang w:val="en-GB"/>
              </w:rPr>
              <w:t>11. Countries/states concerned</w:t>
            </w:r>
          </w:p>
        </w:tc>
      </w:tr>
      <w:tr w:rsidR="0028337C" w:rsidRPr="003758F6" w14:paraId="7C76368B" w14:textId="77777777" w:rsidTr="0088042D">
        <w:trPr>
          <w:trHeight w:val="228"/>
        </w:trPr>
        <w:tc>
          <w:tcPr>
            <w:tcW w:w="3344" w:type="dxa"/>
            <w:vAlign w:val="center"/>
          </w:tcPr>
          <w:p w14:paraId="07190B75" w14:textId="77777777" w:rsidR="0028337C" w:rsidRPr="003758F6" w:rsidRDefault="0028337C" w:rsidP="00516632">
            <w:pPr>
              <w:spacing w:line="276" w:lineRule="auto"/>
              <w:jc w:val="center"/>
              <w:rPr>
                <w:sz w:val="16"/>
                <w:szCs w:val="16"/>
                <w:lang w:val="en-GB"/>
              </w:rPr>
            </w:pPr>
            <w:r w:rsidRPr="003758F6">
              <w:rPr>
                <w:sz w:val="16"/>
                <w:szCs w:val="16"/>
                <w:lang w:val="en-GB"/>
              </w:rPr>
              <w:t>Export/dispatch</w:t>
            </w:r>
          </w:p>
        </w:tc>
        <w:tc>
          <w:tcPr>
            <w:tcW w:w="3274" w:type="dxa"/>
            <w:gridSpan w:val="6"/>
            <w:vAlign w:val="center"/>
          </w:tcPr>
          <w:p w14:paraId="66D94638" w14:textId="77777777" w:rsidR="0028337C" w:rsidRPr="003758F6" w:rsidRDefault="0028337C" w:rsidP="00516632">
            <w:pPr>
              <w:spacing w:line="276" w:lineRule="auto"/>
              <w:jc w:val="center"/>
              <w:rPr>
                <w:sz w:val="16"/>
                <w:szCs w:val="16"/>
                <w:lang w:val="en-GB"/>
              </w:rPr>
            </w:pPr>
            <w:r w:rsidRPr="003758F6">
              <w:rPr>
                <w:sz w:val="16"/>
                <w:szCs w:val="16"/>
                <w:lang w:val="en-GB"/>
              </w:rPr>
              <w:t>Transit</w:t>
            </w:r>
          </w:p>
        </w:tc>
        <w:tc>
          <w:tcPr>
            <w:tcW w:w="3403" w:type="dxa"/>
            <w:vAlign w:val="center"/>
          </w:tcPr>
          <w:p w14:paraId="3867AD75" w14:textId="77777777" w:rsidR="0028337C" w:rsidRPr="003758F6" w:rsidRDefault="0028337C" w:rsidP="00516632">
            <w:pPr>
              <w:spacing w:line="276" w:lineRule="auto"/>
              <w:jc w:val="center"/>
              <w:rPr>
                <w:sz w:val="16"/>
                <w:szCs w:val="16"/>
                <w:lang w:val="en-GB"/>
              </w:rPr>
            </w:pPr>
            <w:r w:rsidRPr="003758F6">
              <w:rPr>
                <w:sz w:val="16"/>
                <w:szCs w:val="16"/>
                <w:lang w:val="en-GB"/>
              </w:rPr>
              <w:t>Import/destination</w:t>
            </w:r>
          </w:p>
        </w:tc>
      </w:tr>
      <w:tr w:rsidR="0028337C" w:rsidRPr="003758F6" w14:paraId="205FF8B2" w14:textId="77777777" w:rsidTr="0088042D">
        <w:trPr>
          <w:trHeight w:val="299"/>
        </w:trPr>
        <w:tc>
          <w:tcPr>
            <w:tcW w:w="3344" w:type="dxa"/>
          </w:tcPr>
          <w:p w14:paraId="5E1778EA" w14:textId="77777777" w:rsidR="0028337C" w:rsidRPr="003758F6" w:rsidRDefault="0028337C" w:rsidP="00516632">
            <w:pPr>
              <w:spacing w:line="276" w:lineRule="auto"/>
              <w:rPr>
                <w:sz w:val="16"/>
                <w:szCs w:val="16"/>
                <w:lang w:val="en-GB"/>
              </w:rPr>
            </w:pPr>
          </w:p>
        </w:tc>
        <w:tc>
          <w:tcPr>
            <w:tcW w:w="1126" w:type="dxa"/>
          </w:tcPr>
          <w:p w14:paraId="4586A41D" w14:textId="77777777" w:rsidR="0028337C" w:rsidRPr="003758F6" w:rsidRDefault="0028337C" w:rsidP="00516632">
            <w:pPr>
              <w:spacing w:line="276" w:lineRule="auto"/>
              <w:rPr>
                <w:sz w:val="16"/>
                <w:szCs w:val="16"/>
                <w:lang w:val="en-GB"/>
              </w:rPr>
            </w:pPr>
          </w:p>
        </w:tc>
        <w:tc>
          <w:tcPr>
            <w:tcW w:w="1076" w:type="dxa"/>
            <w:gridSpan w:val="3"/>
          </w:tcPr>
          <w:p w14:paraId="5952D715" w14:textId="77777777" w:rsidR="0028337C" w:rsidRPr="003758F6" w:rsidRDefault="0028337C" w:rsidP="00516632">
            <w:pPr>
              <w:spacing w:line="276" w:lineRule="auto"/>
              <w:rPr>
                <w:sz w:val="16"/>
                <w:szCs w:val="16"/>
                <w:lang w:val="en-GB"/>
              </w:rPr>
            </w:pPr>
          </w:p>
        </w:tc>
        <w:tc>
          <w:tcPr>
            <w:tcW w:w="1071" w:type="dxa"/>
            <w:gridSpan w:val="2"/>
          </w:tcPr>
          <w:p w14:paraId="5A1225B5" w14:textId="77777777" w:rsidR="0028337C" w:rsidRPr="003758F6" w:rsidRDefault="0028337C" w:rsidP="00516632">
            <w:pPr>
              <w:spacing w:line="276" w:lineRule="auto"/>
              <w:rPr>
                <w:sz w:val="16"/>
                <w:szCs w:val="16"/>
                <w:lang w:val="en-GB"/>
              </w:rPr>
            </w:pPr>
          </w:p>
        </w:tc>
        <w:tc>
          <w:tcPr>
            <w:tcW w:w="3403" w:type="dxa"/>
          </w:tcPr>
          <w:p w14:paraId="053D6BDF" w14:textId="77777777" w:rsidR="0028337C" w:rsidRPr="003758F6" w:rsidRDefault="0028337C" w:rsidP="00516632">
            <w:pPr>
              <w:spacing w:line="276" w:lineRule="auto"/>
              <w:rPr>
                <w:sz w:val="16"/>
                <w:szCs w:val="16"/>
                <w:lang w:val="en-GB"/>
              </w:rPr>
            </w:pPr>
          </w:p>
        </w:tc>
      </w:tr>
      <w:tr w:rsidR="0028337C" w:rsidRPr="003758F6" w14:paraId="1F006405" w14:textId="77777777" w:rsidTr="0088042D">
        <w:trPr>
          <w:trHeight w:val="539"/>
        </w:trPr>
        <w:tc>
          <w:tcPr>
            <w:tcW w:w="10022" w:type="dxa"/>
            <w:gridSpan w:val="8"/>
          </w:tcPr>
          <w:p w14:paraId="1CD47E5C" w14:textId="77777777" w:rsidR="0028337C" w:rsidRPr="003758F6" w:rsidRDefault="0028337C" w:rsidP="00516632">
            <w:pPr>
              <w:rPr>
                <w:lang w:val="en-GB"/>
              </w:rPr>
            </w:pPr>
            <w:r w:rsidRPr="003758F6">
              <w:rPr>
                <w:b/>
                <w:bCs/>
                <w:sz w:val="16"/>
                <w:szCs w:val="16"/>
                <w:lang w:val="en-GB"/>
              </w:rPr>
              <w:t xml:space="preserve">12. </w:t>
            </w:r>
            <w:r>
              <w:rPr>
                <w:b/>
                <w:bCs/>
                <w:sz w:val="16"/>
                <w:szCs w:val="16"/>
                <w:lang w:val="en-GB"/>
              </w:rPr>
              <w:t>D</w:t>
            </w:r>
            <w:r w:rsidRPr="003758F6">
              <w:rPr>
                <w:b/>
                <w:bCs/>
                <w:sz w:val="16"/>
                <w:szCs w:val="16"/>
                <w:lang w:val="en-GB"/>
              </w:rPr>
              <w:t xml:space="preserve">eclaration of the person, who arranges the shipment: </w:t>
            </w:r>
            <w:r w:rsidRPr="003758F6">
              <w:rPr>
                <w:sz w:val="16"/>
                <w:szCs w:val="16"/>
                <w:lang w:val="en-GB"/>
              </w:rPr>
              <w:t>I certify that the above information is complete and correct to</w:t>
            </w:r>
            <w:r>
              <w:rPr>
                <w:sz w:val="16"/>
                <w:szCs w:val="16"/>
                <w:lang w:val="en-GB"/>
              </w:rPr>
              <w:t xml:space="preserve"> </w:t>
            </w:r>
            <w:r w:rsidRPr="003758F6">
              <w:rPr>
                <w:sz w:val="16"/>
                <w:szCs w:val="16"/>
                <w:lang w:val="en-GB"/>
              </w:rPr>
              <w:t>my best knowledge. I also certify that the effective written contractual obligations have been entered into with the consignee.</w:t>
            </w:r>
            <w:r w:rsidRPr="003758F6">
              <w:rPr>
                <w:b/>
                <w:bCs/>
                <w:sz w:val="16"/>
                <w:szCs w:val="16"/>
                <w:lang w:val="en-GB"/>
              </w:rPr>
              <w:t xml:space="preserve"> </w:t>
            </w:r>
          </w:p>
        </w:tc>
      </w:tr>
      <w:tr w:rsidR="0028337C" w:rsidRPr="003758F6" w14:paraId="5BEC2F70" w14:textId="77777777" w:rsidTr="0088042D">
        <w:trPr>
          <w:trHeight w:val="359"/>
        </w:trPr>
        <w:tc>
          <w:tcPr>
            <w:tcW w:w="3344" w:type="dxa"/>
          </w:tcPr>
          <w:p w14:paraId="6D09CA10" w14:textId="77777777" w:rsidR="0028337C" w:rsidRPr="003758F6" w:rsidRDefault="0028337C" w:rsidP="00516632">
            <w:pPr>
              <w:rPr>
                <w:sz w:val="16"/>
                <w:szCs w:val="16"/>
                <w:lang w:val="en-GB"/>
              </w:rPr>
            </w:pPr>
            <w:r w:rsidRPr="003758F6">
              <w:rPr>
                <w:sz w:val="16"/>
                <w:szCs w:val="16"/>
                <w:lang w:val="en-GB"/>
              </w:rPr>
              <w:t>Name:</w:t>
            </w:r>
          </w:p>
        </w:tc>
        <w:tc>
          <w:tcPr>
            <w:tcW w:w="3252" w:type="dxa"/>
            <w:gridSpan w:val="5"/>
          </w:tcPr>
          <w:p w14:paraId="2B99B522" w14:textId="77777777" w:rsidR="0028337C" w:rsidRPr="003758F6" w:rsidRDefault="0028337C" w:rsidP="00516632">
            <w:pPr>
              <w:rPr>
                <w:sz w:val="16"/>
                <w:szCs w:val="16"/>
                <w:lang w:val="en-GB"/>
              </w:rPr>
            </w:pPr>
            <w:r w:rsidRPr="003758F6">
              <w:rPr>
                <w:sz w:val="16"/>
                <w:szCs w:val="16"/>
                <w:lang w:val="en-GB"/>
              </w:rPr>
              <w:t>Date:</w:t>
            </w:r>
          </w:p>
        </w:tc>
        <w:tc>
          <w:tcPr>
            <w:tcW w:w="3425" w:type="dxa"/>
            <w:gridSpan w:val="2"/>
          </w:tcPr>
          <w:p w14:paraId="42C6B3CA" w14:textId="77777777" w:rsidR="0028337C" w:rsidRPr="003758F6" w:rsidRDefault="0028337C" w:rsidP="00516632">
            <w:pPr>
              <w:rPr>
                <w:sz w:val="16"/>
                <w:szCs w:val="16"/>
                <w:lang w:val="en-GB"/>
              </w:rPr>
            </w:pPr>
            <w:r w:rsidRPr="003758F6">
              <w:rPr>
                <w:sz w:val="16"/>
                <w:szCs w:val="16"/>
                <w:lang w:val="en-GB"/>
              </w:rPr>
              <w:t>Signature</w:t>
            </w:r>
            <w:r>
              <w:rPr>
                <w:sz w:val="16"/>
                <w:szCs w:val="16"/>
                <w:lang w:val="en-GB"/>
              </w:rPr>
              <w:t>:</w:t>
            </w:r>
          </w:p>
        </w:tc>
      </w:tr>
      <w:tr w:rsidR="0028337C" w:rsidRPr="003758F6" w14:paraId="77D2852D" w14:textId="77777777" w:rsidTr="0088042D">
        <w:trPr>
          <w:trHeight w:val="299"/>
        </w:trPr>
        <w:tc>
          <w:tcPr>
            <w:tcW w:w="10022" w:type="dxa"/>
            <w:gridSpan w:val="8"/>
          </w:tcPr>
          <w:p w14:paraId="0EE4BA7A" w14:textId="77777777" w:rsidR="0028337C" w:rsidRPr="003758F6" w:rsidRDefault="0028337C" w:rsidP="00516632">
            <w:pPr>
              <w:rPr>
                <w:b/>
                <w:bCs/>
                <w:sz w:val="16"/>
                <w:szCs w:val="16"/>
                <w:lang w:val="en-GB"/>
              </w:rPr>
            </w:pPr>
            <w:r w:rsidRPr="003758F6">
              <w:rPr>
                <w:b/>
                <w:bCs/>
                <w:sz w:val="16"/>
                <w:szCs w:val="16"/>
                <w:lang w:val="en-GB"/>
              </w:rPr>
              <w:t>13. Signature upon receipt og the waste bey the consignee:</w:t>
            </w:r>
          </w:p>
        </w:tc>
      </w:tr>
      <w:tr w:rsidR="0028337C" w:rsidRPr="003758F6" w14:paraId="5DCCD0B3" w14:textId="77777777" w:rsidTr="0088042D">
        <w:trPr>
          <w:trHeight w:val="359"/>
        </w:trPr>
        <w:tc>
          <w:tcPr>
            <w:tcW w:w="3344" w:type="dxa"/>
          </w:tcPr>
          <w:p w14:paraId="624C0BA7" w14:textId="77777777" w:rsidR="0028337C" w:rsidRPr="003758F6" w:rsidRDefault="0028337C" w:rsidP="00516632">
            <w:pPr>
              <w:rPr>
                <w:sz w:val="16"/>
                <w:szCs w:val="16"/>
                <w:lang w:val="en-GB"/>
              </w:rPr>
            </w:pPr>
            <w:r w:rsidRPr="003758F6">
              <w:rPr>
                <w:sz w:val="16"/>
                <w:szCs w:val="16"/>
                <w:lang w:val="en-GB"/>
              </w:rPr>
              <w:t>Name:</w:t>
            </w:r>
          </w:p>
        </w:tc>
        <w:tc>
          <w:tcPr>
            <w:tcW w:w="3252" w:type="dxa"/>
            <w:gridSpan w:val="5"/>
          </w:tcPr>
          <w:p w14:paraId="1A67ECB2" w14:textId="77777777" w:rsidR="0028337C" w:rsidRPr="003758F6" w:rsidRDefault="0028337C" w:rsidP="00516632">
            <w:pPr>
              <w:rPr>
                <w:sz w:val="16"/>
                <w:szCs w:val="16"/>
                <w:lang w:val="en-GB"/>
              </w:rPr>
            </w:pPr>
            <w:r w:rsidRPr="003758F6">
              <w:rPr>
                <w:sz w:val="16"/>
                <w:szCs w:val="16"/>
                <w:lang w:val="en-GB"/>
              </w:rPr>
              <w:t>Date:</w:t>
            </w:r>
          </w:p>
        </w:tc>
        <w:tc>
          <w:tcPr>
            <w:tcW w:w="3425" w:type="dxa"/>
            <w:gridSpan w:val="2"/>
          </w:tcPr>
          <w:p w14:paraId="1FF03924" w14:textId="77777777" w:rsidR="0028337C" w:rsidRPr="003758F6" w:rsidRDefault="0028337C" w:rsidP="00516632">
            <w:pPr>
              <w:rPr>
                <w:sz w:val="16"/>
                <w:szCs w:val="16"/>
                <w:lang w:val="en-GB"/>
              </w:rPr>
            </w:pPr>
            <w:r w:rsidRPr="003758F6">
              <w:rPr>
                <w:sz w:val="16"/>
                <w:szCs w:val="16"/>
                <w:lang w:val="en-GB"/>
              </w:rPr>
              <w:t>Signature</w:t>
            </w:r>
            <w:r>
              <w:rPr>
                <w:sz w:val="16"/>
                <w:szCs w:val="16"/>
                <w:lang w:val="en-GB"/>
              </w:rPr>
              <w:t>:</w:t>
            </w:r>
          </w:p>
        </w:tc>
      </w:tr>
      <w:tr w:rsidR="0028337C" w:rsidRPr="003758F6" w14:paraId="69E326C6" w14:textId="77777777" w:rsidTr="0088042D">
        <w:trPr>
          <w:trHeight w:val="359"/>
        </w:trPr>
        <w:tc>
          <w:tcPr>
            <w:tcW w:w="10022" w:type="dxa"/>
            <w:gridSpan w:val="8"/>
            <w:vAlign w:val="center"/>
          </w:tcPr>
          <w:p w14:paraId="156F4CD4" w14:textId="77777777" w:rsidR="0028337C" w:rsidRPr="003758F6" w:rsidRDefault="0028337C" w:rsidP="00516632">
            <w:pPr>
              <w:jc w:val="center"/>
              <w:rPr>
                <w:b/>
                <w:bCs/>
                <w:sz w:val="16"/>
                <w:szCs w:val="16"/>
                <w:lang w:val="en-GB"/>
              </w:rPr>
            </w:pPr>
            <w:r w:rsidRPr="003758F6">
              <w:rPr>
                <w:b/>
                <w:bCs/>
                <w:sz w:val="16"/>
                <w:szCs w:val="16"/>
                <w:lang w:val="en-GB"/>
              </w:rPr>
              <w:t>TO BE COMPLETED BY THE RECOVERY FACILITY OR BY THE LABORATORY:</w:t>
            </w:r>
          </w:p>
        </w:tc>
      </w:tr>
      <w:tr w:rsidR="0028337C" w:rsidRPr="003758F6" w14:paraId="40358389" w14:textId="77777777" w:rsidTr="0088042D">
        <w:trPr>
          <w:trHeight w:val="299"/>
        </w:trPr>
        <w:tc>
          <w:tcPr>
            <w:tcW w:w="6597" w:type="dxa"/>
            <w:gridSpan w:val="6"/>
            <w:vAlign w:val="center"/>
          </w:tcPr>
          <w:p w14:paraId="4A5357E4" w14:textId="77777777" w:rsidR="0028337C" w:rsidRPr="003758F6" w:rsidRDefault="0028337C" w:rsidP="00516632">
            <w:pPr>
              <w:rPr>
                <w:b/>
                <w:bCs/>
                <w:sz w:val="16"/>
                <w:szCs w:val="16"/>
                <w:lang w:val="en-GB"/>
              </w:rPr>
            </w:pPr>
            <w:r w:rsidRPr="003758F6">
              <w:rPr>
                <w:b/>
                <w:bCs/>
                <w:sz w:val="16"/>
                <w:szCs w:val="16"/>
                <w:lang w:val="en-GB"/>
              </w:rPr>
              <w:t>14. Shipment rece</w:t>
            </w:r>
            <w:r>
              <w:rPr>
                <w:b/>
                <w:bCs/>
                <w:sz w:val="16"/>
                <w:szCs w:val="16"/>
                <w:lang w:val="en-GB"/>
              </w:rPr>
              <w:t>i</w:t>
            </w:r>
            <w:r w:rsidRPr="003758F6">
              <w:rPr>
                <w:b/>
                <w:bCs/>
                <w:sz w:val="16"/>
                <w:szCs w:val="16"/>
                <w:lang w:val="en-GB"/>
              </w:rPr>
              <w:t xml:space="preserve">ved at the recovery facility       </w:t>
            </w:r>
            <w:r w:rsidRPr="003758F6">
              <w:rPr>
                <w:b/>
                <w:bCs/>
                <w:sz w:val="20"/>
                <w:szCs w:val="20"/>
                <w:lang w:val="en-GB"/>
              </w:rPr>
              <w:sym w:font="Wingdings 2" w:char="F0A3"/>
            </w:r>
            <w:r w:rsidRPr="003758F6">
              <w:rPr>
                <w:b/>
                <w:bCs/>
                <w:sz w:val="16"/>
                <w:szCs w:val="16"/>
                <w:lang w:val="en-GB"/>
              </w:rPr>
              <w:t xml:space="preserve">                                                        or laboratory    </w:t>
            </w:r>
            <w:r w:rsidRPr="003758F6">
              <w:rPr>
                <w:b/>
                <w:bCs/>
                <w:sz w:val="20"/>
                <w:szCs w:val="20"/>
                <w:lang w:val="en-GB"/>
              </w:rPr>
              <w:sym w:font="Wingdings 2" w:char="F0A3"/>
            </w:r>
          </w:p>
        </w:tc>
        <w:tc>
          <w:tcPr>
            <w:tcW w:w="3425" w:type="dxa"/>
            <w:gridSpan w:val="2"/>
            <w:vAlign w:val="center"/>
          </w:tcPr>
          <w:p w14:paraId="7A5F971F" w14:textId="77777777" w:rsidR="0028337C" w:rsidRPr="003758F6" w:rsidRDefault="0028337C" w:rsidP="00516632">
            <w:pPr>
              <w:rPr>
                <w:b/>
                <w:bCs/>
                <w:sz w:val="16"/>
                <w:szCs w:val="16"/>
                <w:lang w:val="en-GB"/>
              </w:rPr>
            </w:pPr>
            <w:r w:rsidRPr="003758F6">
              <w:rPr>
                <w:b/>
                <w:bCs/>
                <w:sz w:val="16"/>
                <w:szCs w:val="16"/>
                <w:lang w:val="en-GB"/>
              </w:rPr>
              <w:t>Quantity rece</w:t>
            </w:r>
            <w:r>
              <w:rPr>
                <w:b/>
                <w:bCs/>
                <w:sz w:val="16"/>
                <w:szCs w:val="16"/>
                <w:lang w:val="en-GB"/>
              </w:rPr>
              <w:t>i</w:t>
            </w:r>
            <w:r w:rsidRPr="003758F6">
              <w:rPr>
                <w:b/>
                <w:bCs/>
                <w:sz w:val="16"/>
                <w:szCs w:val="16"/>
                <w:lang w:val="en-GB"/>
              </w:rPr>
              <w:t xml:space="preserve">ved kg:                        Litre:                   </w:t>
            </w:r>
          </w:p>
        </w:tc>
      </w:tr>
      <w:tr w:rsidR="0028337C" w:rsidRPr="003758F6" w14:paraId="14D48EFB" w14:textId="77777777" w:rsidTr="0088042D">
        <w:trPr>
          <w:trHeight w:val="359"/>
        </w:trPr>
        <w:tc>
          <w:tcPr>
            <w:tcW w:w="3344" w:type="dxa"/>
          </w:tcPr>
          <w:p w14:paraId="60040199" w14:textId="77777777" w:rsidR="0028337C" w:rsidRPr="003758F6" w:rsidRDefault="0028337C" w:rsidP="00516632">
            <w:pPr>
              <w:rPr>
                <w:sz w:val="16"/>
                <w:szCs w:val="16"/>
                <w:lang w:val="en-GB"/>
              </w:rPr>
            </w:pPr>
            <w:r w:rsidRPr="003758F6">
              <w:rPr>
                <w:sz w:val="16"/>
                <w:szCs w:val="16"/>
                <w:lang w:val="en-GB"/>
              </w:rPr>
              <w:t>Name:</w:t>
            </w:r>
          </w:p>
        </w:tc>
        <w:tc>
          <w:tcPr>
            <w:tcW w:w="3252" w:type="dxa"/>
            <w:gridSpan w:val="5"/>
          </w:tcPr>
          <w:p w14:paraId="14BE3AD4" w14:textId="77777777" w:rsidR="0028337C" w:rsidRPr="003758F6" w:rsidRDefault="0028337C" w:rsidP="00516632">
            <w:pPr>
              <w:rPr>
                <w:sz w:val="16"/>
                <w:szCs w:val="16"/>
                <w:lang w:val="en-GB"/>
              </w:rPr>
            </w:pPr>
            <w:r w:rsidRPr="003758F6">
              <w:rPr>
                <w:sz w:val="16"/>
                <w:szCs w:val="16"/>
                <w:lang w:val="en-GB"/>
              </w:rPr>
              <w:t>Date:</w:t>
            </w:r>
          </w:p>
        </w:tc>
        <w:tc>
          <w:tcPr>
            <w:tcW w:w="3425" w:type="dxa"/>
            <w:gridSpan w:val="2"/>
          </w:tcPr>
          <w:p w14:paraId="60E38E3C" w14:textId="77777777" w:rsidR="0028337C" w:rsidRPr="003758F6" w:rsidRDefault="0028337C" w:rsidP="00516632">
            <w:pPr>
              <w:rPr>
                <w:sz w:val="16"/>
                <w:szCs w:val="16"/>
                <w:lang w:val="en-GB"/>
              </w:rPr>
            </w:pPr>
            <w:r w:rsidRPr="003758F6">
              <w:rPr>
                <w:sz w:val="16"/>
                <w:szCs w:val="16"/>
                <w:lang w:val="en-GB"/>
              </w:rPr>
              <w:t>Signature</w:t>
            </w:r>
            <w:r>
              <w:rPr>
                <w:sz w:val="16"/>
                <w:szCs w:val="16"/>
                <w:lang w:val="en-GB"/>
              </w:rPr>
              <w:t>:</w:t>
            </w:r>
          </w:p>
        </w:tc>
      </w:tr>
    </w:tbl>
    <w:p w14:paraId="03CC4BFA" w14:textId="77777777" w:rsidR="0088042D" w:rsidRDefault="0088042D" w:rsidP="0088042D">
      <w:pPr>
        <w:pStyle w:val="Brdtekst"/>
        <w:tabs>
          <w:tab w:val="right" w:pos="10670"/>
        </w:tabs>
        <w:spacing w:after="120"/>
        <w:jc w:val="center"/>
        <w:rPr>
          <w:rFonts w:ascii="Helvetica" w:hAnsi="Helvetica"/>
          <w:b/>
          <w:sz w:val="26"/>
          <w:lang w:val="en-GB"/>
        </w:rPr>
      </w:pPr>
    </w:p>
    <w:p w14:paraId="3372CD5A" w14:textId="77777777" w:rsidR="0088042D" w:rsidRDefault="0088042D">
      <w:pPr>
        <w:spacing w:after="160" w:line="259" w:lineRule="auto"/>
        <w:rPr>
          <w:rFonts w:ascii="Helvetica" w:eastAsia="Times New Roman" w:hAnsi="Helvetica" w:cs="Times New Roman"/>
          <w:b/>
          <w:sz w:val="26"/>
          <w:szCs w:val="20"/>
          <w:lang w:val="en-GB"/>
        </w:rPr>
      </w:pPr>
      <w:r>
        <w:rPr>
          <w:rFonts w:ascii="Helvetica" w:hAnsi="Helvetica"/>
          <w:b/>
          <w:sz w:val="26"/>
          <w:lang w:val="en-GB"/>
        </w:rPr>
        <w:br w:type="page"/>
      </w:r>
    </w:p>
    <w:p w14:paraId="3662667F" w14:textId="785E5F8C" w:rsidR="00E71AEC" w:rsidRDefault="00E71AEC" w:rsidP="0088042D">
      <w:pPr>
        <w:pStyle w:val="Brdtekst"/>
        <w:tabs>
          <w:tab w:val="right" w:pos="10670"/>
        </w:tabs>
        <w:spacing w:after="120"/>
        <w:jc w:val="center"/>
        <w:rPr>
          <w:rFonts w:ascii="Helvetica" w:hAnsi="Helvetica"/>
          <w:b/>
          <w:sz w:val="26"/>
          <w:lang w:val="en-GB"/>
        </w:rPr>
      </w:pPr>
      <w:r>
        <w:rPr>
          <w:rFonts w:ascii="Helvetica" w:hAnsi="Helvetica"/>
          <w:b/>
          <w:noProof/>
          <w:sz w:val="26"/>
          <w:lang w:val="en-GB"/>
        </w:rPr>
        <mc:AlternateContent>
          <mc:Choice Requires="wps">
            <w:drawing>
              <wp:anchor distT="0" distB="0" distL="114300" distR="114300" simplePos="0" relativeHeight="251660288" behindDoc="0" locked="0" layoutInCell="1" allowOverlap="1" wp14:anchorId="70B0B2F8" wp14:editId="57847E49">
                <wp:simplePos x="0" y="0"/>
                <wp:positionH relativeFrom="margin">
                  <wp:align>right</wp:align>
                </wp:positionH>
                <wp:positionV relativeFrom="paragraph">
                  <wp:posOffset>9525</wp:posOffset>
                </wp:positionV>
                <wp:extent cx="4350385" cy="297180"/>
                <wp:effectExtent l="0" t="0" r="12065" b="26670"/>
                <wp:wrapNone/>
                <wp:docPr id="2" name="Tekstfelt 2"/>
                <wp:cNvGraphicFramePr/>
                <a:graphic xmlns:a="http://schemas.openxmlformats.org/drawingml/2006/main">
                  <a:graphicData uri="http://schemas.microsoft.com/office/word/2010/wordprocessingShape">
                    <wps:wsp>
                      <wps:cNvSpPr txBox="1"/>
                      <wps:spPr>
                        <a:xfrm>
                          <a:off x="0" y="0"/>
                          <a:ext cx="4350385" cy="297180"/>
                        </a:xfrm>
                        <a:prstGeom prst="rect">
                          <a:avLst/>
                        </a:prstGeom>
                        <a:solidFill>
                          <a:schemeClr val="lt1"/>
                        </a:solidFill>
                        <a:ln w="6350">
                          <a:solidFill>
                            <a:prstClr val="black"/>
                          </a:solidFill>
                        </a:ln>
                      </wps:spPr>
                      <wps:txbx>
                        <w:txbxContent>
                          <w:p w14:paraId="1BCA6403" w14:textId="7540D4A5" w:rsidR="00CF4CE2" w:rsidRPr="005D15AC" w:rsidRDefault="00CF4CE2">
                            <w:pPr>
                              <w:rPr>
                                <w:b/>
                                <w:bCs/>
                                <w:sz w:val="22"/>
                              </w:rPr>
                            </w:pPr>
                            <w:r w:rsidRPr="005D15AC">
                              <w:rPr>
                                <w:b/>
                                <w:bCs/>
                                <w:sz w:val="22"/>
                              </w:rPr>
                              <w:t>Fylgiskjal 2</w:t>
                            </w:r>
                            <w:r w:rsidR="00E71AEC" w:rsidRPr="00E71AEC">
                              <w:rPr>
                                <w:b/>
                                <w:bCs/>
                                <w:szCs w:val="24"/>
                              </w:rPr>
                              <w:t xml:space="preserve">: </w:t>
                            </w:r>
                            <w:r w:rsidR="00E71AEC">
                              <w:rPr>
                                <w:b/>
                                <w:bCs/>
                                <w:szCs w:val="24"/>
                              </w:rPr>
                              <w:t>K</w:t>
                            </w:r>
                            <w:r w:rsidR="00E71AEC" w:rsidRPr="00E71AEC">
                              <w:rPr>
                                <w:b/>
                                <w:bCs/>
                                <w:szCs w:val="24"/>
                              </w:rPr>
                              <w:t>ann útfyllast á heimasíðuni hjá Umhvørvisstovuni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0B2F8" id="_x0000_s1027" type="#_x0000_t202" style="position:absolute;left:0;text-align:left;margin-left:291.35pt;margin-top:.75pt;width:342.55pt;height:23.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" fillcolor="white [3201]" strokeweight=".5pt">
                <v:textbox>
                  <w:txbxContent>
                    <w:p w14:paraId="1BCA6403" w14:textId="7540D4A5" w:rsidR="00CF4CE2" w:rsidRPr="005D15AC" w:rsidRDefault="00CF4CE2">
                      <w:pPr>
                        <w:rPr>
                          <w:b/>
                          <w:bCs/>
                          <w:sz w:val="22"/>
                        </w:rPr>
                      </w:pPr>
                      <w:r w:rsidRPr="005D15AC">
                        <w:rPr>
                          <w:b/>
                          <w:bCs/>
                          <w:sz w:val="22"/>
                        </w:rPr>
                        <w:t>Fylgiskjal 2</w:t>
                      </w:r>
                      <w:r w:rsidR="00E71AEC" w:rsidRPr="00E71AEC">
                        <w:rPr>
                          <w:b/>
                          <w:bCs/>
                          <w:szCs w:val="24"/>
                        </w:rPr>
                        <w:t xml:space="preserve">: </w:t>
                      </w:r>
                      <w:r w:rsidR="00E71AEC">
                        <w:rPr>
                          <w:b/>
                          <w:bCs/>
                          <w:szCs w:val="24"/>
                        </w:rPr>
                        <w:t>K</w:t>
                      </w:r>
                      <w:r w:rsidR="00E71AEC" w:rsidRPr="00E71AEC">
                        <w:rPr>
                          <w:b/>
                          <w:bCs/>
                          <w:szCs w:val="24"/>
                        </w:rPr>
                        <w:t>ann útfyllast á heimasíðuni hjá Umhvørvisstovuni</w:t>
                      </w:r>
                    </w:p>
                  </w:txbxContent>
                </v:textbox>
                <w10:wrap anchorx="margin"/>
              </v:shape>
            </w:pict>
          </mc:Fallback>
        </mc:AlternateContent>
      </w:r>
    </w:p>
    <w:p w14:paraId="06B654DA" w14:textId="77777777" w:rsidR="00E71AEC" w:rsidRDefault="00E71AEC" w:rsidP="0088042D">
      <w:pPr>
        <w:pStyle w:val="Brdtekst"/>
        <w:tabs>
          <w:tab w:val="right" w:pos="10670"/>
        </w:tabs>
        <w:spacing w:after="120"/>
        <w:jc w:val="center"/>
        <w:rPr>
          <w:rFonts w:ascii="Helvetica" w:hAnsi="Helvetica"/>
          <w:b/>
          <w:sz w:val="26"/>
          <w:lang w:val="en-GB"/>
        </w:rPr>
      </w:pPr>
    </w:p>
    <w:p w14:paraId="40C8E4B1" w14:textId="10ED9D40" w:rsidR="0088042D" w:rsidRPr="004B4CA8" w:rsidRDefault="0088042D" w:rsidP="0088042D">
      <w:pPr>
        <w:pStyle w:val="Brdtekst"/>
        <w:tabs>
          <w:tab w:val="right" w:pos="10670"/>
        </w:tabs>
        <w:spacing w:after="120"/>
        <w:jc w:val="center"/>
        <w:rPr>
          <w:b/>
          <w:sz w:val="26"/>
          <w:lang w:val="en-GB"/>
        </w:rPr>
      </w:pPr>
      <w:r w:rsidRPr="00FA4AF6">
        <w:rPr>
          <w:rFonts w:ascii="Helvetica" w:hAnsi="Helvetica"/>
          <w:b/>
          <w:sz w:val="26"/>
          <w:lang w:val="en-GB"/>
        </w:rPr>
        <w:t>Notification document for transboundary movements/shipments of waste</w:t>
      </w: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0"/>
        <w:gridCol w:w="62"/>
        <w:gridCol w:w="70"/>
        <w:gridCol w:w="134"/>
        <w:gridCol w:w="135"/>
        <w:gridCol w:w="267"/>
        <w:gridCol w:w="135"/>
        <w:gridCol w:w="402"/>
        <w:gridCol w:w="134"/>
        <w:gridCol w:w="270"/>
        <w:gridCol w:w="2"/>
        <w:gridCol w:w="105"/>
        <w:gridCol w:w="25"/>
        <w:gridCol w:w="68"/>
        <w:gridCol w:w="12"/>
        <w:gridCol w:w="53"/>
        <w:gridCol w:w="144"/>
        <w:gridCol w:w="175"/>
        <w:gridCol w:w="84"/>
        <w:gridCol w:w="74"/>
        <w:gridCol w:w="88"/>
        <w:gridCol w:w="115"/>
        <w:gridCol w:w="350"/>
        <w:gridCol w:w="381"/>
        <w:gridCol w:w="69"/>
        <w:gridCol w:w="131"/>
        <w:gridCol w:w="218"/>
        <w:gridCol w:w="48"/>
        <w:gridCol w:w="513"/>
        <w:gridCol w:w="102"/>
        <w:gridCol w:w="201"/>
        <w:gridCol w:w="1"/>
        <w:gridCol w:w="401"/>
        <w:gridCol w:w="396"/>
        <w:gridCol w:w="14"/>
        <w:gridCol w:w="327"/>
        <w:gridCol w:w="104"/>
        <w:gridCol w:w="97"/>
        <w:gridCol w:w="75"/>
        <w:gridCol w:w="23"/>
        <w:gridCol w:w="37"/>
        <w:gridCol w:w="133"/>
        <w:gridCol w:w="43"/>
        <w:gridCol w:w="74"/>
        <w:gridCol w:w="17"/>
        <w:gridCol w:w="86"/>
        <w:gridCol w:w="183"/>
        <w:gridCol w:w="139"/>
        <w:gridCol w:w="129"/>
        <w:gridCol w:w="47"/>
        <w:gridCol w:w="136"/>
        <w:gridCol w:w="48"/>
        <w:gridCol w:w="37"/>
        <w:gridCol w:w="90"/>
        <w:gridCol w:w="43"/>
        <w:gridCol w:w="252"/>
        <w:gridCol w:w="122"/>
        <w:gridCol w:w="162"/>
        <w:gridCol w:w="24"/>
        <w:gridCol w:w="180"/>
        <w:gridCol w:w="83"/>
        <w:gridCol w:w="116"/>
        <w:gridCol w:w="132"/>
        <w:gridCol w:w="50"/>
        <w:gridCol w:w="187"/>
        <w:gridCol w:w="262"/>
        <w:gridCol w:w="111"/>
        <w:gridCol w:w="42"/>
        <w:gridCol w:w="563"/>
      </w:tblGrid>
      <w:tr w:rsidR="0088042D" w:rsidRPr="004B4CA8" w14:paraId="2EAA2889" w14:textId="77777777" w:rsidTr="0088042D">
        <w:trPr>
          <w:cantSplit/>
          <w:trHeight w:val="200"/>
          <w:jc w:val="center"/>
        </w:trPr>
        <w:tc>
          <w:tcPr>
            <w:tcW w:w="2593" w:type="dxa"/>
            <w:gridSpan w:val="18"/>
            <w:tcBorders>
              <w:bottom w:val="nil"/>
              <w:right w:val="nil"/>
            </w:tcBorders>
          </w:tcPr>
          <w:p w14:paraId="75FA406D" w14:textId="77777777" w:rsidR="0088042D" w:rsidRPr="004B4CA8" w:rsidRDefault="0088042D" w:rsidP="002C5004">
            <w:pPr>
              <w:rPr>
                <w:rFonts w:ascii="Helvetica-Narrow" w:hAnsi="Helvetica-Narrow"/>
                <w:sz w:val="18"/>
                <w:lang w:val="en-GB"/>
              </w:rPr>
            </w:pPr>
            <w:r w:rsidRPr="004B4CA8">
              <w:rPr>
                <w:rFonts w:ascii="Helvetica-Narrow" w:hAnsi="Helvetica-Narrow"/>
                <w:b/>
                <w:sz w:val="18"/>
                <w:lang w:val="en-GB"/>
              </w:rPr>
              <w:t>1. Exporter - notifier</w:t>
            </w:r>
            <w:r w:rsidRPr="004B4CA8">
              <w:rPr>
                <w:sz w:val="18"/>
                <w:lang w:val="en-GB"/>
              </w:rPr>
              <w:t xml:space="preserve"> </w:t>
            </w:r>
            <w:r w:rsidRPr="004B4CA8">
              <w:rPr>
                <w:rFonts w:ascii="Helvetica-Narrow" w:hAnsi="Helvetica-Narrow"/>
                <w:sz w:val="18"/>
                <w:lang w:val="en-GB"/>
              </w:rPr>
              <w:t>Registration No:</w:t>
            </w:r>
          </w:p>
        </w:tc>
        <w:tc>
          <w:tcPr>
            <w:tcW w:w="2373" w:type="dxa"/>
            <w:gridSpan w:val="13"/>
            <w:tcBorders>
              <w:left w:val="nil"/>
              <w:bottom w:val="nil"/>
              <w:right w:val="nil"/>
            </w:tcBorders>
          </w:tcPr>
          <w:p w14:paraId="1C86858B" w14:textId="77777777" w:rsidR="0088042D" w:rsidRPr="004B4CA8" w:rsidRDefault="0088042D" w:rsidP="002C5004">
            <w:pPr>
              <w:rPr>
                <w:rFonts w:ascii="Helvetica-Narrow" w:hAnsi="Helvetica-Narrow"/>
                <w:sz w:val="18"/>
                <w:lang w:val="en-GB"/>
              </w:rPr>
            </w:pPr>
          </w:p>
        </w:tc>
        <w:tc>
          <w:tcPr>
            <w:tcW w:w="1340" w:type="dxa"/>
            <w:gridSpan w:val="7"/>
            <w:tcBorders>
              <w:bottom w:val="nil"/>
              <w:right w:val="nil"/>
            </w:tcBorders>
          </w:tcPr>
          <w:p w14:paraId="6FBDE75B" w14:textId="77777777" w:rsidR="0088042D" w:rsidRPr="004B4CA8" w:rsidRDefault="0088042D" w:rsidP="002C5004">
            <w:pPr>
              <w:rPr>
                <w:rFonts w:ascii="Helvetica-Narrow" w:hAnsi="Helvetica-Narrow"/>
                <w:b/>
                <w:sz w:val="18"/>
                <w:lang w:val="en-GB"/>
              </w:rPr>
            </w:pPr>
            <w:r w:rsidRPr="004B4CA8">
              <w:rPr>
                <w:rFonts w:ascii="Helvetica-Narrow" w:hAnsi="Helvetica-Narrow"/>
                <w:b/>
                <w:sz w:val="18"/>
                <w:lang w:val="en-GB"/>
              </w:rPr>
              <w:t>3. Notification No</w:t>
            </w:r>
            <w:r w:rsidRPr="006D2A1A">
              <w:rPr>
                <w:rFonts w:ascii="Helvetica-Narrow" w:hAnsi="Helvetica-Narrow"/>
                <w:bCs/>
                <w:sz w:val="18"/>
                <w:lang w:val="en-GB"/>
              </w:rPr>
              <w:t>:</w:t>
            </w:r>
          </w:p>
        </w:tc>
        <w:tc>
          <w:tcPr>
            <w:tcW w:w="3625" w:type="dxa"/>
            <w:gridSpan w:val="31"/>
            <w:tcBorders>
              <w:left w:val="nil"/>
              <w:bottom w:val="nil"/>
              <w:right w:val="single" w:sz="4" w:space="0" w:color="auto"/>
            </w:tcBorders>
            <w:vAlign w:val="center"/>
          </w:tcPr>
          <w:p w14:paraId="6361814C" w14:textId="77777777" w:rsidR="0088042D" w:rsidRPr="004B4CA8" w:rsidRDefault="0088042D" w:rsidP="002C5004">
            <w:pPr>
              <w:ind w:left="-28"/>
              <w:rPr>
                <w:rFonts w:ascii="Helvetica-Narrow" w:hAnsi="Helvetica-Narrow"/>
                <w:sz w:val="18"/>
                <w:lang w:val="en-GB"/>
              </w:rPr>
            </w:pPr>
          </w:p>
        </w:tc>
      </w:tr>
      <w:tr w:rsidR="0088042D" w:rsidRPr="004B4CA8" w14:paraId="548607E1" w14:textId="77777777" w:rsidTr="0088042D">
        <w:trPr>
          <w:cantSplit/>
          <w:trHeight w:val="200"/>
          <w:jc w:val="center"/>
        </w:trPr>
        <w:tc>
          <w:tcPr>
            <w:tcW w:w="666" w:type="dxa"/>
            <w:gridSpan w:val="4"/>
            <w:tcBorders>
              <w:top w:val="nil"/>
              <w:bottom w:val="nil"/>
              <w:right w:val="nil"/>
            </w:tcBorders>
            <w:vAlign w:val="center"/>
          </w:tcPr>
          <w:p w14:paraId="50E1E723"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Name:</w:t>
            </w:r>
          </w:p>
        </w:tc>
        <w:tc>
          <w:tcPr>
            <w:tcW w:w="4300" w:type="dxa"/>
            <w:gridSpan w:val="27"/>
            <w:tcBorders>
              <w:top w:val="nil"/>
              <w:left w:val="nil"/>
              <w:bottom w:val="nil"/>
              <w:right w:val="nil"/>
            </w:tcBorders>
            <w:vAlign w:val="center"/>
          </w:tcPr>
          <w:p w14:paraId="056CFB9E" w14:textId="77777777" w:rsidR="0088042D" w:rsidRPr="004B4CA8" w:rsidRDefault="0088042D" w:rsidP="002C5004">
            <w:pPr>
              <w:pStyle w:val="FigureNote"/>
              <w:rPr>
                <w:rFonts w:ascii="Helvetica-Narrow" w:hAnsi="Helvetica-Narrow"/>
                <w:lang w:val="en-GB"/>
              </w:rPr>
            </w:pPr>
          </w:p>
        </w:tc>
        <w:tc>
          <w:tcPr>
            <w:tcW w:w="1742" w:type="dxa"/>
            <w:gridSpan w:val="14"/>
            <w:tcBorders>
              <w:top w:val="nil"/>
              <w:bottom w:val="nil"/>
              <w:right w:val="nil"/>
            </w:tcBorders>
            <w:vAlign w:val="center"/>
          </w:tcPr>
          <w:p w14:paraId="40FD7DF7" w14:textId="77777777" w:rsidR="0088042D" w:rsidRPr="004B4CA8" w:rsidRDefault="0088042D" w:rsidP="002C5004">
            <w:pPr>
              <w:rPr>
                <w:rFonts w:ascii="Helvetica-Narrow" w:hAnsi="Helvetica-Narrow"/>
                <w:b/>
                <w:sz w:val="18"/>
                <w:lang w:val="en-GB"/>
              </w:rPr>
            </w:pPr>
            <w:r w:rsidRPr="004B4CA8">
              <w:rPr>
                <w:rFonts w:ascii="Helvetica-Narrow" w:hAnsi="Helvetica-Narrow"/>
                <w:b/>
                <w:sz w:val="18"/>
                <w:lang w:val="en-GB"/>
              </w:rPr>
              <w:t>Notification concerning</w:t>
            </w:r>
          </w:p>
        </w:tc>
        <w:tc>
          <w:tcPr>
            <w:tcW w:w="3223" w:type="dxa"/>
            <w:gridSpan w:val="24"/>
            <w:tcBorders>
              <w:top w:val="nil"/>
              <w:left w:val="nil"/>
              <w:bottom w:val="nil"/>
              <w:right w:val="single" w:sz="4" w:space="0" w:color="auto"/>
            </w:tcBorders>
            <w:vAlign w:val="center"/>
          </w:tcPr>
          <w:p w14:paraId="57D654F4" w14:textId="77777777" w:rsidR="0088042D" w:rsidRPr="004B4CA8" w:rsidRDefault="0088042D" w:rsidP="002C5004">
            <w:pPr>
              <w:ind w:left="-28"/>
              <w:jc w:val="center"/>
              <w:rPr>
                <w:rFonts w:ascii="Helvetica-Narrow" w:hAnsi="Helvetica-Narrow"/>
                <w:sz w:val="18"/>
                <w:lang w:val="en-GB"/>
              </w:rPr>
            </w:pPr>
          </w:p>
        </w:tc>
      </w:tr>
      <w:tr w:rsidR="0088042D" w:rsidRPr="004B4CA8" w14:paraId="3C1BD6E1" w14:textId="77777777" w:rsidTr="0088042D">
        <w:trPr>
          <w:cantSplit/>
          <w:trHeight w:val="259"/>
          <w:jc w:val="center"/>
        </w:trPr>
        <w:tc>
          <w:tcPr>
            <w:tcW w:w="666" w:type="dxa"/>
            <w:gridSpan w:val="4"/>
            <w:tcBorders>
              <w:top w:val="nil"/>
              <w:bottom w:val="nil"/>
              <w:right w:val="nil"/>
            </w:tcBorders>
            <w:vAlign w:val="center"/>
          </w:tcPr>
          <w:p w14:paraId="34E92A84"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Address:</w:t>
            </w:r>
          </w:p>
        </w:tc>
        <w:tc>
          <w:tcPr>
            <w:tcW w:w="4300" w:type="dxa"/>
            <w:gridSpan w:val="27"/>
            <w:tcBorders>
              <w:top w:val="nil"/>
              <w:left w:val="nil"/>
              <w:bottom w:val="nil"/>
              <w:right w:val="nil"/>
            </w:tcBorders>
            <w:vAlign w:val="center"/>
          </w:tcPr>
          <w:p w14:paraId="7010D361" w14:textId="77777777" w:rsidR="0088042D" w:rsidRPr="004B4CA8" w:rsidRDefault="0088042D" w:rsidP="002C5004">
            <w:pPr>
              <w:pStyle w:val="FigureNote"/>
              <w:rPr>
                <w:rFonts w:ascii="Helvetica-Narrow" w:hAnsi="Helvetica-Narrow"/>
                <w:lang w:val="en-GB"/>
              </w:rPr>
            </w:pPr>
          </w:p>
        </w:tc>
        <w:tc>
          <w:tcPr>
            <w:tcW w:w="402" w:type="dxa"/>
            <w:gridSpan w:val="2"/>
            <w:tcBorders>
              <w:top w:val="nil"/>
              <w:bottom w:val="nil"/>
              <w:right w:val="nil"/>
            </w:tcBorders>
            <w:vAlign w:val="center"/>
          </w:tcPr>
          <w:p w14:paraId="508A30BD"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A.(</w:t>
            </w:r>
            <w:proofErr w:type="spellStart"/>
            <w:r w:rsidRPr="004B4CA8">
              <w:rPr>
                <w:rFonts w:ascii="Helvetica-Narrow" w:hAnsi="Helvetica-Narrow"/>
                <w:sz w:val="18"/>
                <w:lang w:val="en-GB"/>
              </w:rPr>
              <w:t>i</w:t>
            </w:r>
            <w:proofErr w:type="spellEnd"/>
            <w:r w:rsidRPr="004B4CA8">
              <w:rPr>
                <w:rFonts w:ascii="Helvetica-Narrow" w:hAnsi="Helvetica-Narrow"/>
                <w:sz w:val="18"/>
                <w:lang w:val="en-GB"/>
              </w:rPr>
              <w:t>)</w:t>
            </w:r>
          </w:p>
        </w:tc>
        <w:tc>
          <w:tcPr>
            <w:tcW w:w="1608" w:type="dxa"/>
            <w:gridSpan w:val="14"/>
            <w:tcBorders>
              <w:top w:val="nil"/>
              <w:left w:val="nil"/>
              <w:bottom w:val="nil"/>
              <w:right w:val="nil"/>
            </w:tcBorders>
            <w:vAlign w:val="center"/>
          </w:tcPr>
          <w:p w14:paraId="607CB047"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Individual shipment:</w:t>
            </w:r>
          </w:p>
        </w:tc>
        <w:tc>
          <w:tcPr>
            <w:tcW w:w="315" w:type="dxa"/>
            <w:gridSpan w:val="3"/>
            <w:tcBorders>
              <w:top w:val="nil"/>
              <w:left w:val="nil"/>
              <w:bottom w:val="nil"/>
              <w:right w:val="nil"/>
            </w:tcBorders>
            <w:vAlign w:val="center"/>
          </w:tcPr>
          <w:p w14:paraId="2A838A08" w14:textId="77777777" w:rsidR="0088042D" w:rsidRPr="004B4CA8" w:rsidRDefault="0088042D" w:rsidP="002C5004">
            <w:pPr>
              <w:spacing w:before="60"/>
              <w:rPr>
                <w:rFonts w:ascii="Helvetica-Narrow" w:hAnsi="Helvetica-Narrow"/>
                <w:sz w:val="18"/>
                <w:lang w:val="en-GB"/>
              </w:rPr>
            </w:pPr>
            <w:r w:rsidRPr="004B4CA8">
              <w:rPr>
                <w:rFonts w:ascii="Helvetica-Narrow" w:hAnsi="Helvetica-Narrow"/>
                <w:sz w:val="18"/>
                <w:lang w:val="en-GB"/>
              </w:rPr>
              <w:sym w:font="Webdings" w:char="F063"/>
            </w:r>
          </w:p>
        </w:tc>
        <w:tc>
          <w:tcPr>
            <w:tcW w:w="311" w:type="dxa"/>
            <w:gridSpan w:val="4"/>
            <w:tcBorders>
              <w:top w:val="nil"/>
              <w:left w:val="nil"/>
              <w:bottom w:val="nil"/>
              <w:right w:val="nil"/>
            </w:tcBorders>
            <w:vAlign w:val="center"/>
          </w:tcPr>
          <w:p w14:paraId="13532083" w14:textId="77777777" w:rsidR="0088042D" w:rsidRPr="004B4CA8" w:rsidRDefault="0088042D" w:rsidP="002C5004">
            <w:pPr>
              <w:spacing w:before="60"/>
              <w:rPr>
                <w:rFonts w:ascii="Helvetica-Narrow" w:hAnsi="Helvetica-Narrow"/>
                <w:sz w:val="18"/>
                <w:lang w:val="en-GB"/>
              </w:rPr>
            </w:pPr>
            <w:r w:rsidRPr="004B4CA8">
              <w:rPr>
                <w:rFonts w:ascii="Helvetica-Narrow" w:hAnsi="Helvetica-Narrow"/>
                <w:sz w:val="18"/>
                <w:lang w:val="en-GB"/>
              </w:rPr>
              <w:t>(ii)</w:t>
            </w:r>
          </w:p>
        </w:tc>
        <w:tc>
          <w:tcPr>
            <w:tcW w:w="1351" w:type="dxa"/>
            <w:gridSpan w:val="11"/>
            <w:tcBorders>
              <w:top w:val="nil"/>
              <w:left w:val="nil"/>
              <w:bottom w:val="nil"/>
              <w:right w:val="nil"/>
            </w:tcBorders>
            <w:vAlign w:val="center"/>
          </w:tcPr>
          <w:p w14:paraId="7712FFA1" w14:textId="77777777" w:rsidR="0088042D" w:rsidRPr="004B4CA8" w:rsidRDefault="0088042D" w:rsidP="002C5004">
            <w:pPr>
              <w:spacing w:before="60"/>
              <w:rPr>
                <w:rFonts w:ascii="Helvetica-Narrow" w:hAnsi="Helvetica-Narrow"/>
                <w:sz w:val="18"/>
                <w:lang w:val="en-GB"/>
              </w:rPr>
            </w:pPr>
            <w:r w:rsidRPr="004B4CA8">
              <w:rPr>
                <w:rFonts w:ascii="Helvetica-Narrow" w:hAnsi="Helvetica-Narrow"/>
                <w:sz w:val="18"/>
                <w:lang w:val="en-GB"/>
              </w:rPr>
              <w:t>Multiple shipments:</w:t>
            </w:r>
          </w:p>
        </w:tc>
        <w:tc>
          <w:tcPr>
            <w:tcW w:w="975" w:type="dxa"/>
            <w:gridSpan w:val="4"/>
            <w:tcBorders>
              <w:top w:val="nil"/>
              <w:left w:val="nil"/>
              <w:bottom w:val="nil"/>
              <w:right w:val="single" w:sz="4" w:space="0" w:color="auto"/>
            </w:tcBorders>
            <w:vAlign w:val="center"/>
          </w:tcPr>
          <w:p w14:paraId="2EE5AC9D" w14:textId="77777777" w:rsidR="0088042D" w:rsidRPr="004B4CA8" w:rsidRDefault="0088042D" w:rsidP="002C5004">
            <w:pPr>
              <w:spacing w:before="60"/>
              <w:rPr>
                <w:rFonts w:ascii="Helvetica-Narrow" w:hAnsi="Helvetica-Narrow"/>
                <w:sz w:val="18"/>
                <w:lang w:val="en-GB"/>
              </w:rPr>
            </w:pPr>
            <w:r w:rsidRPr="004B4CA8">
              <w:rPr>
                <w:rFonts w:ascii="Helvetica-Narrow" w:hAnsi="Helvetica-Narrow"/>
                <w:sz w:val="18"/>
                <w:lang w:val="en-GB"/>
              </w:rPr>
              <w:sym w:font="Webdings" w:char="F063"/>
            </w:r>
          </w:p>
        </w:tc>
      </w:tr>
      <w:tr w:rsidR="0088042D" w:rsidRPr="004B4CA8" w14:paraId="0AC5DD7A" w14:textId="77777777" w:rsidTr="0088042D">
        <w:trPr>
          <w:cantSplit/>
          <w:trHeight w:val="271"/>
          <w:jc w:val="center"/>
        </w:trPr>
        <w:tc>
          <w:tcPr>
            <w:tcW w:w="4967" w:type="dxa"/>
            <w:gridSpan w:val="31"/>
            <w:tcBorders>
              <w:top w:val="nil"/>
              <w:bottom w:val="nil"/>
              <w:right w:val="nil"/>
            </w:tcBorders>
            <w:vAlign w:val="center"/>
          </w:tcPr>
          <w:p w14:paraId="130F5965" w14:textId="77777777" w:rsidR="0088042D" w:rsidRPr="004B4CA8" w:rsidRDefault="0088042D" w:rsidP="002C5004">
            <w:pPr>
              <w:rPr>
                <w:rFonts w:ascii="Helvetica-Narrow" w:hAnsi="Helvetica-Narrow"/>
                <w:sz w:val="18"/>
                <w:lang w:val="en-GB"/>
              </w:rPr>
            </w:pPr>
          </w:p>
        </w:tc>
        <w:tc>
          <w:tcPr>
            <w:tcW w:w="402" w:type="dxa"/>
            <w:gridSpan w:val="2"/>
            <w:tcBorders>
              <w:top w:val="nil"/>
              <w:bottom w:val="nil"/>
              <w:right w:val="nil"/>
            </w:tcBorders>
            <w:vAlign w:val="center"/>
          </w:tcPr>
          <w:p w14:paraId="4EE5417F"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B.(</w:t>
            </w:r>
            <w:proofErr w:type="spellStart"/>
            <w:r w:rsidRPr="004B4CA8">
              <w:rPr>
                <w:rFonts w:ascii="Helvetica-Narrow" w:hAnsi="Helvetica-Narrow"/>
                <w:sz w:val="18"/>
                <w:lang w:val="en-GB"/>
              </w:rPr>
              <w:t>i</w:t>
            </w:r>
            <w:proofErr w:type="spellEnd"/>
            <w:r w:rsidRPr="004B4CA8">
              <w:rPr>
                <w:rFonts w:ascii="Helvetica-Narrow" w:hAnsi="Helvetica-Narrow"/>
                <w:sz w:val="18"/>
                <w:lang w:val="en-GB"/>
              </w:rPr>
              <w:t>)</w:t>
            </w:r>
          </w:p>
        </w:tc>
        <w:tc>
          <w:tcPr>
            <w:tcW w:w="1608" w:type="dxa"/>
            <w:gridSpan w:val="14"/>
            <w:tcBorders>
              <w:top w:val="nil"/>
              <w:left w:val="nil"/>
              <w:bottom w:val="nil"/>
              <w:right w:val="nil"/>
            </w:tcBorders>
            <w:vAlign w:val="center"/>
          </w:tcPr>
          <w:p w14:paraId="4C0E7BC1"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 xml:space="preserve">Disposal </w:t>
            </w:r>
            <w:r w:rsidRPr="004B4CA8">
              <w:rPr>
                <w:rFonts w:ascii="Helvetica-Narrow" w:hAnsi="Helvetica-Narrow"/>
                <w:i/>
                <w:sz w:val="18"/>
                <w:lang w:val="en-GB"/>
              </w:rPr>
              <w:t>(1)</w:t>
            </w:r>
            <w:r w:rsidRPr="004B4CA8">
              <w:rPr>
                <w:rFonts w:ascii="Helvetica-Narrow" w:hAnsi="Helvetica-Narrow"/>
                <w:sz w:val="18"/>
                <w:lang w:val="en-GB"/>
              </w:rPr>
              <w:t>:</w:t>
            </w:r>
          </w:p>
        </w:tc>
        <w:tc>
          <w:tcPr>
            <w:tcW w:w="315" w:type="dxa"/>
            <w:gridSpan w:val="3"/>
            <w:tcBorders>
              <w:top w:val="nil"/>
              <w:left w:val="nil"/>
              <w:bottom w:val="nil"/>
              <w:right w:val="nil"/>
            </w:tcBorders>
            <w:vAlign w:val="center"/>
          </w:tcPr>
          <w:p w14:paraId="62AE740D" w14:textId="77777777" w:rsidR="0088042D" w:rsidRPr="004B4CA8" w:rsidRDefault="0088042D" w:rsidP="002C5004">
            <w:pPr>
              <w:spacing w:before="60"/>
              <w:rPr>
                <w:rFonts w:ascii="Helvetica-Narrow" w:hAnsi="Helvetica-Narrow"/>
                <w:sz w:val="18"/>
                <w:lang w:val="en-GB"/>
              </w:rPr>
            </w:pPr>
            <w:r w:rsidRPr="004B4CA8">
              <w:rPr>
                <w:rFonts w:ascii="Helvetica-Narrow" w:hAnsi="Helvetica-Narrow"/>
                <w:sz w:val="18"/>
                <w:lang w:val="en-GB"/>
              </w:rPr>
              <w:sym w:font="Webdings" w:char="F063"/>
            </w:r>
          </w:p>
        </w:tc>
        <w:tc>
          <w:tcPr>
            <w:tcW w:w="311" w:type="dxa"/>
            <w:gridSpan w:val="4"/>
            <w:tcBorders>
              <w:top w:val="nil"/>
              <w:left w:val="nil"/>
              <w:bottom w:val="nil"/>
              <w:right w:val="nil"/>
            </w:tcBorders>
            <w:vAlign w:val="center"/>
          </w:tcPr>
          <w:p w14:paraId="59A707DD" w14:textId="77777777" w:rsidR="0088042D" w:rsidRPr="004B4CA8" w:rsidRDefault="0088042D" w:rsidP="002C5004">
            <w:pPr>
              <w:spacing w:before="60"/>
              <w:rPr>
                <w:rFonts w:ascii="Helvetica-Narrow" w:hAnsi="Helvetica-Narrow"/>
                <w:sz w:val="18"/>
                <w:lang w:val="en-GB"/>
              </w:rPr>
            </w:pPr>
            <w:r w:rsidRPr="004B4CA8">
              <w:rPr>
                <w:rFonts w:ascii="Helvetica-Narrow" w:hAnsi="Helvetica-Narrow"/>
                <w:sz w:val="18"/>
                <w:lang w:val="en-GB"/>
              </w:rPr>
              <w:t>(ii)</w:t>
            </w:r>
          </w:p>
        </w:tc>
        <w:tc>
          <w:tcPr>
            <w:tcW w:w="1351" w:type="dxa"/>
            <w:gridSpan w:val="11"/>
            <w:tcBorders>
              <w:top w:val="nil"/>
              <w:left w:val="nil"/>
              <w:bottom w:val="nil"/>
              <w:right w:val="nil"/>
            </w:tcBorders>
            <w:vAlign w:val="center"/>
          </w:tcPr>
          <w:p w14:paraId="77E58DC3" w14:textId="77777777" w:rsidR="0088042D" w:rsidRPr="004B4CA8" w:rsidRDefault="0088042D" w:rsidP="002C5004">
            <w:pPr>
              <w:spacing w:before="60"/>
              <w:rPr>
                <w:rFonts w:ascii="Helvetica-Narrow" w:hAnsi="Helvetica-Narrow"/>
                <w:sz w:val="18"/>
                <w:lang w:val="en-GB"/>
              </w:rPr>
            </w:pPr>
            <w:proofErr w:type="gramStart"/>
            <w:r w:rsidRPr="004B4CA8">
              <w:rPr>
                <w:rFonts w:ascii="Helvetica-Narrow" w:hAnsi="Helvetica-Narrow"/>
                <w:sz w:val="18"/>
                <w:lang w:val="en-GB"/>
              </w:rPr>
              <w:t>Recovery :</w:t>
            </w:r>
            <w:proofErr w:type="gramEnd"/>
          </w:p>
        </w:tc>
        <w:tc>
          <w:tcPr>
            <w:tcW w:w="975" w:type="dxa"/>
            <w:gridSpan w:val="4"/>
            <w:tcBorders>
              <w:top w:val="nil"/>
              <w:left w:val="nil"/>
              <w:bottom w:val="nil"/>
              <w:right w:val="single" w:sz="4" w:space="0" w:color="auto"/>
            </w:tcBorders>
            <w:vAlign w:val="center"/>
          </w:tcPr>
          <w:p w14:paraId="3C7C61EF" w14:textId="77777777" w:rsidR="0088042D" w:rsidRPr="004B4CA8" w:rsidRDefault="0088042D" w:rsidP="002C5004">
            <w:pPr>
              <w:spacing w:before="60"/>
              <w:rPr>
                <w:rFonts w:ascii="Helvetica-Narrow" w:hAnsi="Helvetica-Narrow"/>
                <w:sz w:val="18"/>
                <w:lang w:val="en-GB"/>
              </w:rPr>
            </w:pPr>
            <w:r w:rsidRPr="004B4CA8">
              <w:rPr>
                <w:rFonts w:ascii="Helvetica-Narrow" w:hAnsi="Helvetica-Narrow"/>
                <w:sz w:val="18"/>
                <w:lang w:val="en-GB"/>
              </w:rPr>
              <w:sym w:font="Webdings" w:char="F063"/>
            </w:r>
          </w:p>
        </w:tc>
      </w:tr>
      <w:tr w:rsidR="0088042D" w:rsidRPr="004B4CA8" w14:paraId="7356C21A" w14:textId="77777777" w:rsidTr="0088042D">
        <w:trPr>
          <w:cantSplit/>
          <w:trHeight w:val="246"/>
          <w:jc w:val="center"/>
        </w:trPr>
        <w:tc>
          <w:tcPr>
            <w:tcW w:w="1203" w:type="dxa"/>
            <w:gridSpan w:val="7"/>
            <w:tcBorders>
              <w:top w:val="nil"/>
              <w:bottom w:val="nil"/>
              <w:right w:val="nil"/>
            </w:tcBorders>
            <w:vAlign w:val="center"/>
          </w:tcPr>
          <w:p w14:paraId="63CE4804"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Contact person:</w:t>
            </w:r>
          </w:p>
        </w:tc>
        <w:tc>
          <w:tcPr>
            <w:tcW w:w="3763" w:type="dxa"/>
            <w:gridSpan w:val="24"/>
            <w:tcBorders>
              <w:top w:val="nil"/>
              <w:left w:val="nil"/>
              <w:bottom w:val="nil"/>
              <w:right w:val="nil"/>
            </w:tcBorders>
            <w:vAlign w:val="center"/>
          </w:tcPr>
          <w:p w14:paraId="7BADB238" w14:textId="77777777" w:rsidR="0088042D" w:rsidRPr="004B4CA8" w:rsidRDefault="0088042D" w:rsidP="002C5004">
            <w:pPr>
              <w:rPr>
                <w:rFonts w:ascii="Helvetica-Narrow" w:hAnsi="Helvetica-Narrow"/>
                <w:sz w:val="18"/>
                <w:lang w:val="en-GB"/>
              </w:rPr>
            </w:pPr>
          </w:p>
        </w:tc>
        <w:tc>
          <w:tcPr>
            <w:tcW w:w="402" w:type="dxa"/>
            <w:gridSpan w:val="2"/>
            <w:tcBorders>
              <w:top w:val="nil"/>
              <w:bottom w:val="single" w:sz="4" w:space="0" w:color="auto"/>
              <w:right w:val="nil"/>
            </w:tcBorders>
            <w:vAlign w:val="center"/>
          </w:tcPr>
          <w:p w14:paraId="519AF658"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C.</w:t>
            </w:r>
          </w:p>
        </w:tc>
        <w:tc>
          <w:tcPr>
            <w:tcW w:w="2651" w:type="dxa"/>
            <w:gridSpan w:val="24"/>
            <w:tcBorders>
              <w:top w:val="nil"/>
              <w:left w:val="nil"/>
              <w:bottom w:val="single" w:sz="4" w:space="0" w:color="auto"/>
              <w:right w:val="nil"/>
            </w:tcBorders>
            <w:vAlign w:val="center"/>
          </w:tcPr>
          <w:p w14:paraId="40E96C4E"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 xml:space="preserve">Pre-consented recovery facility </w:t>
            </w:r>
            <w:r w:rsidRPr="004B4CA8">
              <w:rPr>
                <w:rFonts w:ascii="Helvetica-Narrow" w:hAnsi="Helvetica-Narrow"/>
                <w:i/>
                <w:sz w:val="18"/>
                <w:lang w:val="en-GB"/>
              </w:rPr>
              <w:t>(2;3)</w:t>
            </w:r>
          </w:p>
        </w:tc>
        <w:tc>
          <w:tcPr>
            <w:tcW w:w="449" w:type="dxa"/>
            <w:gridSpan w:val="4"/>
            <w:tcBorders>
              <w:top w:val="nil"/>
              <w:left w:val="nil"/>
              <w:bottom w:val="single" w:sz="4" w:space="0" w:color="auto"/>
              <w:right w:val="nil"/>
            </w:tcBorders>
            <w:vAlign w:val="center"/>
          </w:tcPr>
          <w:p w14:paraId="55ECBA1C" w14:textId="77777777" w:rsidR="0088042D" w:rsidRPr="004B4CA8" w:rsidRDefault="0088042D" w:rsidP="002C5004">
            <w:pPr>
              <w:spacing w:before="60"/>
              <w:ind w:left="-28"/>
              <w:rPr>
                <w:rFonts w:ascii="Helvetica-Narrow" w:hAnsi="Helvetica-Narrow"/>
                <w:sz w:val="18"/>
                <w:lang w:val="en-GB"/>
              </w:rPr>
            </w:pPr>
            <w:r w:rsidRPr="004B4CA8">
              <w:rPr>
                <w:rFonts w:ascii="Helvetica-Narrow" w:hAnsi="Helvetica-Narrow"/>
                <w:sz w:val="18"/>
                <w:lang w:val="en-GB"/>
              </w:rPr>
              <w:t>Yes</w:t>
            </w:r>
          </w:p>
        </w:tc>
        <w:tc>
          <w:tcPr>
            <w:tcW w:w="485" w:type="dxa"/>
            <w:gridSpan w:val="4"/>
            <w:tcBorders>
              <w:top w:val="nil"/>
              <w:left w:val="nil"/>
              <w:bottom w:val="single" w:sz="4" w:space="0" w:color="auto"/>
              <w:right w:val="nil"/>
            </w:tcBorders>
            <w:vAlign w:val="center"/>
          </w:tcPr>
          <w:p w14:paraId="75ACB2D7" w14:textId="77777777" w:rsidR="0088042D" w:rsidRPr="004B4CA8" w:rsidRDefault="0088042D" w:rsidP="002C5004">
            <w:pPr>
              <w:spacing w:before="60"/>
              <w:ind w:left="-28"/>
              <w:rPr>
                <w:rFonts w:ascii="Helvetica-Narrow" w:hAnsi="Helvetica-Narrow"/>
                <w:sz w:val="18"/>
                <w:lang w:val="en-GB"/>
              </w:rPr>
            </w:pPr>
            <w:r w:rsidRPr="004B4CA8">
              <w:rPr>
                <w:rFonts w:ascii="Helvetica-Narrow" w:hAnsi="Helvetica-Narrow"/>
                <w:sz w:val="18"/>
                <w:lang w:val="en-GB"/>
              </w:rPr>
              <w:sym w:font="Webdings" w:char="F063"/>
            </w:r>
          </w:p>
        </w:tc>
        <w:tc>
          <w:tcPr>
            <w:tcW w:w="415" w:type="dxa"/>
            <w:gridSpan w:val="3"/>
            <w:tcBorders>
              <w:top w:val="nil"/>
              <w:left w:val="nil"/>
              <w:bottom w:val="single" w:sz="4" w:space="0" w:color="auto"/>
              <w:right w:val="nil"/>
            </w:tcBorders>
            <w:vAlign w:val="center"/>
          </w:tcPr>
          <w:p w14:paraId="7D55C6CE" w14:textId="77777777" w:rsidR="0088042D" w:rsidRPr="004B4CA8" w:rsidRDefault="0088042D" w:rsidP="002C5004">
            <w:pPr>
              <w:spacing w:before="60"/>
              <w:ind w:left="-28"/>
              <w:rPr>
                <w:rFonts w:ascii="Helvetica-Narrow" w:hAnsi="Helvetica-Narrow"/>
                <w:sz w:val="18"/>
                <w:lang w:val="en-GB"/>
              </w:rPr>
            </w:pPr>
            <w:r w:rsidRPr="004B4CA8">
              <w:rPr>
                <w:rFonts w:ascii="Helvetica-Narrow" w:hAnsi="Helvetica-Narrow"/>
                <w:sz w:val="18"/>
                <w:lang w:val="en-GB"/>
              </w:rPr>
              <w:t>No</w:t>
            </w:r>
          </w:p>
        </w:tc>
        <w:tc>
          <w:tcPr>
            <w:tcW w:w="559" w:type="dxa"/>
            <w:tcBorders>
              <w:top w:val="nil"/>
              <w:left w:val="nil"/>
              <w:bottom w:val="single" w:sz="4" w:space="0" w:color="auto"/>
              <w:right w:val="single" w:sz="4" w:space="0" w:color="auto"/>
            </w:tcBorders>
            <w:vAlign w:val="center"/>
          </w:tcPr>
          <w:p w14:paraId="5EB8D1D5" w14:textId="77777777" w:rsidR="0088042D" w:rsidRPr="004B4CA8" w:rsidRDefault="0088042D" w:rsidP="002C5004">
            <w:pPr>
              <w:spacing w:before="60"/>
              <w:ind w:left="-28"/>
              <w:rPr>
                <w:rFonts w:ascii="Helvetica-Narrow" w:hAnsi="Helvetica-Narrow"/>
                <w:sz w:val="18"/>
                <w:lang w:val="en-GB"/>
              </w:rPr>
            </w:pPr>
            <w:r w:rsidRPr="004B4CA8">
              <w:rPr>
                <w:rFonts w:ascii="Helvetica-Narrow" w:hAnsi="Helvetica-Narrow"/>
                <w:sz w:val="18"/>
                <w:lang w:val="en-GB"/>
              </w:rPr>
              <w:sym w:font="Webdings" w:char="F063"/>
            </w:r>
          </w:p>
        </w:tc>
      </w:tr>
      <w:tr w:rsidR="0088042D" w:rsidRPr="004B4CA8" w14:paraId="5ED3CD82" w14:textId="77777777" w:rsidTr="0088042D">
        <w:trPr>
          <w:cantSplit/>
          <w:trHeight w:val="246"/>
          <w:jc w:val="center"/>
        </w:trPr>
        <w:tc>
          <w:tcPr>
            <w:tcW w:w="532" w:type="dxa"/>
            <w:gridSpan w:val="3"/>
            <w:tcBorders>
              <w:top w:val="nil"/>
              <w:bottom w:val="nil"/>
              <w:right w:val="nil"/>
            </w:tcBorders>
            <w:vAlign w:val="center"/>
          </w:tcPr>
          <w:p w14:paraId="62614499"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Tel:</w:t>
            </w:r>
          </w:p>
        </w:tc>
        <w:tc>
          <w:tcPr>
            <w:tcW w:w="1677" w:type="dxa"/>
            <w:gridSpan w:val="11"/>
            <w:tcBorders>
              <w:top w:val="nil"/>
              <w:left w:val="nil"/>
              <w:bottom w:val="nil"/>
              <w:right w:val="nil"/>
            </w:tcBorders>
            <w:vAlign w:val="center"/>
          </w:tcPr>
          <w:p w14:paraId="489183D0" w14:textId="77777777" w:rsidR="0088042D" w:rsidRPr="004B4CA8" w:rsidRDefault="0088042D" w:rsidP="002C5004">
            <w:pPr>
              <w:rPr>
                <w:rFonts w:ascii="Helvetica-Narrow" w:hAnsi="Helvetica-Narrow"/>
                <w:sz w:val="18"/>
                <w:lang w:val="en-GB"/>
              </w:rPr>
            </w:pPr>
          </w:p>
        </w:tc>
        <w:tc>
          <w:tcPr>
            <w:tcW w:w="468" w:type="dxa"/>
            <w:gridSpan w:val="5"/>
            <w:tcBorders>
              <w:top w:val="nil"/>
              <w:left w:val="nil"/>
              <w:bottom w:val="nil"/>
              <w:right w:val="nil"/>
            </w:tcBorders>
            <w:vAlign w:val="center"/>
          </w:tcPr>
          <w:p w14:paraId="117AA16D"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Fax:</w:t>
            </w:r>
          </w:p>
        </w:tc>
        <w:tc>
          <w:tcPr>
            <w:tcW w:w="2289" w:type="dxa"/>
            <w:gridSpan w:val="12"/>
            <w:tcBorders>
              <w:top w:val="nil"/>
              <w:left w:val="nil"/>
              <w:bottom w:val="nil"/>
              <w:right w:val="nil"/>
            </w:tcBorders>
            <w:vAlign w:val="center"/>
          </w:tcPr>
          <w:p w14:paraId="288F846D" w14:textId="77777777" w:rsidR="0088042D" w:rsidRPr="004B4CA8" w:rsidRDefault="0088042D" w:rsidP="002C5004">
            <w:pPr>
              <w:rPr>
                <w:rFonts w:ascii="Helvetica-Narrow" w:hAnsi="Helvetica-Narrow"/>
                <w:sz w:val="18"/>
                <w:lang w:val="en-GB"/>
              </w:rPr>
            </w:pPr>
          </w:p>
        </w:tc>
        <w:tc>
          <w:tcPr>
            <w:tcW w:w="3054" w:type="dxa"/>
            <w:gridSpan w:val="26"/>
            <w:tcBorders>
              <w:top w:val="single" w:sz="4" w:space="0" w:color="auto"/>
              <w:bottom w:val="single" w:sz="4" w:space="0" w:color="auto"/>
              <w:right w:val="nil"/>
            </w:tcBorders>
            <w:vAlign w:val="center"/>
          </w:tcPr>
          <w:p w14:paraId="24D81B6C" w14:textId="77777777" w:rsidR="0088042D" w:rsidRPr="004B4CA8" w:rsidRDefault="0088042D" w:rsidP="002C5004">
            <w:pPr>
              <w:rPr>
                <w:rFonts w:ascii="Helvetica-Narrow" w:hAnsi="Helvetica-Narrow"/>
                <w:sz w:val="18"/>
                <w:lang w:val="en-GB"/>
              </w:rPr>
            </w:pPr>
            <w:r w:rsidRPr="004B4CA8">
              <w:rPr>
                <w:rFonts w:ascii="Helvetica-Narrow" w:hAnsi="Helvetica-Narrow"/>
                <w:b/>
                <w:sz w:val="18"/>
                <w:lang w:val="en-GB"/>
              </w:rPr>
              <w:t>4. Total intended number of shipments</w:t>
            </w:r>
            <w:r w:rsidRPr="004B4CA8">
              <w:rPr>
                <w:rFonts w:ascii="Helvetica-Narrow" w:hAnsi="Helvetica-Narrow"/>
                <w:sz w:val="18"/>
                <w:lang w:val="en-GB"/>
              </w:rPr>
              <w:t>:</w:t>
            </w:r>
          </w:p>
        </w:tc>
        <w:tc>
          <w:tcPr>
            <w:tcW w:w="1911" w:type="dxa"/>
            <w:gridSpan w:val="12"/>
            <w:tcBorders>
              <w:top w:val="single" w:sz="4" w:space="0" w:color="auto"/>
              <w:left w:val="nil"/>
              <w:bottom w:val="single" w:sz="4" w:space="0" w:color="auto"/>
              <w:right w:val="single" w:sz="4" w:space="0" w:color="auto"/>
            </w:tcBorders>
            <w:vAlign w:val="center"/>
          </w:tcPr>
          <w:p w14:paraId="11A0BF33" w14:textId="77777777" w:rsidR="0088042D" w:rsidRPr="004B4CA8" w:rsidRDefault="0088042D" w:rsidP="002C5004">
            <w:pPr>
              <w:spacing w:before="60"/>
              <w:ind w:left="-28"/>
              <w:rPr>
                <w:rFonts w:ascii="Helvetica-Narrow" w:hAnsi="Helvetica-Narrow"/>
                <w:sz w:val="18"/>
                <w:lang w:val="en-GB"/>
              </w:rPr>
            </w:pPr>
          </w:p>
        </w:tc>
      </w:tr>
      <w:tr w:rsidR="0088042D" w:rsidRPr="004B4CA8" w14:paraId="193D2DA9" w14:textId="77777777" w:rsidTr="0088042D">
        <w:trPr>
          <w:cantSplit/>
          <w:trHeight w:val="259"/>
          <w:jc w:val="center"/>
        </w:trPr>
        <w:tc>
          <w:tcPr>
            <w:tcW w:w="666" w:type="dxa"/>
            <w:gridSpan w:val="4"/>
            <w:tcBorders>
              <w:top w:val="nil"/>
              <w:bottom w:val="single" w:sz="4" w:space="0" w:color="auto"/>
              <w:right w:val="nil"/>
            </w:tcBorders>
            <w:vAlign w:val="center"/>
          </w:tcPr>
          <w:p w14:paraId="7E7FE717"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E-mail:</w:t>
            </w:r>
          </w:p>
        </w:tc>
        <w:tc>
          <w:tcPr>
            <w:tcW w:w="4300" w:type="dxa"/>
            <w:gridSpan w:val="27"/>
            <w:tcBorders>
              <w:top w:val="nil"/>
              <w:left w:val="nil"/>
              <w:bottom w:val="single" w:sz="4" w:space="0" w:color="auto"/>
              <w:right w:val="nil"/>
            </w:tcBorders>
            <w:vAlign w:val="center"/>
          </w:tcPr>
          <w:p w14:paraId="0BD148A8" w14:textId="77777777" w:rsidR="0088042D" w:rsidRPr="004B4CA8" w:rsidRDefault="0088042D" w:rsidP="002C5004">
            <w:pPr>
              <w:rPr>
                <w:rFonts w:ascii="Helvetica-Narrow" w:hAnsi="Helvetica-Narrow"/>
                <w:sz w:val="18"/>
                <w:lang w:val="en-GB"/>
              </w:rPr>
            </w:pPr>
          </w:p>
        </w:tc>
        <w:tc>
          <w:tcPr>
            <w:tcW w:w="4966" w:type="dxa"/>
            <w:gridSpan w:val="38"/>
            <w:tcBorders>
              <w:top w:val="single" w:sz="4" w:space="0" w:color="auto"/>
              <w:bottom w:val="nil"/>
              <w:right w:val="single" w:sz="4" w:space="0" w:color="auto"/>
            </w:tcBorders>
            <w:vAlign w:val="center"/>
          </w:tcPr>
          <w:p w14:paraId="76DD0CB3" w14:textId="77777777" w:rsidR="0088042D" w:rsidRPr="004B4CA8" w:rsidRDefault="0088042D" w:rsidP="002C5004">
            <w:pPr>
              <w:spacing w:before="60"/>
              <w:rPr>
                <w:rFonts w:ascii="Helvetica-Narrow" w:hAnsi="Helvetica-Narrow"/>
                <w:sz w:val="18"/>
                <w:lang w:val="en-GB"/>
              </w:rPr>
            </w:pPr>
            <w:r w:rsidRPr="004B4CA8">
              <w:rPr>
                <w:rFonts w:ascii="Helvetica-Narrow" w:hAnsi="Helvetica-Narrow"/>
                <w:b/>
                <w:sz w:val="18"/>
                <w:lang w:val="en-GB"/>
              </w:rPr>
              <w:t>5. Total intended quantity</w:t>
            </w:r>
            <w:r w:rsidRPr="004B4CA8">
              <w:rPr>
                <w:rFonts w:ascii="Helvetica-Narrow" w:hAnsi="Helvetica-Narrow"/>
                <w:sz w:val="18"/>
                <w:lang w:val="en-GB"/>
              </w:rPr>
              <w:t xml:space="preserve"> </w:t>
            </w:r>
            <w:r w:rsidRPr="004B4CA8">
              <w:rPr>
                <w:rFonts w:ascii="Helvetica-Narrow" w:hAnsi="Helvetica-Narrow"/>
                <w:i/>
                <w:sz w:val="18"/>
                <w:lang w:val="en-GB"/>
              </w:rPr>
              <w:t>(4)</w:t>
            </w:r>
            <w:r w:rsidRPr="004B4CA8">
              <w:rPr>
                <w:rFonts w:ascii="Helvetica-Narrow" w:hAnsi="Helvetica-Narrow"/>
                <w:sz w:val="18"/>
                <w:lang w:val="en-GB"/>
              </w:rPr>
              <w:t>:</w:t>
            </w:r>
          </w:p>
        </w:tc>
      </w:tr>
      <w:tr w:rsidR="0088042D" w:rsidRPr="004B4CA8" w14:paraId="5BA83454" w14:textId="77777777" w:rsidTr="0088042D">
        <w:trPr>
          <w:cantSplit/>
          <w:trHeight w:val="200"/>
          <w:jc w:val="center"/>
        </w:trPr>
        <w:tc>
          <w:tcPr>
            <w:tcW w:w="2751" w:type="dxa"/>
            <w:gridSpan w:val="20"/>
            <w:tcBorders>
              <w:top w:val="nil"/>
              <w:bottom w:val="nil"/>
              <w:right w:val="nil"/>
            </w:tcBorders>
            <w:vAlign w:val="center"/>
          </w:tcPr>
          <w:p w14:paraId="5B0D5EF8" w14:textId="77777777" w:rsidR="0088042D" w:rsidRPr="004B4CA8" w:rsidRDefault="0088042D" w:rsidP="002C5004">
            <w:pPr>
              <w:rPr>
                <w:rFonts w:ascii="Helvetica-Narrow" w:hAnsi="Helvetica-Narrow"/>
                <w:sz w:val="18"/>
                <w:lang w:val="en-GB"/>
              </w:rPr>
            </w:pPr>
            <w:r w:rsidRPr="004B4CA8">
              <w:rPr>
                <w:rFonts w:ascii="Helvetica-Narrow" w:hAnsi="Helvetica-Narrow"/>
                <w:b/>
                <w:sz w:val="18"/>
                <w:lang w:val="en-GB"/>
              </w:rPr>
              <w:t>2. Importer - consignee</w:t>
            </w:r>
            <w:r w:rsidRPr="004B4CA8">
              <w:rPr>
                <w:rFonts w:ascii="Helvetica-Narrow" w:hAnsi="Helvetica-Narrow"/>
                <w:sz w:val="18"/>
                <w:lang w:val="en-GB"/>
              </w:rPr>
              <w:t xml:space="preserve"> Registration No:</w:t>
            </w:r>
          </w:p>
        </w:tc>
        <w:tc>
          <w:tcPr>
            <w:tcW w:w="2215" w:type="dxa"/>
            <w:gridSpan w:val="11"/>
            <w:tcBorders>
              <w:top w:val="nil"/>
              <w:left w:val="nil"/>
              <w:bottom w:val="nil"/>
              <w:right w:val="nil"/>
            </w:tcBorders>
            <w:vAlign w:val="center"/>
          </w:tcPr>
          <w:p w14:paraId="2B01413D" w14:textId="77777777" w:rsidR="0088042D" w:rsidRPr="004B4CA8" w:rsidRDefault="0088042D" w:rsidP="002C5004">
            <w:pPr>
              <w:rPr>
                <w:rFonts w:ascii="Helvetica-Narrow" w:hAnsi="Helvetica-Narrow"/>
                <w:sz w:val="18"/>
                <w:lang w:val="en-GB"/>
              </w:rPr>
            </w:pPr>
          </w:p>
        </w:tc>
        <w:tc>
          <w:tcPr>
            <w:tcW w:w="1139" w:type="dxa"/>
            <w:gridSpan w:val="5"/>
            <w:tcBorders>
              <w:top w:val="nil"/>
              <w:bottom w:val="nil"/>
              <w:right w:val="nil"/>
            </w:tcBorders>
            <w:vAlign w:val="center"/>
          </w:tcPr>
          <w:p w14:paraId="6A307F46"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Tonnes (Mg):</w:t>
            </w:r>
          </w:p>
        </w:tc>
        <w:tc>
          <w:tcPr>
            <w:tcW w:w="3826" w:type="dxa"/>
            <w:gridSpan w:val="33"/>
            <w:tcBorders>
              <w:top w:val="nil"/>
              <w:left w:val="nil"/>
              <w:bottom w:val="nil"/>
              <w:right w:val="single" w:sz="4" w:space="0" w:color="auto"/>
            </w:tcBorders>
            <w:vAlign w:val="center"/>
          </w:tcPr>
          <w:p w14:paraId="618F9085" w14:textId="77777777" w:rsidR="0088042D" w:rsidRPr="004B4CA8" w:rsidRDefault="0088042D" w:rsidP="002C5004">
            <w:pPr>
              <w:rPr>
                <w:rFonts w:ascii="Helvetica-Narrow" w:hAnsi="Helvetica-Narrow"/>
                <w:sz w:val="18"/>
                <w:lang w:val="en-GB"/>
              </w:rPr>
            </w:pPr>
          </w:p>
        </w:tc>
      </w:tr>
      <w:tr w:rsidR="0088042D" w:rsidRPr="004B4CA8" w14:paraId="1319F6DC" w14:textId="77777777" w:rsidTr="0088042D">
        <w:trPr>
          <w:cantSplit/>
          <w:trHeight w:val="200"/>
          <w:jc w:val="center"/>
        </w:trPr>
        <w:tc>
          <w:tcPr>
            <w:tcW w:w="666" w:type="dxa"/>
            <w:gridSpan w:val="4"/>
            <w:tcBorders>
              <w:top w:val="nil"/>
              <w:bottom w:val="nil"/>
              <w:right w:val="nil"/>
            </w:tcBorders>
            <w:vAlign w:val="center"/>
          </w:tcPr>
          <w:p w14:paraId="5EEC5793"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Name:</w:t>
            </w:r>
          </w:p>
        </w:tc>
        <w:tc>
          <w:tcPr>
            <w:tcW w:w="4300" w:type="dxa"/>
            <w:gridSpan w:val="27"/>
            <w:tcBorders>
              <w:top w:val="nil"/>
              <w:left w:val="nil"/>
              <w:bottom w:val="nil"/>
              <w:right w:val="nil"/>
            </w:tcBorders>
            <w:vAlign w:val="center"/>
          </w:tcPr>
          <w:p w14:paraId="2BE8932C" w14:textId="77777777" w:rsidR="0088042D" w:rsidRPr="004B4CA8" w:rsidRDefault="0088042D" w:rsidP="002C5004">
            <w:pPr>
              <w:pStyle w:val="FigureNote"/>
              <w:rPr>
                <w:rFonts w:ascii="Helvetica-Narrow" w:hAnsi="Helvetica-Narrow"/>
                <w:lang w:val="en-GB"/>
              </w:rPr>
            </w:pPr>
          </w:p>
        </w:tc>
        <w:tc>
          <w:tcPr>
            <w:tcW w:w="1139" w:type="dxa"/>
            <w:gridSpan w:val="5"/>
            <w:tcBorders>
              <w:top w:val="nil"/>
              <w:bottom w:val="nil"/>
              <w:right w:val="nil"/>
            </w:tcBorders>
            <w:vAlign w:val="center"/>
          </w:tcPr>
          <w:p w14:paraId="1462C0A0"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m</w:t>
            </w:r>
            <w:r w:rsidRPr="004B4CA8">
              <w:rPr>
                <w:rFonts w:ascii="Helvetica-Narrow" w:hAnsi="Helvetica-Narrow"/>
                <w:sz w:val="18"/>
                <w:vertAlign w:val="superscript"/>
                <w:lang w:val="en-GB"/>
              </w:rPr>
              <w:t>3</w:t>
            </w:r>
            <w:r w:rsidRPr="004B4CA8">
              <w:rPr>
                <w:rFonts w:ascii="Helvetica-Narrow" w:hAnsi="Helvetica-Narrow"/>
                <w:sz w:val="18"/>
                <w:lang w:val="en-GB"/>
              </w:rPr>
              <w:t>:</w:t>
            </w:r>
          </w:p>
        </w:tc>
        <w:tc>
          <w:tcPr>
            <w:tcW w:w="3826" w:type="dxa"/>
            <w:gridSpan w:val="33"/>
            <w:tcBorders>
              <w:top w:val="nil"/>
              <w:left w:val="nil"/>
              <w:bottom w:val="nil"/>
              <w:right w:val="single" w:sz="4" w:space="0" w:color="auto"/>
            </w:tcBorders>
            <w:vAlign w:val="center"/>
          </w:tcPr>
          <w:p w14:paraId="2B847219" w14:textId="77777777" w:rsidR="0088042D" w:rsidRPr="004B4CA8" w:rsidRDefault="0088042D" w:rsidP="002C5004">
            <w:pPr>
              <w:rPr>
                <w:rFonts w:ascii="Helvetica-Narrow" w:hAnsi="Helvetica-Narrow"/>
                <w:sz w:val="18"/>
                <w:lang w:val="en-GB"/>
              </w:rPr>
            </w:pPr>
          </w:p>
        </w:tc>
      </w:tr>
      <w:tr w:rsidR="0088042D" w:rsidRPr="004B4CA8" w14:paraId="78163309" w14:textId="77777777" w:rsidTr="0088042D">
        <w:trPr>
          <w:cantSplit/>
          <w:trHeight w:val="200"/>
          <w:jc w:val="center"/>
        </w:trPr>
        <w:tc>
          <w:tcPr>
            <w:tcW w:w="666" w:type="dxa"/>
            <w:gridSpan w:val="4"/>
            <w:tcBorders>
              <w:top w:val="nil"/>
              <w:bottom w:val="nil"/>
              <w:right w:val="nil"/>
            </w:tcBorders>
            <w:vAlign w:val="center"/>
          </w:tcPr>
          <w:p w14:paraId="66201E3A"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Address:</w:t>
            </w:r>
          </w:p>
        </w:tc>
        <w:tc>
          <w:tcPr>
            <w:tcW w:w="4300" w:type="dxa"/>
            <w:gridSpan w:val="27"/>
            <w:tcBorders>
              <w:top w:val="nil"/>
              <w:left w:val="nil"/>
              <w:bottom w:val="nil"/>
              <w:right w:val="nil"/>
            </w:tcBorders>
            <w:vAlign w:val="center"/>
          </w:tcPr>
          <w:p w14:paraId="79347BC5" w14:textId="77777777" w:rsidR="0088042D" w:rsidRPr="004B4CA8" w:rsidRDefault="0088042D" w:rsidP="002C5004">
            <w:pPr>
              <w:rPr>
                <w:rFonts w:ascii="Helvetica-Narrow" w:hAnsi="Helvetica-Narrow"/>
                <w:sz w:val="18"/>
                <w:lang w:val="en-GB"/>
              </w:rPr>
            </w:pPr>
          </w:p>
        </w:tc>
        <w:tc>
          <w:tcPr>
            <w:tcW w:w="4966" w:type="dxa"/>
            <w:gridSpan w:val="38"/>
            <w:tcBorders>
              <w:bottom w:val="nil"/>
              <w:right w:val="single" w:sz="4" w:space="0" w:color="auto"/>
            </w:tcBorders>
            <w:vAlign w:val="center"/>
          </w:tcPr>
          <w:p w14:paraId="6D7D3990" w14:textId="77777777" w:rsidR="0088042D" w:rsidRPr="004B4CA8" w:rsidRDefault="0088042D" w:rsidP="002C5004">
            <w:pPr>
              <w:rPr>
                <w:rFonts w:ascii="Helvetica-Narrow" w:hAnsi="Helvetica-Narrow"/>
                <w:sz w:val="18"/>
                <w:lang w:val="en-GB"/>
              </w:rPr>
            </w:pPr>
            <w:r w:rsidRPr="004B4CA8">
              <w:rPr>
                <w:rFonts w:ascii="Helvetica-Narrow" w:hAnsi="Helvetica-Narrow"/>
                <w:b/>
                <w:sz w:val="18"/>
                <w:lang w:val="en-GB"/>
              </w:rPr>
              <w:t xml:space="preserve">6. Intended </w:t>
            </w:r>
            <w:proofErr w:type="gramStart"/>
            <w:r w:rsidRPr="004B4CA8">
              <w:rPr>
                <w:rFonts w:ascii="Helvetica-Narrow" w:hAnsi="Helvetica-Narrow"/>
                <w:b/>
                <w:sz w:val="18"/>
                <w:lang w:val="en-GB"/>
              </w:rPr>
              <w:t>period of time</w:t>
            </w:r>
            <w:proofErr w:type="gramEnd"/>
            <w:r w:rsidRPr="004B4CA8">
              <w:rPr>
                <w:rFonts w:ascii="Helvetica-Narrow" w:hAnsi="Helvetica-Narrow"/>
                <w:b/>
                <w:sz w:val="18"/>
                <w:lang w:val="en-GB"/>
              </w:rPr>
              <w:t xml:space="preserve"> for shipment(s) </w:t>
            </w:r>
            <w:r w:rsidRPr="004B4CA8">
              <w:rPr>
                <w:rFonts w:ascii="Helvetica-Narrow" w:hAnsi="Helvetica-Narrow"/>
                <w:i/>
                <w:sz w:val="18"/>
                <w:lang w:val="en-GB"/>
              </w:rPr>
              <w:t>(4)</w:t>
            </w:r>
            <w:r w:rsidRPr="006D2A1A">
              <w:rPr>
                <w:rFonts w:ascii="Helvetica-Narrow" w:hAnsi="Helvetica-Narrow"/>
                <w:iCs/>
                <w:sz w:val="18"/>
                <w:lang w:val="en-GB"/>
              </w:rPr>
              <w:t>:</w:t>
            </w:r>
          </w:p>
        </w:tc>
      </w:tr>
      <w:tr w:rsidR="0088042D" w:rsidRPr="004B4CA8" w14:paraId="760841F1" w14:textId="77777777" w:rsidTr="0088042D">
        <w:trPr>
          <w:cantSplit/>
          <w:trHeight w:val="200"/>
          <w:jc w:val="center"/>
        </w:trPr>
        <w:tc>
          <w:tcPr>
            <w:tcW w:w="4967" w:type="dxa"/>
            <w:gridSpan w:val="31"/>
            <w:tcBorders>
              <w:top w:val="nil"/>
              <w:bottom w:val="nil"/>
              <w:right w:val="nil"/>
            </w:tcBorders>
            <w:vAlign w:val="center"/>
          </w:tcPr>
          <w:p w14:paraId="06B0C580" w14:textId="77777777" w:rsidR="0088042D" w:rsidRPr="004B4CA8" w:rsidRDefault="0088042D" w:rsidP="002C5004">
            <w:pPr>
              <w:rPr>
                <w:rFonts w:ascii="Helvetica-Narrow" w:hAnsi="Helvetica-Narrow"/>
                <w:sz w:val="18"/>
                <w:lang w:val="en-GB"/>
              </w:rPr>
            </w:pPr>
          </w:p>
        </w:tc>
        <w:tc>
          <w:tcPr>
            <w:tcW w:w="1340" w:type="dxa"/>
            <w:gridSpan w:val="7"/>
            <w:tcBorders>
              <w:top w:val="nil"/>
              <w:left w:val="single" w:sz="4" w:space="0" w:color="auto"/>
              <w:bottom w:val="single" w:sz="4" w:space="0" w:color="auto"/>
              <w:right w:val="nil"/>
            </w:tcBorders>
            <w:vAlign w:val="center"/>
          </w:tcPr>
          <w:p w14:paraId="46958243"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First departure:</w:t>
            </w:r>
          </w:p>
        </w:tc>
        <w:tc>
          <w:tcPr>
            <w:tcW w:w="1122" w:type="dxa"/>
            <w:gridSpan w:val="13"/>
            <w:tcBorders>
              <w:top w:val="nil"/>
              <w:left w:val="nil"/>
              <w:bottom w:val="single" w:sz="4" w:space="0" w:color="auto"/>
              <w:right w:val="nil"/>
            </w:tcBorders>
            <w:vAlign w:val="center"/>
          </w:tcPr>
          <w:p w14:paraId="70B3181B" w14:textId="77777777" w:rsidR="0088042D" w:rsidRPr="004B4CA8" w:rsidRDefault="0088042D" w:rsidP="002C5004">
            <w:pPr>
              <w:rPr>
                <w:rFonts w:ascii="Helvetica-Narrow" w:hAnsi="Helvetica-Narrow"/>
                <w:sz w:val="18"/>
                <w:lang w:val="en-GB"/>
              </w:rPr>
            </w:pPr>
          </w:p>
        </w:tc>
        <w:tc>
          <w:tcPr>
            <w:tcW w:w="1289" w:type="dxa"/>
            <w:gridSpan w:val="12"/>
            <w:tcBorders>
              <w:top w:val="nil"/>
              <w:left w:val="nil"/>
              <w:bottom w:val="nil"/>
              <w:right w:val="nil"/>
            </w:tcBorders>
            <w:vAlign w:val="center"/>
          </w:tcPr>
          <w:p w14:paraId="21B0C6DC"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Last departure:</w:t>
            </w:r>
          </w:p>
        </w:tc>
        <w:tc>
          <w:tcPr>
            <w:tcW w:w="1213" w:type="dxa"/>
            <w:gridSpan w:val="6"/>
            <w:tcBorders>
              <w:top w:val="nil"/>
              <w:left w:val="nil"/>
              <w:bottom w:val="nil"/>
              <w:right w:val="single" w:sz="4" w:space="0" w:color="auto"/>
            </w:tcBorders>
            <w:vAlign w:val="center"/>
          </w:tcPr>
          <w:p w14:paraId="15C9B3ED" w14:textId="77777777" w:rsidR="0088042D" w:rsidRPr="004B4CA8" w:rsidRDefault="0088042D" w:rsidP="002C5004">
            <w:pPr>
              <w:rPr>
                <w:rFonts w:ascii="Helvetica-Narrow" w:hAnsi="Helvetica-Narrow"/>
                <w:sz w:val="18"/>
                <w:lang w:val="en-GB"/>
              </w:rPr>
            </w:pPr>
          </w:p>
        </w:tc>
      </w:tr>
      <w:tr w:rsidR="0088042D" w:rsidRPr="004B4CA8" w14:paraId="4921EA16" w14:textId="77777777" w:rsidTr="0088042D">
        <w:trPr>
          <w:cantSplit/>
          <w:trHeight w:val="212"/>
          <w:jc w:val="center"/>
        </w:trPr>
        <w:tc>
          <w:tcPr>
            <w:tcW w:w="1203" w:type="dxa"/>
            <w:gridSpan w:val="7"/>
            <w:tcBorders>
              <w:top w:val="nil"/>
              <w:bottom w:val="nil"/>
              <w:right w:val="nil"/>
            </w:tcBorders>
            <w:vAlign w:val="center"/>
          </w:tcPr>
          <w:p w14:paraId="35D6B941"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Contact person:</w:t>
            </w:r>
          </w:p>
        </w:tc>
        <w:tc>
          <w:tcPr>
            <w:tcW w:w="3763" w:type="dxa"/>
            <w:gridSpan w:val="24"/>
            <w:tcBorders>
              <w:top w:val="nil"/>
              <w:left w:val="nil"/>
              <w:bottom w:val="nil"/>
              <w:right w:val="nil"/>
            </w:tcBorders>
            <w:vAlign w:val="center"/>
          </w:tcPr>
          <w:p w14:paraId="098DD273" w14:textId="77777777" w:rsidR="0088042D" w:rsidRPr="004B4CA8" w:rsidRDefault="0088042D" w:rsidP="002C5004">
            <w:pPr>
              <w:rPr>
                <w:rFonts w:ascii="Helvetica-Narrow" w:hAnsi="Helvetica-Narrow"/>
                <w:sz w:val="18"/>
                <w:lang w:val="en-GB"/>
              </w:rPr>
            </w:pPr>
          </w:p>
        </w:tc>
        <w:tc>
          <w:tcPr>
            <w:tcW w:w="2011" w:type="dxa"/>
            <w:gridSpan w:val="16"/>
            <w:tcBorders>
              <w:top w:val="nil"/>
              <w:bottom w:val="nil"/>
              <w:right w:val="nil"/>
            </w:tcBorders>
            <w:vAlign w:val="center"/>
          </w:tcPr>
          <w:p w14:paraId="20CF4578" w14:textId="77777777" w:rsidR="0088042D" w:rsidRPr="004B4CA8" w:rsidRDefault="0088042D" w:rsidP="002C5004">
            <w:pPr>
              <w:rPr>
                <w:rFonts w:ascii="Helvetica-Narrow" w:hAnsi="Helvetica-Narrow"/>
                <w:sz w:val="18"/>
                <w:u w:val="single"/>
                <w:lang w:val="en-GB"/>
              </w:rPr>
            </w:pPr>
            <w:r w:rsidRPr="004B4CA8">
              <w:rPr>
                <w:rFonts w:ascii="Helvetica-Narrow" w:hAnsi="Helvetica-Narrow"/>
                <w:b/>
                <w:sz w:val="18"/>
                <w:lang w:val="en-GB"/>
              </w:rPr>
              <w:t xml:space="preserve">7. Packaging type(s) </w:t>
            </w:r>
            <w:r w:rsidRPr="004B4CA8">
              <w:rPr>
                <w:rFonts w:ascii="Helvetica-Narrow" w:hAnsi="Helvetica-Narrow"/>
                <w:i/>
                <w:sz w:val="18"/>
                <w:lang w:val="en-GB"/>
              </w:rPr>
              <w:t>(5)</w:t>
            </w:r>
            <w:r w:rsidRPr="006D2A1A">
              <w:rPr>
                <w:rFonts w:ascii="Helvetica-Narrow" w:hAnsi="Helvetica-Narrow"/>
                <w:bCs/>
                <w:iCs/>
                <w:sz w:val="18"/>
                <w:lang w:val="en-GB"/>
              </w:rPr>
              <w:t>:</w:t>
            </w:r>
          </w:p>
        </w:tc>
        <w:tc>
          <w:tcPr>
            <w:tcW w:w="2954" w:type="dxa"/>
            <w:gridSpan w:val="22"/>
            <w:tcBorders>
              <w:top w:val="single" w:sz="4" w:space="0" w:color="auto"/>
              <w:left w:val="nil"/>
              <w:bottom w:val="nil"/>
              <w:right w:val="single" w:sz="4" w:space="0" w:color="auto"/>
            </w:tcBorders>
            <w:vAlign w:val="center"/>
          </w:tcPr>
          <w:p w14:paraId="4AA8CF34" w14:textId="77777777" w:rsidR="0088042D" w:rsidRPr="004B4CA8" w:rsidRDefault="0088042D" w:rsidP="002C5004">
            <w:pPr>
              <w:rPr>
                <w:rFonts w:ascii="Helvetica-Narrow" w:hAnsi="Helvetica-Narrow"/>
                <w:sz w:val="16"/>
                <w:u w:val="single"/>
                <w:lang w:val="en-GB"/>
              </w:rPr>
            </w:pPr>
          </w:p>
        </w:tc>
      </w:tr>
      <w:tr w:rsidR="0088042D" w:rsidRPr="004B4CA8" w14:paraId="4377761E" w14:textId="77777777" w:rsidTr="0088042D">
        <w:trPr>
          <w:cantSplit/>
          <w:trHeight w:val="152"/>
          <w:jc w:val="center"/>
        </w:trPr>
        <w:tc>
          <w:tcPr>
            <w:tcW w:w="532" w:type="dxa"/>
            <w:gridSpan w:val="3"/>
            <w:tcBorders>
              <w:top w:val="nil"/>
              <w:bottom w:val="nil"/>
              <w:right w:val="nil"/>
            </w:tcBorders>
            <w:vAlign w:val="center"/>
          </w:tcPr>
          <w:p w14:paraId="351E32EC"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Tel:</w:t>
            </w:r>
          </w:p>
        </w:tc>
        <w:tc>
          <w:tcPr>
            <w:tcW w:w="1609" w:type="dxa"/>
            <w:gridSpan w:val="10"/>
            <w:tcBorders>
              <w:top w:val="nil"/>
              <w:left w:val="nil"/>
              <w:bottom w:val="nil"/>
              <w:right w:val="nil"/>
            </w:tcBorders>
            <w:vAlign w:val="center"/>
          </w:tcPr>
          <w:p w14:paraId="629454E9" w14:textId="77777777" w:rsidR="0088042D" w:rsidRPr="004B4CA8" w:rsidRDefault="0088042D" w:rsidP="002C5004">
            <w:pPr>
              <w:rPr>
                <w:rFonts w:ascii="Helvetica-Narrow" w:hAnsi="Helvetica-Narrow"/>
                <w:sz w:val="18"/>
                <w:lang w:val="en-GB"/>
              </w:rPr>
            </w:pPr>
          </w:p>
        </w:tc>
        <w:tc>
          <w:tcPr>
            <w:tcW w:w="535" w:type="dxa"/>
            <w:gridSpan w:val="6"/>
            <w:tcBorders>
              <w:top w:val="nil"/>
              <w:left w:val="nil"/>
              <w:bottom w:val="nil"/>
              <w:right w:val="nil"/>
            </w:tcBorders>
            <w:vAlign w:val="center"/>
          </w:tcPr>
          <w:p w14:paraId="6F8A4BED"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Fax:</w:t>
            </w:r>
          </w:p>
        </w:tc>
        <w:tc>
          <w:tcPr>
            <w:tcW w:w="2289" w:type="dxa"/>
            <w:gridSpan w:val="12"/>
            <w:tcBorders>
              <w:top w:val="nil"/>
              <w:left w:val="nil"/>
              <w:bottom w:val="nil"/>
            </w:tcBorders>
            <w:vAlign w:val="center"/>
          </w:tcPr>
          <w:p w14:paraId="278FC8C6" w14:textId="77777777" w:rsidR="0088042D" w:rsidRPr="004B4CA8" w:rsidRDefault="0088042D" w:rsidP="002C5004">
            <w:pPr>
              <w:rPr>
                <w:rFonts w:ascii="Helvetica-Narrow" w:hAnsi="Helvetica-Narrow"/>
                <w:sz w:val="18"/>
                <w:lang w:val="en-GB"/>
              </w:rPr>
            </w:pPr>
          </w:p>
        </w:tc>
        <w:tc>
          <w:tcPr>
            <w:tcW w:w="2680" w:type="dxa"/>
            <w:gridSpan w:val="24"/>
            <w:tcBorders>
              <w:top w:val="nil"/>
              <w:bottom w:val="nil"/>
              <w:right w:val="nil"/>
            </w:tcBorders>
            <w:vAlign w:val="center"/>
          </w:tcPr>
          <w:p w14:paraId="52160934" w14:textId="77777777" w:rsidR="0088042D" w:rsidRPr="004B4CA8" w:rsidRDefault="0088042D" w:rsidP="002C5004">
            <w:pPr>
              <w:rPr>
                <w:rFonts w:ascii="Helvetica-Narrow" w:hAnsi="Helvetica-Narrow"/>
                <w:sz w:val="18"/>
                <w:lang w:val="en-GB"/>
              </w:rPr>
            </w:pPr>
            <w:r w:rsidRPr="004B4CA8">
              <w:rPr>
                <w:rFonts w:ascii="Helvetica-Narrow" w:hAnsi="Helvetica-Narrow"/>
                <w:b/>
                <w:sz w:val="18"/>
                <w:lang w:val="en-GB"/>
              </w:rPr>
              <w:t xml:space="preserve">Special handling requirements </w:t>
            </w:r>
            <w:r w:rsidRPr="004B4CA8">
              <w:rPr>
                <w:rFonts w:ascii="Helvetica-Narrow" w:hAnsi="Helvetica-Narrow"/>
                <w:i/>
                <w:sz w:val="18"/>
                <w:lang w:val="en-GB"/>
              </w:rPr>
              <w:t>(6):</w:t>
            </w:r>
          </w:p>
        </w:tc>
        <w:tc>
          <w:tcPr>
            <w:tcW w:w="560" w:type="dxa"/>
            <w:gridSpan w:val="4"/>
            <w:tcBorders>
              <w:top w:val="nil"/>
              <w:left w:val="nil"/>
              <w:bottom w:val="nil"/>
              <w:right w:val="nil"/>
            </w:tcBorders>
            <w:vAlign w:val="center"/>
          </w:tcPr>
          <w:p w14:paraId="326BEF5A"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Yes:</w:t>
            </w:r>
          </w:p>
        </w:tc>
        <w:tc>
          <w:tcPr>
            <w:tcW w:w="561" w:type="dxa"/>
            <w:gridSpan w:val="5"/>
            <w:tcBorders>
              <w:top w:val="nil"/>
              <w:left w:val="nil"/>
              <w:bottom w:val="single" w:sz="4" w:space="0" w:color="auto"/>
              <w:right w:val="nil"/>
            </w:tcBorders>
            <w:vAlign w:val="center"/>
          </w:tcPr>
          <w:p w14:paraId="71CA12E7" w14:textId="77777777" w:rsidR="0088042D" w:rsidRPr="004B4CA8" w:rsidRDefault="0088042D" w:rsidP="002C5004">
            <w:pPr>
              <w:spacing w:before="40"/>
              <w:rPr>
                <w:rFonts w:ascii="Helvetica-Narrow" w:hAnsi="Helvetica-Narrow"/>
                <w:sz w:val="16"/>
                <w:lang w:val="en-GB"/>
              </w:rPr>
            </w:pPr>
            <w:r w:rsidRPr="004B4CA8">
              <w:rPr>
                <w:rFonts w:ascii="Helvetica-Narrow" w:hAnsi="Helvetica-Narrow"/>
                <w:sz w:val="16"/>
                <w:lang w:val="en-GB"/>
              </w:rPr>
              <w:sym w:font="Webdings" w:char="F063"/>
            </w:r>
          </w:p>
        </w:tc>
        <w:tc>
          <w:tcPr>
            <w:tcW w:w="560" w:type="dxa"/>
            <w:gridSpan w:val="3"/>
            <w:tcBorders>
              <w:top w:val="nil"/>
              <w:left w:val="nil"/>
              <w:bottom w:val="nil"/>
              <w:right w:val="nil"/>
            </w:tcBorders>
            <w:vAlign w:val="center"/>
          </w:tcPr>
          <w:p w14:paraId="7044257F"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No:</w:t>
            </w:r>
          </w:p>
        </w:tc>
        <w:tc>
          <w:tcPr>
            <w:tcW w:w="603" w:type="dxa"/>
            <w:gridSpan w:val="2"/>
            <w:tcBorders>
              <w:top w:val="nil"/>
              <w:left w:val="nil"/>
              <w:bottom w:val="nil"/>
              <w:right w:val="single" w:sz="4" w:space="0" w:color="auto"/>
            </w:tcBorders>
            <w:vAlign w:val="center"/>
          </w:tcPr>
          <w:p w14:paraId="015F6377" w14:textId="77777777" w:rsidR="0088042D" w:rsidRPr="004B4CA8" w:rsidRDefault="0088042D" w:rsidP="002C5004">
            <w:pPr>
              <w:spacing w:before="40"/>
              <w:rPr>
                <w:rFonts w:ascii="Arial" w:hAnsi="Arial"/>
                <w:sz w:val="16"/>
                <w:lang w:val="en-GB"/>
              </w:rPr>
            </w:pPr>
            <w:r w:rsidRPr="004B4CA8">
              <w:rPr>
                <w:rFonts w:ascii="Arial" w:hAnsi="Arial"/>
                <w:sz w:val="16"/>
                <w:lang w:val="en-GB"/>
              </w:rPr>
              <w:sym w:font="Webdings" w:char="F063"/>
            </w:r>
          </w:p>
        </w:tc>
      </w:tr>
      <w:tr w:rsidR="0088042D" w:rsidRPr="004B4CA8" w14:paraId="1C469693" w14:textId="77777777" w:rsidTr="0088042D">
        <w:trPr>
          <w:cantSplit/>
          <w:trHeight w:val="152"/>
          <w:jc w:val="center"/>
        </w:trPr>
        <w:tc>
          <w:tcPr>
            <w:tcW w:w="666" w:type="dxa"/>
            <w:gridSpan w:val="4"/>
            <w:tcBorders>
              <w:top w:val="nil"/>
              <w:bottom w:val="single" w:sz="4" w:space="0" w:color="auto"/>
              <w:right w:val="nil"/>
            </w:tcBorders>
            <w:vAlign w:val="center"/>
          </w:tcPr>
          <w:p w14:paraId="58FB24FB"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E-mail:</w:t>
            </w:r>
          </w:p>
        </w:tc>
        <w:tc>
          <w:tcPr>
            <w:tcW w:w="4300" w:type="dxa"/>
            <w:gridSpan w:val="27"/>
            <w:tcBorders>
              <w:top w:val="nil"/>
              <w:left w:val="nil"/>
              <w:bottom w:val="single" w:sz="4" w:space="0" w:color="auto"/>
            </w:tcBorders>
            <w:vAlign w:val="center"/>
          </w:tcPr>
          <w:p w14:paraId="35C68C72" w14:textId="77777777" w:rsidR="0088042D" w:rsidRPr="004B4CA8" w:rsidRDefault="0088042D" w:rsidP="002C5004">
            <w:pPr>
              <w:rPr>
                <w:rFonts w:ascii="Helvetica-Narrow" w:hAnsi="Helvetica-Narrow"/>
                <w:sz w:val="18"/>
                <w:lang w:val="en-GB"/>
              </w:rPr>
            </w:pPr>
          </w:p>
        </w:tc>
        <w:tc>
          <w:tcPr>
            <w:tcW w:w="3216" w:type="dxa"/>
            <w:gridSpan w:val="27"/>
            <w:tcBorders>
              <w:top w:val="single" w:sz="4" w:space="0" w:color="auto"/>
              <w:bottom w:val="nil"/>
              <w:right w:val="nil"/>
            </w:tcBorders>
            <w:vAlign w:val="center"/>
          </w:tcPr>
          <w:p w14:paraId="1D06D466" w14:textId="77777777" w:rsidR="0088042D" w:rsidRPr="004B4CA8" w:rsidRDefault="0088042D" w:rsidP="002C5004">
            <w:pPr>
              <w:rPr>
                <w:rFonts w:ascii="Helvetica-Narrow" w:hAnsi="Helvetica-Narrow"/>
                <w:b/>
                <w:i/>
                <w:sz w:val="18"/>
                <w:lang w:val="en-GB"/>
              </w:rPr>
            </w:pPr>
            <w:r w:rsidRPr="004B4CA8">
              <w:rPr>
                <w:rFonts w:ascii="Helvetica-Narrow" w:hAnsi="Helvetica-Narrow"/>
                <w:b/>
                <w:sz w:val="18"/>
                <w:lang w:val="en-GB"/>
              </w:rPr>
              <w:t xml:space="preserve">11. Disposal / recovery operation(s) </w:t>
            </w:r>
            <w:r w:rsidRPr="004B4CA8">
              <w:rPr>
                <w:rFonts w:ascii="Helvetica-Narrow" w:hAnsi="Helvetica-Narrow"/>
                <w:i/>
                <w:sz w:val="18"/>
                <w:lang w:val="en-GB"/>
              </w:rPr>
              <w:t>(2)</w:t>
            </w:r>
          </w:p>
        </w:tc>
        <w:tc>
          <w:tcPr>
            <w:tcW w:w="1750" w:type="dxa"/>
            <w:gridSpan w:val="11"/>
            <w:tcBorders>
              <w:top w:val="single" w:sz="4" w:space="0" w:color="auto"/>
              <w:left w:val="nil"/>
              <w:bottom w:val="nil"/>
              <w:right w:val="single" w:sz="4" w:space="0" w:color="auto"/>
            </w:tcBorders>
            <w:vAlign w:val="center"/>
          </w:tcPr>
          <w:p w14:paraId="2A0EFE82" w14:textId="77777777" w:rsidR="0088042D" w:rsidRPr="004B4CA8" w:rsidRDefault="0088042D" w:rsidP="002C5004">
            <w:pPr>
              <w:rPr>
                <w:rFonts w:ascii="Helvetica-Narrow" w:hAnsi="Helvetica-Narrow"/>
                <w:sz w:val="18"/>
                <w:lang w:val="en-GB"/>
              </w:rPr>
            </w:pPr>
          </w:p>
        </w:tc>
      </w:tr>
      <w:tr w:rsidR="0088042D" w:rsidRPr="004B4CA8" w14:paraId="2330515C" w14:textId="77777777" w:rsidTr="0088042D">
        <w:trPr>
          <w:cantSplit/>
          <w:trHeight w:val="152"/>
          <w:jc w:val="center"/>
        </w:trPr>
        <w:tc>
          <w:tcPr>
            <w:tcW w:w="2593" w:type="dxa"/>
            <w:gridSpan w:val="18"/>
            <w:tcBorders>
              <w:top w:val="nil"/>
              <w:bottom w:val="nil"/>
              <w:right w:val="nil"/>
            </w:tcBorders>
            <w:vAlign w:val="center"/>
          </w:tcPr>
          <w:p w14:paraId="5B0B349B" w14:textId="77777777" w:rsidR="0088042D" w:rsidRPr="004B4CA8" w:rsidRDefault="0088042D" w:rsidP="002C5004">
            <w:pPr>
              <w:rPr>
                <w:rFonts w:ascii="Helvetica-Narrow" w:hAnsi="Helvetica-Narrow"/>
                <w:sz w:val="18"/>
                <w:lang w:val="en-GB"/>
              </w:rPr>
            </w:pPr>
            <w:r w:rsidRPr="004B4CA8">
              <w:rPr>
                <w:rFonts w:ascii="Helvetica-Narrow" w:hAnsi="Helvetica-Narrow"/>
                <w:b/>
                <w:sz w:val="18"/>
                <w:lang w:val="en-GB"/>
              </w:rPr>
              <w:t>8. Intended carrier(s)</w:t>
            </w:r>
            <w:r w:rsidRPr="004B4CA8">
              <w:rPr>
                <w:rFonts w:ascii="Helvetica-Narrow" w:hAnsi="Helvetica-Narrow"/>
                <w:sz w:val="18"/>
                <w:lang w:val="en-GB"/>
              </w:rPr>
              <w:t xml:space="preserve"> Registration No:</w:t>
            </w:r>
          </w:p>
        </w:tc>
        <w:tc>
          <w:tcPr>
            <w:tcW w:w="2373" w:type="dxa"/>
            <w:gridSpan w:val="13"/>
            <w:tcBorders>
              <w:top w:val="nil"/>
              <w:left w:val="nil"/>
              <w:bottom w:val="nil"/>
            </w:tcBorders>
            <w:vAlign w:val="center"/>
          </w:tcPr>
          <w:p w14:paraId="57EE08C8" w14:textId="77777777" w:rsidR="0088042D" w:rsidRPr="004B4CA8" w:rsidRDefault="0088042D" w:rsidP="002C5004">
            <w:pPr>
              <w:rPr>
                <w:rFonts w:ascii="Helvetica-Narrow" w:hAnsi="Helvetica-Narrow"/>
                <w:sz w:val="18"/>
                <w:lang w:val="en-GB"/>
              </w:rPr>
            </w:pPr>
          </w:p>
        </w:tc>
        <w:tc>
          <w:tcPr>
            <w:tcW w:w="1415" w:type="dxa"/>
            <w:gridSpan w:val="8"/>
            <w:tcBorders>
              <w:top w:val="nil"/>
              <w:bottom w:val="nil"/>
              <w:right w:val="nil"/>
            </w:tcBorders>
            <w:vAlign w:val="center"/>
          </w:tcPr>
          <w:p w14:paraId="61D3BEC4" w14:textId="77777777" w:rsidR="0088042D" w:rsidRPr="004B4CA8" w:rsidRDefault="0088042D" w:rsidP="002C5004">
            <w:pPr>
              <w:rPr>
                <w:rFonts w:ascii="Helvetica-Narrow" w:hAnsi="Helvetica-Narrow"/>
                <w:b/>
                <w:sz w:val="18"/>
                <w:lang w:val="en-GB"/>
              </w:rPr>
            </w:pPr>
            <w:r w:rsidRPr="004B4CA8">
              <w:rPr>
                <w:rFonts w:ascii="Helvetica-Narrow" w:hAnsi="Helvetica-Narrow"/>
                <w:sz w:val="18"/>
                <w:lang w:val="en-GB"/>
              </w:rPr>
              <w:t xml:space="preserve">D-code / R-code </w:t>
            </w:r>
            <w:r w:rsidRPr="004B4CA8">
              <w:rPr>
                <w:rFonts w:ascii="Helvetica-Narrow" w:hAnsi="Helvetica-Narrow"/>
                <w:i/>
                <w:sz w:val="18"/>
                <w:lang w:val="en-GB"/>
              </w:rPr>
              <w:t>(5)</w:t>
            </w:r>
            <w:r w:rsidRPr="004B4CA8">
              <w:rPr>
                <w:rFonts w:ascii="Helvetica-Narrow" w:hAnsi="Helvetica-Narrow"/>
                <w:sz w:val="18"/>
                <w:lang w:val="en-GB"/>
              </w:rPr>
              <w:t>:</w:t>
            </w:r>
          </w:p>
        </w:tc>
        <w:tc>
          <w:tcPr>
            <w:tcW w:w="3550" w:type="dxa"/>
            <w:gridSpan w:val="30"/>
            <w:tcBorders>
              <w:top w:val="nil"/>
              <w:left w:val="nil"/>
              <w:bottom w:val="nil"/>
              <w:right w:val="single" w:sz="4" w:space="0" w:color="auto"/>
            </w:tcBorders>
            <w:vAlign w:val="center"/>
          </w:tcPr>
          <w:p w14:paraId="134A4471" w14:textId="77777777" w:rsidR="0088042D" w:rsidRPr="004B4CA8" w:rsidRDefault="0088042D" w:rsidP="002C5004">
            <w:pPr>
              <w:rPr>
                <w:rFonts w:ascii="Helvetica-Narrow" w:hAnsi="Helvetica-Narrow"/>
                <w:sz w:val="18"/>
                <w:lang w:val="en-GB"/>
              </w:rPr>
            </w:pPr>
          </w:p>
        </w:tc>
      </w:tr>
      <w:tr w:rsidR="0088042D" w:rsidRPr="004B4CA8" w14:paraId="03D92B72" w14:textId="77777777" w:rsidTr="0088042D">
        <w:trPr>
          <w:cantSplit/>
          <w:trHeight w:val="227"/>
          <w:jc w:val="center"/>
        </w:trPr>
        <w:tc>
          <w:tcPr>
            <w:tcW w:w="666" w:type="dxa"/>
            <w:gridSpan w:val="4"/>
            <w:tcBorders>
              <w:top w:val="nil"/>
              <w:bottom w:val="nil"/>
              <w:right w:val="nil"/>
            </w:tcBorders>
            <w:vAlign w:val="center"/>
          </w:tcPr>
          <w:p w14:paraId="0FADF3A4" w14:textId="77777777" w:rsidR="0088042D" w:rsidRPr="004B4CA8" w:rsidRDefault="0088042D" w:rsidP="002C5004">
            <w:pPr>
              <w:rPr>
                <w:rFonts w:ascii="Helvetica-Narrow" w:hAnsi="Helvetica-Narrow"/>
                <w:sz w:val="18"/>
                <w:lang w:val="en-GB"/>
              </w:rPr>
            </w:pPr>
            <w:proofErr w:type="gramStart"/>
            <w:r w:rsidRPr="004B4CA8">
              <w:rPr>
                <w:rFonts w:ascii="Helvetica-Narrow" w:hAnsi="Helvetica-Narrow"/>
                <w:sz w:val="18"/>
                <w:lang w:val="en-GB"/>
              </w:rPr>
              <w:t>Name</w:t>
            </w:r>
            <w:r w:rsidRPr="004B4CA8">
              <w:rPr>
                <w:rFonts w:ascii="Helvetica-Narrow" w:hAnsi="Helvetica-Narrow"/>
                <w:i/>
                <w:sz w:val="18"/>
                <w:lang w:val="en-GB"/>
              </w:rPr>
              <w:t>(</w:t>
            </w:r>
            <w:proofErr w:type="gramEnd"/>
            <w:r w:rsidRPr="004B4CA8">
              <w:rPr>
                <w:rFonts w:ascii="Helvetica-Narrow" w:hAnsi="Helvetica-Narrow"/>
                <w:i/>
                <w:sz w:val="18"/>
                <w:lang w:val="en-GB"/>
              </w:rPr>
              <w:t>7)</w:t>
            </w:r>
            <w:r w:rsidRPr="004B4CA8">
              <w:rPr>
                <w:rFonts w:ascii="Helvetica-Narrow" w:hAnsi="Helvetica-Narrow"/>
                <w:sz w:val="18"/>
                <w:lang w:val="en-GB"/>
              </w:rPr>
              <w:t>:</w:t>
            </w:r>
          </w:p>
        </w:tc>
        <w:tc>
          <w:tcPr>
            <w:tcW w:w="4300" w:type="dxa"/>
            <w:gridSpan w:val="27"/>
            <w:tcBorders>
              <w:top w:val="nil"/>
              <w:left w:val="nil"/>
              <w:bottom w:val="nil"/>
            </w:tcBorders>
            <w:vAlign w:val="center"/>
          </w:tcPr>
          <w:p w14:paraId="1F689D6B" w14:textId="77777777" w:rsidR="0088042D" w:rsidRPr="004B4CA8" w:rsidRDefault="0088042D" w:rsidP="002C5004">
            <w:pPr>
              <w:rPr>
                <w:rFonts w:ascii="Helvetica-Narrow" w:hAnsi="Helvetica-Narrow"/>
                <w:sz w:val="18"/>
                <w:lang w:val="en-GB"/>
              </w:rPr>
            </w:pPr>
          </w:p>
        </w:tc>
        <w:tc>
          <w:tcPr>
            <w:tcW w:w="1742" w:type="dxa"/>
            <w:gridSpan w:val="14"/>
            <w:tcBorders>
              <w:top w:val="nil"/>
              <w:bottom w:val="nil"/>
              <w:right w:val="nil"/>
            </w:tcBorders>
            <w:vAlign w:val="center"/>
          </w:tcPr>
          <w:p w14:paraId="0B6BC640"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 xml:space="preserve">Technology employed </w:t>
            </w:r>
            <w:r w:rsidRPr="004B4CA8">
              <w:rPr>
                <w:rFonts w:ascii="Helvetica-Narrow" w:hAnsi="Helvetica-Narrow"/>
                <w:i/>
                <w:sz w:val="18"/>
                <w:lang w:val="en-GB"/>
              </w:rPr>
              <w:t>(6)</w:t>
            </w:r>
            <w:r w:rsidRPr="004B4CA8">
              <w:rPr>
                <w:rFonts w:ascii="Helvetica-Narrow" w:hAnsi="Helvetica-Narrow"/>
                <w:sz w:val="18"/>
                <w:lang w:val="en-GB"/>
              </w:rPr>
              <w:t>:</w:t>
            </w:r>
          </w:p>
        </w:tc>
        <w:tc>
          <w:tcPr>
            <w:tcW w:w="3223" w:type="dxa"/>
            <w:gridSpan w:val="24"/>
            <w:tcBorders>
              <w:top w:val="nil"/>
              <w:left w:val="nil"/>
              <w:bottom w:val="nil"/>
              <w:right w:val="single" w:sz="4" w:space="0" w:color="auto"/>
            </w:tcBorders>
            <w:vAlign w:val="center"/>
          </w:tcPr>
          <w:p w14:paraId="40A13774" w14:textId="77777777" w:rsidR="0088042D" w:rsidRPr="004B4CA8" w:rsidRDefault="0088042D" w:rsidP="002C5004">
            <w:pPr>
              <w:rPr>
                <w:rFonts w:ascii="Helvetica-Narrow" w:hAnsi="Helvetica-Narrow"/>
                <w:sz w:val="18"/>
                <w:lang w:val="en-GB"/>
              </w:rPr>
            </w:pPr>
          </w:p>
        </w:tc>
      </w:tr>
      <w:tr w:rsidR="0088042D" w:rsidRPr="004B4CA8" w14:paraId="11E79FCB" w14:textId="77777777" w:rsidTr="0088042D">
        <w:trPr>
          <w:cantSplit/>
          <w:trHeight w:val="227"/>
          <w:jc w:val="center"/>
        </w:trPr>
        <w:tc>
          <w:tcPr>
            <w:tcW w:w="666" w:type="dxa"/>
            <w:gridSpan w:val="4"/>
            <w:tcBorders>
              <w:top w:val="nil"/>
              <w:bottom w:val="nil"/>
              <w:right w:val="nil"/>
            </w:tcBorders>
            <w:vAlign w:val="center"/>
          </w:tcPr>
          <w:p w14:paraId="3D6460C6"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Address:</w:t>
            </w:r>
          </w:p>
        </w:tc>
        <w:tc>
          <w:tcPr>
            <w:tcW w:w="4300" w:type="dxa"/>
            <w:gridSpan w:val="27"/>
            <w:tcBorders>
              <w:top w:val="nil"/>
              <w:left w:val="nil"/>
              <w:bottom w:val="nil"/>
            </w:tcBorders>
            <w:vAlign w:val="center"/>
          </w:tcPr>
          <w:p w14:paraId="4EE153C9" w14:textId="77777777" w:rsidR="0088042D" w:rsidRPr="004B4CA8" w:rsidRDefault="0088042D" w:rsidP="002C5004">
            <w:pPr>
              <w:rPr>
                <w:rFonts w:ascii="Helvetica-Narrow" w:hAnsi="Helvetica-Narrow"/>
                <w:sz w:val="18"/>
                <w:lang w:val="en-GB"/>
              </w:rPr>
            </w:pPr>
          </w:p>
        </w:tc>
        <w:tc>
          <w:tcPr>
            <w:tcW w:w="4966" w:type="dxa"/>
            <w:gridSpan w:val="38"/>
            <w:vMerge w:val="restart"/>
            <w:tcBorders>
              <w:top w:val="nil"/>
              <w:bottom w:val="nil"/>
              <w:right w:val="single" w:sz="4" w:space="0" w:color="auto"/>
            </w:tcBorders>
            <w:vAlign w:val="center"/>
          </w:tcPr>
          <w:p w14:paraId="35582747" w14:textId="77777777" w:rsidR="0088042D" w:rsidRPr="004B4CA8" w:rsidRDefault="0088042D" w:rsidP="002C5004">
            <w:pPr>
              <w:rPr>
                <w:rFonts w:ascii="Helvetica-Narrow" w:hAnsi="Helvetica-Narrow"/>
                <w:sz w:val="18"/>
                <w:lang w:val="en-GB"/>
              </w:rPr>
            </w:pPr>
          </w:p>
        </w:tc>
      </w:tr>
      <w:tr w:rsidR="0088042D" w:rsidRPr="004B4CA8" w14:paraId="3BCB1EEA" w14:textId="77777777" w:rsidTr="0088042D">
        <w:trPr>
          <w:cantSplit/>
          <w:trHeight w:val="200"/>
          <w:jc w:val="center"/>
        </w:trPr>
        <w:tc>
          <w:tcPr>
            <w:tcW w:w="4967" w:type="dxa"/>
            <w:gridSpan w:val="31"/>
            <w:tcBorders>
              <w:top w:val="nil"/>
              <w:bottom w:val="nil"/>
            </w:tcBorders>
            <w:vAlign w:val="center"/>
          </w:tcPr>
          <w:p w14:paraId="7DE9EFC8" w14:textId="77777777" w:rsidR="0088042D" w:rsidRPr="004B4CA8" w:rsidRDefault="0088042D" w:rsidP="002C5004">
            <w:pPr>
              <w:rPr>
                <w:rFonts w:ascii="Helvetica-Narrow" w:hAnsi="Helvetica-Narrow"/>
                <w:sz w:val="18"/>
                <w:lang w:val="en-GB"/>
              </w:rPr>
            </w:pPr>
          </w:p>
        </w:tc>
        <w:tc>
          <w:tcPr>
            <w:tcW w:w="4966" w:type="dxa"/>
            <w:gridSpan w:val="38"/>
            <w:vMerge/>
            <w:tcBorders>
              <w:top w:val="nil"/>
              <w:bottom w:val="nil"/>
              <w:right w:val="single" w:sz="4" w:space="0" w:color="auto"/>
            </w:tcBorders>
            <w:vAlign w:val="center"/>
          </w:tcPr>
          <w:p w14:paraId="12A0BEF9" w14:textId="77777777" w:rsidR="0088042D" w:rsidRPr="004B4CA8" w:rsidRDefault="0088042D" w:rsidP="002C5004">
            <w:pPr>
              <w:rPr>
                <w:rFonts w:ascii="Helvetica-Narrow" w:hAnsi="Helvetica-Narrow"/>
                <w:sz w:val="18"/>
                <w:lang w:val="en-GB"/>
              </w:rPr>
            </w:pPr>
          </w:p>
        </w:tc>
      </w:tr>
      <w:tr w:rsidR="0088042D" w:rsidRPr="004B4CA8" w14:paraId="613142F5" w14:textId="77777777" w:rsidTr="0088042D">
        <w:trPr>
          <w:cantSplit/>
          <w:trHeight w:val="200"/>
          <w:jc w:val="center"/>
        </w:trPr>
        <w:tc>
          <w:tcPr>
            <w:tcW w:w="1203" w:type="dxa"/>
            <w:gridSpan w:val="7"/>
            <w:tcBorders>
              <w:top w:val="nil"/>
              <w:bottom w:val="nil"/>
              <w:right w:val="nil"/>
            </w:tcBorders>
            <w:vAlign w:val="center"/>
          </w:tcPr>
          <w:p w14:paraId="7A6DC348"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Contact person:</w:t>
            </w:r>
          </w:p>
        </w:tc>
        <w:tc>
          <w:tcPr>
            <w:tcW w:w="3763" w:type="dxa"/>
            <w:gridSpan w:val="24"/>
            <w:tcBorders>
              <w:top w:val="nil"/>
              <w:left w:val="nil"/>
              <w:bottom w:val="nil"/>
            </w:tcBorders>
            <w:vAlign w:val="center"/>
          </w:tcPr>
          <w:p w14:paraId="5FE99DE9" w14:textId="77777777" w:rsidR="0088042D" w:rsidRPr="004B4CA8" w:rsidRDefault="0088042D" w:rsidP="002C5004">
            <w:pPr>
              <w:rPr>
                <w:rFonts w:ascii="Helvetica-Narrow" w:hAnsi="Helvetica-Narrow"/>
                <w:sz w:val="18"/>
                <w:lang w:val="en-GB"/>
              </w:rPr>
            </w:pPr>
          </w:p>
        </w:tc>
        <w:tc>
          <w:tcPr>
            <w:tcW w:w="1608" w:type="dxa"/>
            <w:gridSpan w:val="11"/>
            <w:tcBorders>
              <w:top w:val="nil"/>
              <w:bottom w:val="nil"/>
              <w:right w:val="nil"/>
            </w:tcBorders>
            <w:vAlign w:val="center"/>
          </w:tcPr>
          <w:p w14:paraId="205BDE1F"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 xml:space="preserve">Reason for export </w:t>
            </w:r>
            <w:r w:rsidRPr="004B4CA8">
              <w:rPr>
                <w:rFonts w:ascii="Helvetica-Narrow" w:hAnsi="Helvetica-Narrow"/>
                <w:i/>
                <w:sz w:val="18"/>
                <w:lang w:val="en-GB"/>
              </w:rPr>
              <w:t>(1;6)</w:t>
            </w:r>
            <w:r w:rsidRPr="006D2A1A">
              <w:rPr>
                <w:rFonts w:ascii="Helvetica-Narrow" w:hAnsi="Helvetica-Narrow"/>
                <w:iCs/>
                <w:sz w:val="18"/>
                <w:lang w:val="en-GB"/>
              </w:rPr>
              <w:t>:</w:t>
            </w:r>
          </w:p>
        </w:tc>
        <w:tc>
          <w:tcPr>
            <w:tcW w:w="3357" w:type="dxa"/>
            <w:gridSpan w:val="27"/>
            <w:tcBorders>
              <w:top w:val="nil"/>
              <w:left w:val="nil"/>
              <w:bottom w:val="nil"/>
              <w:right w:val="single" w:sz="4" w:space="0" w:color="auto"/>
            </w:tcBorders>
            <w:vAlign w:val="center"/>
          </w:tcPr>
          <w:p w14:paraId="7F650301" w14:textId="77777777" w:rsidR="0088042D" w:rsidRPr="004B4CA8" w:rsidRDefault="0088042D" w:rsidP="002C5004">
            <w:pPr>
              <w:rPr>
                <w:rFonts w:ascii="Helvetica-Narrow" w:hAnsi="Helvetica-Narrow"/>
                <w:sz w:val="18"/>
                <w:lang w:val="en-GB"/>
              </w:rPr>
            </w:pPr>
          </w:p>
        </w:tc>
      </w:tr>
      <w:tr w:rsidR="0088042D" w:rsidRPr="004B4CA8" w14:paraId="1A392970" w14:textId="77777777" w:rsidTr="0088042D">
        <w:trPr>
          <w:cantSplit/>
          <w:trHeight w:val="200"/>
          <w:jc w:val="center"/>
        </w:trPr>
        <w:tc>
          <w:tcPr>
            <w:tcW w:w="666" w:type="dxa"/>
            <w:gridSpan w:val="4"/>
            <w:tcBorders>
              <w:top w:val="nil"/>
              <w:bottom w:val="nil"/>
              <w:right w:val="nil"/>
            </w:tcBorders>
            <w:vAlign w:val="center"/>
          </w:tcPr>
          <w:p w14:paraId="39E2AC1D"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Tel:</w:t>
            </w:r>
          </w:p>
        </w:tc>
        <w:tc>
          <w:tcPr>
            <w:tcW w:w="1751" w:type="dxa"/>
            <w:gridSpan w:val="13"/>
            <w:tcBorders>
              <w:top w:val="nil"/>
              <w:left w:val="nil"/>
              <w:bottom w:val="nil"/>
              <w:right w:val="nil"/>
            </w:tcBorders>
            <w:vAlign w:val="center"/>
          </w:tcPr>
          <w:p w14:paraId="47F198B8" w14:textId="77777777" w:rsidR="0088042D" w:rsidRPr="004B4CA8" w:rsidRDefault="0088042D" w:rsidP="002C5004">
            <w:pPr>
              <w:rPr>
                <w:rFonts w:ascii="Helvetica-Narrow" w:hAnsi="Helvetica-Narrow"/>
                <w:sz w:val="18"/>
                <w:lang w:val="en-GB"/>
              </w:rPr>
            </w:pPr>
          </w:p>
        </w:tc>
        <w:tc>
          <w:tcPr>
            <w:tcW w:w="536" w:type="dxa"/>
            <w:gridSpan w:val="5"/>
            <w:tcBorders>
              <w:top w:val="nil"/>
              <w:left w:val="nil"/>
              <w:bottom w:val="nil"/>
              <w:right w:val="nil"/>
            </w:tcBorders>
            <w:vAlign w:val="center"/>
          </w:tcPr>
          <w:p w14:paraId="1A7CAFED"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Fax:</w:t>
            </w:r>
          </w:p>
        </w:tc>
        <w:tc>
          <w:tcPr>
            <w:tcW w:w="2011" w:type="dxa"/>
            <w:gridSpan w:val="9"/>
            <w:tcBorders>
              <w:top w:val="nil"/>
              <w:left w:val="nil"/>
              <w:bottom w:val="nil"/>
            </w:tcBorders>
            <w:vAlign w:val="center"/>
          </w:tcPr>
          <w:p w14:paraId="3C75CBD9" w14:textId="77777777" w:rsidR="0088042D" w:rsidRPr="004B4CA8" w:rsidRDefault="0088042D" w:rsidP="002C5004">
            <w:pPr>
              <w:rPr>
                <w:rFonts w:ascii="Helvetica-Narrow" w:hAnsi="Helvetica-Narrow"/>
                <w:sz w:val="18"/>
                <w:lang w:val="en-GB"/>
              </w:rPr>
            </w:pPr>
          </w:p>
        </w:tc>
        <w:tc>
          <w:tcPr>
            <w:tcW w:w="4966" w:type="dxa"/>
            <w:gridSpan w:val="38"/>
            <w:tcBorders>
              <w:top w:val="nil"/>
              <w:bottom w:val="nil"/>
              <w:right w:val="single" w:sz="4" w:space="0" w:color="auto"/>
            </w:tcBorders>
            <w:vAlign w:val="center"/>
          </w:tcPr>
          <w:p w14:paraId="0E1A18E1" w14:textId="77777777" w:rsidR="0088042D" w:rsidRPr="004B4CA8" w:rsidRDefault="0088042D" w:rsidP="002C5004">
            <w:pPr>
              <w:rPr>
                <w:rFonts w:ascii="Helvetica-Narrow" w:hAnsi="Helvetica-Narrow"/>
                <w:sz w:val="18"/>
                <w:lang w:val="en-GB"/>
              </w:rPr>
            </w:pPr>
          </w:p>
        </w:tc>
      </w:tr>
      <w:tr w:rsidR="0088042D" w:rsidRPr="004B4CA8" w14:paraId="56AB033A" w14:textId="77777777" w:rsidTr="0088042D">
        <w:trPr>
          <w:cantSplit/>
          <w:trHeight w:val="110"/>
          <w:jc w:val="center"/>
        </w:trPr>
        <w:tc>
          <w:tcPr>
            <w:tcW w:w="666" w:type="dxa"/>
            <w:gridSpan w:val="4"/>
            <w:tcBorders>
              <w:top w:val="nil"/>
              <w:bottom w:val="nil"/>
              <w:right w:val="nil"/>
            </w:tcBorders>
            <w:vAlign w:val="center"/>
          </w:tcPr>
          <w:p w14:paraId="1DF75BEC"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E-mail:</w:t>
            </w:r>
          </w:p>
        </w:tc>
        <w:tc>
          <w:tcPr>
            <w:tcW w:w="4300" w:type="dxa"/>
            <w:gridSpan w:val="27"/>
            <w:tcBorders>
              <w:top w:val="nil"/>
              <w:left w:val="nil"/>
              <w:bottom w:val="nil"/>
            </w:tcBorders>
            <w:vAlign w:val="center"/>
          </w:tcPr>
          <w:p w14:paraId="358E22FC" w14:textId="77777777" w:rsidR="0088042D" w:rsidRPr="004B4CA8" w:rsidRDefault="0088042D" w:rsidP="002C5004">
            <w:pPr>
              <w:rPr>
                <w:rFonts w:ascii="Helvetica-Narrow" w:hAnsi="Helvetica-Narrow"/>
                <w:sz w:val="18"/>
                <w:lang w:val="en-GB"/>
              </w:rPr>
            </w:pPr>
          </w:p>
        </w:tc>
        <w:tc>
          <w:tcPr>
            <w:tcW w:w="4966" w:type="dxa"/>
            <w:gridSpan w:val="38"/>
            <w:tcBorders>
              <w:top w:val="single" w:sz="4" w:space="0" w:color="auto"/>
              <w:bottom w:val="nil"/>
              <w:right w:val="single" w:sz="4" w:space="0" w:color="auto"/>
            </w:tcBorders>
            <w:vAlign w:val="center"/>
          </w:tcPr>
          <w:p w14:paraId="28E0E481" w14:textId="77777777" w:rsidR="0088042D" w:rsidRPr="004B4CA8" w:rsidRDefault="0088042D" w:rsidP="002C5004">
            <w:pPr>
              <w:rPr>
                <w:rFonts w:ascii="Helvetica-Narrow" w:hAnsi="Helvetica-Narrow"/>
                <w:sz w:val="18"/>
                <w:lang w:val="en-GB"/>
              </w:rPr>
            </w:pPr>
            <w:r w:rsidRPr="004B4CA8">
              <w:rPr>
                <w:rFonts w:ascii="Helvetica-Narrow" w:hAnsi="Helvetica-Narrow"/>
                <w:b/>
                <w:sz w:val="18"/>
                <w:lang w:val="en-GB"/>
              </w:rPr>
              <w:t>12. Designation and composition of the waste</w:t>
            </w:r>
            <w:r w:rsidRPr="004B4CA8">
              <w:rPr>
                <w:rFonts w:ascii="Helvetica-Narrow" w:hAnsi="Helvetica-Narrow"/>
                <w:sz w:val="18"/>
                <w:lang w:val="en-GB"/>
              </w:rPr>
              <w:t xml:space="preserve"> </w:t>
            </w:r>
            <w:r w:rsidRPr="004B4CA8">
              <w:rPr>
                <w:rFonts w:ascii="Helvetica-Narrow" w:hAnsi="Helvetica-Narrow"/>
                <w:i/>
                <w:sz w:val="18"/>
                <w:lang w:val="en-GB"/>
              </w:rPr>
              <w:t>(6)</w:t>
            </w:r>
            <w:r w:rsidRPr="004B4CA8">
              <w:rPr>
                <w:rFonts w:ascii="Helvetica-Narrow" w:hAnsi="Helvetica-Narrow"/>
                <w:sz w:val="18"/>
                <w:lang w:val="en-GB"/>
              </w:rPr>
              <w:t>:</w:t>
            </w:r>
          </w:p>
        </w:tc>
      </w:tr>
      <w:tr w:rsidR="0088042D" w:rsidRPr="004B4CA8" w14:paraId="6EEDD33B" w14:textId="77777777" w:rsidTr="0088042D">
        <w:trPr>
          <w:cantSplit/>
          <w:trHeight w:val="109"/>
          <w:jc w:val="center"/>
        </w:trPr>
        <w:tc>
          <w:tcPr>
            <w:tcW w:w="1605" w:type="dxa"/>
            <w:gridSpan w:val="8"/>
            <w:tcBorders>
              <w:top w:val="nil"/>
              <w:bottom w:val="single" w:sz="4" w:space="0" w:color="auto"/>
              <w:right w:val="nil"/>
            </w:tcBorders>
            <w:vAlign w:val="center"/>
          </w:tcPr>
          <w:p w14:paraId="79A7A427"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Means of transport</w:t>
            </w:r>
            <w:r w:rsidRPr="004B4CA8">
              <w:rPr>
                <w:rFonts w:ascii="Helvetica-Narrow" w:hAnsi="Helvetica-Narrow"/>
                <w:b/>
                <w:sz w:val="18"/>
                <w:lang w:val="en-GB"/>
              </w:rPr>
              <w:t xml:space="preserve"> </w:t>
            </w:r>
            <w:r w:rsidRPr="004B4CA8">
              <w:rPr>
                <w:rFonts w:ascii="Helvetica-Narrow" w:hAnsi="Helvetica-Narrow"/>
                <w:i/>
                <w:sz w:val="18"/>
                <w:lang w:val="en-GB"/>
              </w:rPr>
              <w:t>(5)</w:t>
            </w:r>
            <w:r w:rsidRPr="004B4CA8">
              <w:rPr>
                <w:rFonts w:ascii="Helvetica-Narrow" w:hAnsi="Helvetica-Narrow"/>
                <w:sz w:val="18"/>
                <w:lang w:val="en-GB"/>
              </w:rPr>
              <w:t>:</w:t>
            </w:r>
          </w:p>
        </w:tc>
        <w:tc>
          <w:tcPr>
            <w:tcW w:w="3361" w:type="dxa"/>
            <w:gridSpan w:val="23"/>
            <w:tcBorders>
              <w:top w:val="nil"/>
              <w:left w:val="nil"/>
              <w:bottom w:val="single" w:sz="4" w:space="0" w:color="auto"/>
            </w:tcBorders>
            <w:vAlign w:val="center"/>
          </w:tcPr>
          <w:p w14:paraId="2F517570" w14:textId="77777777" w:rsidR="0088042D" w:rsidRPr="004B4CA8" w:rsidRDefault="0088042D" w:rsidP="002C5004">
            <w:pPr>
              <w:rPr>
                <w:rFonts w:ascii="Helvetica-Narrow" w:hAnsi="Helvetica-Narrow"/>
                <w:sz w:val="18"/>
                <w:lang w:val="en-GB"/>
              </w:rPr>
            </w:pPr>
          </w:p>
        </w:tc>
        <w:tc>
          <w:tcPr>
            <w:tcW w:w="4966" w:type="dxa"/>
            <w:gridSpan w:val="38"/>
            <w:vMerge w:val="restart"/>
            <w:tcBorders>
              <w:top w:val="nil"/>
              <w:bottom w:val="nil"/>
              <w:right w:val="single" w:sz="4" w:space="0" w:color="auto"/>
            </w:tcBorders>
            <w:vAlign w:val="center"/>
          </w:tcPr>
          <w:p w14:paraId="63131A89" w14:textId="77777777" w:rsidR="0088042D" w:rsidRPr="004B4CA8" w:rsidRDefault="0088042D" w:rsidP="002C5004">
            <w:pPr>
              <w:rPr>
                <w:rFonts w:ascii="Helvetica-Narrow" w:hAnsi="Helvetica-Narrow"/>
                <w:sz w:val="18"/>
                <w:lang w:val="en-GB"/>
              </w:rPr>
            </w:pPr>
          </w:p>
        </w:tc>
      </w:tr>
      <w:tr w:rsidR="0088042D" w:rsidRPr="004B4CA8" w14:paraId="0F440A1B" w14:textId="77777777" w:rsidTr="0088042D">
        <w:trPr>
          <w:cantSplit/>
          <w:trHeight w:val="110"/>
          <w:jc w:val="center"/>
        </w:trPr>
        <w:tc>
          <w:tcPr>
            <w:tcW w:w="3885" w:type="dxa"/>
            <w:gridSpan w:val="26"/>
            <w:tcBorders>
              <w:top w:val="nil"/>
              <w:bottom w:val="nil"/>
              <w:right w:val="nil"/>
            </w:tcBorders>
            <w:vAlign w:val="center"/>
          </w:tcPr>
          <w:p w14:paraId="34CD79FE" w14:textId="77777777" w:rsidR="0088042D" w:rsidRPr="004B4CA8" w:rsidRDefault="0088042D" w:rsidP="002C5004">
            <w:pPr>
              <w:rPr>
                <w:rFonts w:ascii="Helvetica-Narrow" w:hAnsi="Helvetica-Narrow"/>
                <w:sz w:val="18"/>
                <w:lang w:val="en-GB"/>
              </w:rPr>
            </w:pPr>
            <w:r w:rsidRPr="004B4CA8">
              <w:rPr>
                <w:rFonts w:ascii="Helvetica-Narrow" w:hAnsi="Helvetica-Narrow"/>
                <w:b/>
                <w:sz w:val="18"/>
                <w:lang w:val="en-GB"/>
              </w:rPr>
              <w:t>9. Waste generator(s) - producer(s)</w:t>
            </w:r>
            <w:r w:rsidRPr="004B4CA8">
              <w:rPr>
                <w:rFonts w:ascii="Helvetica-Narrow" w:hAnsi="Helvetica-Narrow"/>
                <w:sz w:val="18"/>
                <w:lang w:val="en-GB"/>
              </w:rPr>
              <w:t xml:space="preserve"> </w:t>
            </w:r>
            <w:r w:rsidRPr="004B4CA8">
              <w:rPr>
                <w:rFonts w:ascii="Helvetica-Narrow" w:hAnsi="Helvetica-Narrow"/>
                <w:i/>
                <w:sz w:val="18"/>
                <w:lang w:val="en-GB"/>
              </w:rPr>
              <w:t>(1;7;8)</w:t>
            </w:r>
            <w:r w:rsidRPr="004B4CA8">
              <w:rPr>
                <w:rFonts w:ascii="Helvetica-Narrow" w:hAnsi="Helvetica-Narrow"/>
                <w:sz w:val="18"/>
                <w:lang w:val="en-GB"/>
              </w:rPr>
              <w:t xml:space="preserve"> Registration No:</w:t>
            </w:r>
          </w:p>
        </w:tc>
        <w:tc>
          <w:tcPr>
            <w:tcW w:w="1081" w:type="dxa"/>
            <w:gridSpan w:val="5"/>
            <w:tcBorders>
              <w:top w:val="single" w:sz="4" w:space="0" w:color="auto"/>
              <w:left w:val="nil"/>
              <w:bottom w:val="nil"/>
              <w:right w:val="nil"/>
            </w:tcBorders>
            <w:vAlign w:val="center"/>
          </w:tcPr>
          <w:p w14:paraId="49CDCCFB" w14:textId="77777777" w:rsidR="0088042D" w:rsidRPr="004B4CA8" w:rsidRDefault="0088042D" w:rsidP="002C5004">
            <w:pPr>
              <w:rPr>
                <w:rFonts w:ascii="Helvetica-Narrow" w:hAnsi="Helvetica-Narrow"/>
                <w:sz w:val="18"/>
                <w:lang w:val="en-GB"/>
              </w:rPr>
            </w:pPr>
          </w:p>
        </w:tc>
        <w:tc>
          <w:tcPr>
            <w:tcW w:w="4966" w:type="dxa"/>
            <w:gridSpan w:val="38"/>
            <w:vMerge/>
            <w:tcBorders>
              <w:top w:val="nil"/>
              <w:bottom w:val="nil"/>
              <w:right w:val="single" w:sz="4" w:space="0" w:color="auto"/>
            </w:tcBorders>
            <w:vAlign w:val="center"/>
          </w:tcPr>
          <w:p w14:paraId="773D8C80" w14:textId="77777777" w:rsidR="0088042D" w:rsidRPr="004B4CA8" w:rsidRDefault="0088042D" w:rsidP="002C5004">
            <w:pPr>
              <w:rPr>
                <w:rFonts w:ascii="Helvetica-Narrow" w:hAnsi="Helvetica-Narrow"/>
                <w:sz w:val="18"/>
                <w:lang w:val="en-GB"/>
              </w:rPr>
            </w:pPr>
          </w:p>
        </w:tc>
      </w:tr>
      <w:tr w:rsidR="0088042D" w:rsidRPr="004B4CA8" w14:paraId="55F50CE7" w14:textId="77777777" w:rsidTr="0088042D">
        <w:trPr>
          <w:cantSplit/>
          <w:trHeight w:val="109"/>
          <w:jc w:val="center"/>
        </w:trPr>
        <w:tc>
          <w:tcPr>
            <w:tcW w:w="532" w:type="dxa"/>
            <w:gridSpan w:val="3"/>
            <w:tcBorders>
              <w:top w:val="nil"/>
              <w:bottom w:val="nil"/>
              <w:right w:val="nil"/>
            </w:tcBorders>
            <w:vAlign w:val="center"/>
          </w:tcPr>
          <w:p w14:paraId="40446E2C"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Name:</w:t>
            </w:r>
          </w:p>
        </w:tc>
        <w:tc>
          <w:tcPr>
            <w:tcW w:w="4435" w:type="dxa"/>
            <w:gridSpan w:val="28"/>
            <w:tcBorders>
              <w:top w:val="nil"/>
              <w:left w:val="nil"/>
              <w:bottom w:val="nil"/>
              <w:right w:val="nil"/>
            </w:tcBorders>
            <w:vAlign w:val="center"/>
          </w:tcPr>
          <w:p w14:paraId="1C4368F3" w14:textId="77777777" w:rsidR="0088042D" w:rsidRPr="004B4CA8" w:rsidRDefault="0088042D" w:rsidP="002C5004">
            <w:pPr>
              <w:rPr>
                <w:rFonts w:ascii="Helvetica-Narrow" w:hAnsi="Helvetica-Narrow"/>
                <w:sz w:val="18"/>
                <w:lang w:val="en-GB"/>
              </w:rPr>
            </w:pPr>
          </w:p>
        </w:tc>
        <w:tc>
          <w:tcPr>
            <w:tcW w:w="4966" w:type="dxa"/>
            <w:gridSpan w:val="38"/>
            <w:vMerge/>
            <w:tcBorders>
              <w:top w:val="nil"/>
              <w:bottom w:val="nil"/>
              <w:right w:val="single" w:sz="4" w:space="0" w:color="auto"/>
            </w:tcBorders>
            <w:vAlign w:val="center"/>
          </w:tcPr>
          <w:p w14:paraId="611DF962" w14:textId="77777777" w:rsidR="0088042D" w:rsidRPr="004B4CA8" w:rsidRDefault="0088042D" w:rsidP="002C5004">
            <w:pPr>
              <w:rPr>
                <w:rFonts w:ascii="Helvetica-Narrow" w:hAnsi="Helvetica-Narrow"/>
                <w:b/>
                <w:sz w:val="18"/>
                <w:lang w:val="en-GB"/>
              </w:rPr>
            </w:pPr>
          </w:p>
        </w:tc>
      </w:tr>
      <w:tr w:rsidR="0088042D" w:rsidRPr="004B4CA8" w14:paraId="7D99DE2A" w14:textId="77777777" w:rsidTr="0088042D">
        <w:trPr>
          <w:cantSplit/>
          <w:trHeight w:val="109"/>
          <w:jc w:val="center"/>
        </w:trPr>
        <w:tc>
          <w:tcPr>
            <w:tcW w:w="666" w:type="dxa"/>
            <w:gridSpan w:val="4"/>
            <w:tcBorders>
              <w:top w:val="nil"/>
              <w:bottom w:val="nil"/>
              <w:right w:val="nil"/>
            </w:tcBorders>
            <w:vAlign w:val="center"/>
          </w:tcPr>
          <w:p w14:paraId="34FCCDC4"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Address:</w:t>
            </w:r>
          </w:p>
        </w:tc>
        <w:tc>
          <w:tcPr>
            <w:tcW w:w="4300" w:type="dxa"/>
            <w:gridSpan w:val="27"/>
            <w:tcBorders>
              <w:top w:val="nil"/>
              <w:left w:val="nil"/>
              <w:bottom w:val="nil"/>
              <w:right w:val="nil"/>
            </w:tcBorders>
            <w:vAlign w:val="center"/>
          </w:tcPr>
          <w:p w14:paraId="616E957E" w14:textId="77777777" w:rsidR="0088042D" w:rsidRPr="004B4CA8" w:rsidRDefault="0088042D" w:rsidP="002C5004">
            <w:pPr>
              <w:rPr>
                <w:rFonts w:ascii="Helvetica-Narrow" w:hAnsi="Helvetica-Narrow"/>
                <w:sz w:val="18"/>
                <w:lang w:val="en-GB"/>
              </w:rPr>
            </w:pPr>
          </w:p>
        </w:tc>
        <w:tc>
          <w:tcPr>
            <w:tcW w:w="4966" w:type="dxa"/>
            <w:gridSpan w:val="38"/>
            <w:vMerge/>
            <w:tcBorders>
              <w:top w:val="nil"/>
              <w:bottom w:val="nil"/>
              <w:right w:val="single" w:sz="4" w:space="0" w:color="auto"/>
            </w:tcBorders>
            <w:vAlign w:val="center"/>
          </w:tcPr>
          <w:p w14:paraId="6A69F2F0" w14:textId="77777777" w:rsidR="0088042D" w:rsidRPr="004B4CA8" w:rsidRDefault="0088042D" w:rsidP="002C5004">
            <w:pPr>
              <w:rPr>
                <w:rFonts w:ascii="Helvetica-Narrow" w:hAnsi="Helvetica-Narrow"/>
                <w:b/>
                <w:sz w:val="18"/>
                <w:lang w:val="en-GB"/>
              </w:rPr>
            </w:pPr>
          </w:p>
        </w:tc>
      </w:tr>
      <w:tr w:rsidR="0088042D" w:rsidRPr="004B4CA8" w14:paraId="2466CA5D" w14:textId="77777777" w:rsidTr="0088042D">
        <w:trPr>
          <w:cantSplit/>
          <w:trHeight w:val="200"/>
          <w:jc w:val="center"/>
        </w:trPr>
        <w:tc>
          <w:tcPr>
            <w:tcW w:w="4967" w:type="dxa"/>
            <w:gridSpan w:val="31"/>
            <w:tcBorders>
              <w:top w:val="nil"/>
              <w:bottom w:val="nil"/>
              <w:right w:val="nil"/>
            </w:tcBorders>
            <w:vAlign w:val="center"/>
          </w:tcPr>
          <w:p w14:paraId="12ECF090" w14:textId="77777777" w:rsidR="0088042D" w:rsidRPr="004B4CA8" w:rsidRDefault="0088042D" w:rsidP="002C5004">
            <w:pPr>
              <w:rPr>
                <w:rFonts w:ascii="Helvetica-Narrow" w:hAnsi="Helvetica-Narrow"/>
                <w:sz w:val="18"/>
                <w:lang w:val="en-GB"/>
              </w:rPr>
            </w:pPr>
          </w:p>
        </w:tc>
        <w:tc>
          <w:tcPr>
            <w:tcW w:w="2547" w:type="dxa"/>
            <w:gridSpan w:val="22"/>
            <w:tcBorders>
              <w:top w:val="single" w:sz="4" w:space="0" w:color="auto"/>
              <w:bottom w:val="nil"/>
              <w:right w:val="nil"/>
            </w:tcBorders>
            <w:vAlign w:val="center"/>
          </w:tcPr>
          <w:p w14:paraId="26D58F2B" w14:textId="77777777" w:rsidR="0088042D" w:rsidRPr="004B4CA8" w:rsidRDefault="0088042D" w:rsidP="002C5004">
            <w:pPr>
              <w:rPr>
                <w:rFonts w:ascii="Helvetica-Narrow" w:hAnsi="Helvetica-Narrow"/>
                <w:sz w:val="18"/>
                <w:lang w:val="en-GB"/>
              </w:rPr>
            </w:pPr>
            <w:r w:rsidRPr="004B4CA8">
              <w:rPr>
                <w:rFonts w:ascii="Helvetica-Narrow" w:hAnsi="Helvetica-Narrow"/>
                <w:b/>
                <w:sz w:val="18"/>
                <w:lang w:val="en-GB"/>
              </w:rPr>
              <w:t>13. Physical characteristics</w:t>
            </w:r>
            <w:r w:rsidRPr="004B4CA8">
              <w:rPr>
                <w:rFonts w:ascii="Helvetica-Narrow" w:hAnsi="Helvetica-Narrow"/>
                <w:sz w:val="18"/>
                <w:lang w:val="en-GB"/>
              </w:rPr>
              <w:t xml:space="preserve"> </w:t>
            </w:r>
            <w:r w:rsidRPr="004B4CA8">
              <w:rPr>
                <w:rFonts w:ascii="Helvetica-Narrow" w:hAnsi="Helvetica-Narrow"/>
                <w:i/>
                <w:sz w:val="18"/>
                <w:lang w:val="en-GB"/>
              </w:rPr>
              <w:t>(5)</w:t>
            </w:r>
            <w:r w:rsidRPr="006D2A1A">
              <w:rPr>
                <w:rFonts w:ascii="Helvetica-Narrow" w:hAnsi="Helvetica-Narrow"/>
                <w:bCs/>
                <w:iCs/>
                <w:sz w:val="18"/>
                <w:lang w:val="en-GB"/>
              </w:rPr>
              <w:t>:</w:t>
            </w:r>
          </w:p>
        </w:tc>
        <w:tc>
          <w:tcPr>
            <w:tcW w:w="2418" w:type="dxa"/>
            <w:gridSpan w:val="16"/>
            <w:tcBorders>
              <w:top w:val="single" w:sz="4" w:space="0" w:color="auto"/>
              <w:left w:val="nil"/>
              <w:bottom w:val="nil"/>
              <w:right w:val="single" w:sz="4" w:space="0" w:color="auto"/>
            </w:tcBorders>
            <w:vAlign w:val="center"/>
          </w:tcPr>
          <w:p w14:paraId="69E229B4" w14:textId="77777777" w:rsidR="0088042D" w:rsidRPr="004B4CA8" w:rsidRDefault="0088042D" w:rsidP="002C5004">
            <w:pPr>
              <w:rPr>
                <w:rFonts w:ascii="Helvetica-Narrow" w:hAnsi="Helvetica-Narrow"/>
                <w:sz w:val="18"/>
                <w:lang w:val="en-GB"/>
              </w:rPr>
            </w:pPr>
          </w:p>
        </w:tc>
      </w:tr>
      <w:tr w:rsidR="0088042D" w:rsidRPr="004B4CA8" w14:paraId="1D3C0B2A" w14:textId="77777777" w:rsidTr="0088042D">
        <w:trPr>
          <w:cantSplit/>
          <w:trHeight w:val="200"/>
          <w:jc w:val="center"/>
        </w:trPr>
        <w:tc>
          <w:tcPr>
            <w:tcW w:w="1203" w:type="dxa"/>
            <w:gridSpan w:val="7"/>
            <w:tcBorders>
              <w:top w:val="nil"/>
              <w:bottom w:val="nil"/>
              <w:right w:val="nil"/>
            </w:tcBorders>
            <w:vAlign w:val="center"/>
          </w:tcPr>
          <w:p w14:paraId="166E21D0"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Contact person:</w:t>
            </w:r>
          </w:p>
        </w:tc>
        <w:tc>
          <w:tcPr>
            <w:tcW w:w="3763" w:type="dxa"/>
            <w:gridSpan w:val="24"/>
            <w:tcBorders>
              <w:top w:val="nil"/>
              <w:left w:val="nil"/>
              <w:bottom w:val="nil"/>
              <w:right w:val="nil"/>
            </w:tcBorders>
            <w:vAlign w:val="center"/>
          </w:tcPr>
          <w:p w14:paraId="1A13DBBE" w14:textId="77777777" w:rsidR="0088042D" w:rsidRPr="004B4CA8" w:rsidRDefault="0088042D" w:rsidP="002C5004">
            <w:pPr>
              <w:rPr>
                <w:rFonts w:ascii="Helvetica-Narrow" w:hAnsi="Helvetica-Narrow"/>
                <w:sz w:val="18"/>
                <w:lang w:val="en-GB"/>
              </w:rPr>
            </w:pPr>
          </w:p>
        </w:tc>
        <w:tc>
          <w:tcPr>
            <w:tcW w:w="4966" w:type="dxa"/>
            <w:gridSpan w:val="38"/>
            <w:tcBorders>
              <w:top w:val="nil"/>
              <w:bottom w:val="single" w:sz="4" w:space="0" w:color="auto"/>
              <w:right w:val="single" w:sz="4" w:space="0" w:color="auto"/>
            </w:tcBorders>
            <w:vAlign w:val="center"/>
          </w:tcPr>
          <w:p w14:paraId="06E1BDD3" w14:textId="77777777" w:rsidR="0088042D" w:rsidRPr="004B4CA8" w:rsidRDefault="0088042D" w:rsidP="002C5004">
            <w:pPr>
              <w:rPr>
                <w:rFonts w:ascii="Helvetica-Narrow" w:hAnsi="Helvetica-Narrow"/>
                <w:sz w:val="18"/>
                <w:lang w:val="en-GB"/>
              </w:rPr>
            </w:pPr>
          </w:p>
        </w:tc>
      </w:tr>
      <w:tr w:rsidR="0088042D" w:rsidRPr="004B4CA8" w14:paraId="6A36FF85" w14:textId="77777777" w:rsidTr="0088042D">
        <w:trPr>
          <w:cantSplit/>
          <w:trHeight w:val="200"/>
          <w:jc w:val="center"/>
        </w:trPr>
        <w:tc>
          <w:tcPr>
            <w:tcW w:w="400" w:type="dxa"/>
            <w:tcBorders>
              <w:top w:val="nil"/>
              <w:bottom w:val="nil"/>
              <w:right w:val="nil"/>
            </w:tcBorders>
            <w:vAlign w:val="center"/>
          </w:tcPr>
          <w:p w14:paraId="238516FD"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Tel:</w:t>
            </w:r>
          </w:p>
        </w:tc>
        <w:tc>
          <w:tcPr>
            <w:tcW w:w="2018" w:type="dxa"/>
            <w:gridSpan w:val="16"/>
            <w:tcBorders>
              <w:top w:val="nil"/>
              <w:left w:val="nil"/>
              <w:bottom w:val="nil"/>
              <w:right w:val="nil"/>
            </w:tcBorders>
            <w:vAlign w:val="center"/>
          </w:tcPr>
          <w:p w14:paraId="43CF9B63" w14:textId="77777777" w:rsidR="0088042D" w:rsidRPr="004B4CA8" w:rsidRDefault="0088042D" w:rsidP="002C5004">
            <w:pPr>
              <w:rPr>
                <w:rFonts w:ascii="Helvetica-Narrow" w:hAnsi="Helvetica-Narrow"/>
                <w:sz w:val="18"/>
                <w:lang w:val="en-GB"/>
              </w:rPr>
            </w:pPr>
          </w:p>
        </w:tc>
        <w:tc>
          <w:tcPr>
            <w:tcW w:w="536" w:type="dxa"/>
            <w:gridSpan w:val="5"/>
            <w:tcBorders>
              <w:top w:val="nil"/>
              <w:left w:val="nil"/>
              <w:bottom w:val="nil"/>
              <w:right w:val="nil"/>
            </w:tcBorders>
            <w:vAlign w:val="center"/>
          </w:tcPr>
          <w:p w14:paraId="0E88F6A4"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Fax:</w:t>
            </w:r>
          </w:p>
        </w:tc>
        <w:tc>
          <w:tcPr>
            <w:tcW w:w="2011" w:type="dxa"/>
            <w:gridSpan w:val="9"/>
            <w:tcBorders>
              <w:top w:val="nil"/>
              <w:left w:val="nil"/>
              <w:bottom w:val="nil"/>
              <w:right w:val="nil"/>
            </w:tcBorders>
            <w:vAlign w:val="center"/>
          </w:tcPr>
          <w:p w14:paraId="376AA49B" w14:textId="77777777" w:rsidR="0088042D" w:rsidRPr="004B4CA8" w:rsidRDefault="0088042D" w:rsidP="002C5004">
            <w:pPr>
              <w:rPr>
                <w:rFonts w:ascii="Helvetica-Narrow" w:hAnsi="Helvetica-Narrow"/>
                <w:sz w:val="18"/>
                <w:lang w:val="en-GB"/>
              </w:rPr>
            </w:pPr>
          </w:p>
        </w:tc>
        <w:tc>
          <w:tcPr>
            <w:tcW w:w="4966" w:type="dxa"/>
            <w:gridSpan w:val="38"/>
            <w:tcBorders>
              <w:top w:val="nil"/>
              <w:bottom w:val="nil"/>
              <w:right w:val="single" w:sz="4" w:space="0" w:color="auto"/>
            </w:tcBorders>
            <w:vAlign w:val="center"/>
          </w:tcPr>
          <w:p w14:paraId="11399C89" w14:textId="77777777" w:rsidR="0088042D" w:rsidRPr="004B4CA8" w:rsidRDefault="0088042D" w:rsidP="002C5004">
            <w:pPr>
              <w:rPr>
                <w:rFonts w:ascii="Helvetica-Narrow" w:hAnsi="Helvetica-Narrow"/>
                <w:sz w:val="18"/>
                <w:lang w:val="en-GB"/>
              </w:rPr>
            </w:pPr>
            <w:r w:rsidRPr="004B4CA8">
              <w:rPr>
                <w:rFonts w:ascii="Helvetica-Narrow" w:hAnsi="Helvetica-Narrow"/>
                <w:b/>
                <w:sz w:val="18"/>
                <w:lang w:val="en-GB"/>
              </w:rPr>
              <w:t xml:space="preserve">14. Waste identification </w:t>
            </w:r>
            <w:r w:rsidRPr="004B4CA8">
              <w:rPr>
                <w:rFonts w:ascii="Helvetica-Narrow" w:hAnsi="Helvetica-Narrow"/>
                <w:i/>
                <w:sz w:val="18"/>
                <w:lang w:val="en-GB"/>
              </w:rPr>
              <w:t>(fill in relevant codes)</w:t>
            </w:r>
          </w:p>
        </w:tc>
      </w:tr>
      <w:tr w:rsidR="0088042D" w:rsidRPr="004B4CA8" w14:paraId="5140FC04" w14:textId="77777777" w:rsidTr="0088042D">
        <w:trPr>
          <w:cantSplit/>
          <w:trHeight w:val="200"/>
          <w:jc w:val="center"/>
        </w:trPr>
        <w:tc>
          <w:tcPr>
            <w:tcW w:w="801" w:type="dxa"/>
            <w:gridSpan w:val="5"/>
            <w:tcBorders>
              <w:top w:val="nil"/>
              <w:bottom w:val="nil"/>
              <w:right w:val="nil"/>
            </w:tcBorders>
            <w:vAlign w:val="center"/>
          </w:tcPr>
          <w:p w14:paraId="5AF583A8"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E-mail:</w:t>
            </w:r>
          </w:p>
        </w:tc>
        <w:tc>
          <w:tcPr>
            <w:tcW w:w="4165" w:type="dxa"/>
            <w:gridSpan w:val="26"/>
            <w:tcBorders>
              <w:top w:val="nil"/>
              <w:left w:val="nil"/>
              <w:bottom w:val="nil"/>
              <w:right w:val="nil"/>
            </w:tcBorders>
            <w:vAlign w:val="center"/>
          </w:tcPr>
          <w:p w14:paraId="17C8A4EB" w14:textId="77777777" w:rsidR="0088042D" w:rsidRPr="004B4CA8" w:rsidRDefault="0088042D" w:rsidP="002C5004">
            <w:pPr>
              <w:rPr>
                <w:rFonts w:ascii="Helvetica-Narrow" w:hAnsi="Helvetica-Narrow"/>
                <w:sz w:val="18"/>
                <w:lang w:val="en-GB"/>
              </w:rPr>
            </w:pPr>
          </w:p>
        </w:tc>
        <w:tc>
          <w:tcPr>
            <w:tcW w:w="2547" w:type="dxa"/>
            <w:gridSpan w:val="22"/>
            <w:tcBorders>
              <w:top w:val="nil"/>
              <w:bottom w:val="nil"/>
              <w:right w:val="nil"/>
            </w:tcBorders>
            <w:vAlign w:val="center"/>
          </w:tcPr>
          <w:p w14:paraId="076B7988"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w:t>
            </w:r>
            <w:proofErr w:type="spellStart"/>
            <w:r w:rsidRPr="004B4CA8">
              <w:rPr>
                <w:rFonts w:ascii="Helvetica-Narrow" w:hAnsi="Helvetica-Narrow"/>
                <w:sz w:val="18"/>
                <w:lang w:val="en-GB"/>
              </w:rPr>
              <w:t>i</w:t>
            </w:r>
            <w:proofErr w:type="spellEnd"/>
            <w:r w:rsidRPr="004B4CA8">
              <w:rPr>
                <w:rFonts w:ascii="Helvetica-Narrow" w:hAnsi="Helvetica-Narrow"/>
                <w:sz w:val="18"/>
                <w:lang w:val="en-GB"/>
              </w:rPr>
              <w:t>) Basel Annex VIII (or IX if applicable):</w:t>
            </w:r>
          </w:p>
        </w:tc>
        <w:tc>
          <w:tcPr>
            <w:tcW w:w="2418" w:type="dxa"/>
            <w:gridSpan w:val="16"/>
            <w:tcBorders>
              <w:top w:val="nil"/>
              <w:left w:val="nil"/>
              <w:bottom w:val="nil"/>
              <w:right w:val="single" w:sz="4" w:space="0" w:color="auto"/>
            </w:tcBorders>
            <w:vAlign w:val="center"/>
          </w:tcPr>
          <w:p w14:paraId="412205B0" w14:textId="77777777" w:rsidR="0088042D" w:rsidRPr="004B4CA8" w:rsidRDefault="0088042D" w:rsidP="002C5004">
            <w:pPr>
              <w:rPr>
                <w:rFonts w:ascii="Helvetica-Narrow" w:hAnsi="Helvetica-Narrow"/>
                <w:sz w:val="18"/>
                <w:lang w:val="en-GB"/>
              </w:rPr>
            </w:pPr>
          </w:p>
        </w:tc>
      </w:tr>
      <w:tr w:rsidR="0088042D" w:rsidRPr="004B4CA8" w14:paraId="7E0D96AA" w14:textId="77777777" w:rsidTr="0088042D">
        <w:trPr>
          <w:cantSplit/>
          <w:trHeight w:val="212"/>
          <w:jc w:val="center"/>
        </w:trPr>
        <w:tc>
          <w:tcPr>
            <w:tcW w:w="2221" w:type="dxa"/>
            <w:gridSpan w:val="15"/>
            <w:tcBorders>
              <w:top w:val="nil"/>
              <w:bottom w:val="nil"/>
              <w:right w:val="nil"/>
            </w:tcBorders>
            <w:vAlign w:val="center"/>
          </w:tcPr>
          <w:p w14:paraId="4510FF71"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 xml:space="preserve">Site and process of generation </w:t>
            </w:r>
            <w:r w:rsidRPr="004B4CA8">
              <w:rPr>
                <w:rFonts w:ascii="Helvetica-Narrow" w:hAnsi="Helvetica-Narrow"/>
                <w:i/>
                <w:sz w:val="18"/>
                <w:lang w:val="en-GB"/>
              </w:rPr>
              <w:t>(6)</w:t>
            </w:r>
          </w:p>
        </w:tc>
        <w:tc>
          <w:tcPr>
            <w:tcW w:w="2745" w:type="dxa"/>
            <w:gridSpan w:val="16"/>
            <w:tcBorders>
              <w:top w:val="nil"/>
              <w:left w:val="nil"/>
              <w:bottom w:val="nil"/>
              <w:right w:val="nil"/>
            </w:tcBorders>
            <w:vAlign w:val="center"/>
          </w:tcPr>
          <w:p w14:paraId="382471A9" w14:textId="77777777" w:rsidR="0088042D" w:rsidRPr="004B4CA8" w:rsidRDefault="0088042D" w:rsidP="002C5004">
            <w:pPr>
              <w:rPr>
                <w:rFonts w:ascii="Helvetica-Narrow" w:hAnsi="Helvetica-Narrow"/>
                <w:sz w:val="18"/>
                <w:lang w:val="en-GB"/>
              </w:rPr>
            </w:pPr>
          </w:p>
        </w:tc>
        <w:tc>
          <w:tcPr>
            <w:tcW w:w="2547" w:type="dxa"/>
            <w:gridSpan w:val="22"/>
            <w:tcBorders>
              <w:top w:val="nil"/>
              <w:bottom w:val="nil"/>
              <w:right w:val="nil"/>
            </w:tcBorders>
            <w:vAlign w:val="center"/>
          </w:tcPr>
          <w:p w14:paraId="6929318A" w14:textId="77777777" w:rsidR="0088042D" w:rsidRPr="004B4CA8" w:rsidRDefault="0088042D" w:rsidP="002C5004">
            <w:pPr>
              <w:rPr>
                <w:rFonts w:ascii="Helvetica-Narrow" w:hAnsi="Helvetica-Narrow"/>
                <w:sz w:val="18"/>
                <w:lang w:val="en-GB"/>
              </w:rPr>
            </w:pPr>
            <w:r w:rsidRPr="004B4CA8">
              <w:rPr>
                <w:rFonts w:ascii="Helvetica-Narrow" w:hAnsi="Helvetica-Narrow"/>
                <w:snapToGrid w:val="0"/>
                <w:sz w:val="18"/>
                <w:lang w:val="en-GB"/>
              </w:rPr>
              <w:t>(ii) OECD code (if different from (</w:t>
            </w:r>
            <w:proofErr w:type="spellStart"/>
            <w:r w:rsidRPr="004B4CA8">
              <w:rPr>
                <w:rFonts w:ascii="Helvetica-Narrow" w:hAnsi="Helvetica-Narrow"/>
                <w:snapToGrid w:val="0"/>
                <w:sz w:val="18"/>
                <w:lang w:val="en-GB"/>
              </w:rPr>
              <w:t>i</w:t>
            </w:r>
            <w:proofErr w:type="spellEnd"/>
            <w:r w:rsidRPr="004B4CA8">
              <w:rPr>
                <w:rFonts w:ascii="Helvetica-Narrow" w:hAnsi="Helvetica-Narrow"/>
                <w:snapToGrid w:val="0"/>
                <w:sz w:val="18"/>
                <w:lang w:val="en-GB"/>
              </w:rPr>
              <w:t>)):</w:t>
            </w:r>
          </w:p>
        </w:tc>
        <w:tc>
          <w:tcPr>
            <w:tcW w:w="2418" w:type="dxa"/>
            <w:gridSpan w:val="16"/>
            <w:tcBorders>
              <w:top w:val="nil"/>
              <w:left w:val="nil"/>
              <w:bottom w:val="nil"/>
              <w:right w:val="single" w:sz="4" w:space="0" w:color="auto"/>
            </w:tcBorders>
            <w:vAlign w:val="center"/>
          </w:tcPr>
          <w:p w14:paraId="6C5E7078" w14:textId="77777777" w:rsidR="0088042D" w:rsidRPr="004B4CA8" w:rsidRDefault="0088042D" w:rsidP="002C5004">
            <w:pPr>
              <w:rPr>
                <w:rFonts w:ascii="Helvetica-Narrow" w:hAnsi="Helvetica-Narrow"/>
                <w:sz w:val="18"/>
                <w:lang w:val="en-GB"/>
              </w:rPr>
            </w:pPr>
          </w:p>
        </w:tc>
      </w:tr>
      <w:tr w:rsidR="0088042D" w:rsidRPr="004B4CA8" w14:paraId="2D822048" w14:textId="77777777" w:rsidTr="0088042D">
        <w:trPr>
          <w:cantSplit/>
          <w:trHeight w:val="200"/>
          <w:jc w:val="center"/>
        </w:trPr>
        <w:tc>
          <w:tcPr>
            <w:tcW w:w="4967" w:type="dxa"/>
            <w:gridSpan w:val="31"/>
            <w:tcBorders>
              <w:top w:val="nil"/>
              <w:bottom w:val="single" w:sz="4" w:space="0" w:color="auto"/>
              <w:right w:val="nil"/>
            </w:tcBorders>
            <w:vAlign w:val="center"/>
          </w:tcPr>
          <w:p w14:paraId="6A59E753" w14:textId="77777777" w:rsidR="0088042D" w:rsidRPr="004B4CA8" w:rsidRDefault="0088042D" w:rsidP="002C5004">
            <w:pPr>
              <w:rPr>
                <w:rFonts w:ascii="Helvetica-Narrow" w:hAnsi="Helvetica-Narrow"/>
                <w:sz w:val="18"/>
                <w:lang w:val="en-GB"/>
              </w:rPr>
            </w:pPr>
          </w:p>
        </w:tc>
        <w:tc>
          <w:tcPr>
            <w:tcW w:w="1475" w:type="dxa"/>
            <w:gridSpan w:val="10"/>
            <w:tcBorders>
              <w:top w:val="nil"/>
              <w:bottom w:val="nil"/>
              <w:right w:val="nil"/>
            </w:tcBorders>
            <w:vAlign w:val="center"/>
          </w:tcPr>
          <w:p w14:paraId="160C46D4" w14:textId="77777777" w:rsidR="0088042D" w:rsidRPr="004B4CA8" w:rsidRDefault="0088042D" w:rsidP="002C5004">
            <w:pPr>
              <w:rPr>
                <w:rFonts w:ascii="Helvetica-Narrow" w:hAnsi="Helvetica-Narrow"/>
                <w:sz w:val="18"/>
                <w:lang w:val="en-GB"/>
              </w:rPr>
            </w:pPr>
            <w:r w:rsidRPr="004B4CA8">
              <w:rPr>
                <w:rFonts w:ascii="Helvetica-Narrow" w:hAnsi="Helvetica-Narrow"/>
                <w:snapToGrid w:val="0"/>
                <w:sz w:val="18"/>
                <w:lang w:val="en-GB"/>
              </w:rPr>
              <w:t>(iii) EC list of wastes:</w:t>
            </w:r>
          </w:p>
        </w:tc>
        <w:tc>
          <w:tcPr>
            <w:tcW w:w="3490" w:type="dxa"/>
            <w:gridSpan w:val="28"/>
            <w:tcBorders>
              <w:top w:val="nil"/>
              <w:left w:val="nil"/>
              <w:bottom w:val="nil"/>
              <w:right w:val="single" w:sz="4" w:space="0" w:color="auto"/>
            </w:tcBorders>
            <w:vAlign w:val="center"/>
          </w:tcPr>
          <w:p w14:paraId="7005E72A" w14:textId="77777777" w:rsidR="0088042D" w:rsidRPr="004B4CA8" w:rsidRDefault="0088042D" w:rsidP="002C5004">
            <w:pPr>
              <w:rPr>
                <w:rFonts w:ascii="Helvetica-Narrow" w:hAnsi="Helvetica-Narrow"/>
                <w:sz w:val="18"/>
                <w:lang w:val="en-GB"/>
              </w:rPr>
            </w:pPr>
          </w:p>
        </w:tc>
      </w:tr>
      <w:tr w:rsidR="0088042D" w:rsidRPr="004B4CA8" w14:paraId="00306086" w14:textId="77777777" w:rsidTr="0088042D">
        <w:trPr>
          <w:cantSplit/>
          <w:trHeight w:val="200"/>
          <w:jc w:val="center"/>
        </w:trPr>
        <w:tc>
          <w:tcPr>
            <w:tcW w:w="1739" w:type="dxa"/>
            <w:gridSpan w:val="9"/>
            <w:tcBorders>
              <w:top w:val="nil"/>
              <w:bottom w:val="nil"/>
              <w:right w:val="nil"/>
            </w:tcBorders>
            <w:vAlign w:val="bottom"/>
          </w:tcPr>
          <w:p w14:paraId="741D44E4" w14:textId="77777777" w:rsidR="0088042D" w:rsidRPr="004B4CA8" w:rsidRDefault="0088042D" w:rsidP="002C5004">
            <w:pPr>
              <w:rPr>
                <w:rFonts w:ascii="Helvetica-Narrow" w:hAnsi="Helvetica-Narrow"/>
                <w:lang w:val="en-GB"/>
              </w:rPr>
            </w:pPr>
            <w:r w:rsidRPr="004B4CA8">
              <w:rPr>
                <w:rFonts w:ascii="Helvetica-Narrow" w:hAnsi="Helvetica-Narrow"/>
                <w:b/>
                <w:sz w:val="18"/>
                <w:lang w:val="en-GB"/>
              </w:rPr>
              <w:t xml:space="preserve">10. Disposal facility </w:t>
            </w:r>
            <w:r w:rsidRPr="004B4CA8">
              <w:rPr>
                <w:rFonts w:ascii="Helvetica-Narrow" w:hAnsi="Helvetica-Narrow"/>
                <w:i/>
                <w:sz w:val="18"/>
                <w:lang w:val="en-GB"/>
              </w:rPr>
              <w:t>(2)</w:t>
            </w:r>
            <w:r w:rsidRPr="004B4CA8">
              <w:rPr>
                <w:rFonts w:ascii="Helvetica-Narrow" w:hAnsi="Helvetica-Narrow"/>
                <w:sz w:val="18"/>
                <w:lang w:val="en-GB"/>
              </w:rPr>
              <w:t>:</w:t>
            </w:r>
          </w:p>
        </w:tc>
        <w:tc>
          <w:tcPr>
            <w:tcW w:w="535" w:type="dxa"/>
            <w:gridSpan w:val="7"/>
            <w:tcBorders>
              <w:top w:val="nil"/>
              <w:left w:val="nil"/>
              <w:bottom w:val="nil"/>
              <w:right w:val="nil"/>
            </w:tcBorders>
            <w:vAlign w:val="bottom"/>
          </w:tcPr>
          <w:p w14:paraId="21E8DDC2" w14:textId="77777777" w:rsidR="0088042D" w:rsidRPr="004B4CA8" w:rsidRDefault="0088042D" w:rsidP="002C5004">
            <w:pPr>
              <w:spacing w:before="40"/>
              <w:rPr>
                <w:rFonts w:ascii="Helvetica-Narrow" w:hAnsi="Helvetica-Narrow"/>
                <w:sz w:val="16"/>
                <w:lang w:val="en-GB"/>
              </w:rPr>
            </w:pPr>
            <w:r w:rsidRPr="004B4CA8">
              <w:rPr>
                <w:rFonts w:ascii="Helvetica-Narrow" w:hAnsi="Helvetica-Narrow"/>
                <w:sz w:val="16"/>
                <w:lang w:val="en-GB"/>
              </w:rPr>
              <w:sym w:font="Webdings" w:char="F063"/>
            </w:r>
          </w:p>
        </w:tc>
        <w:tc>
          <w:tcPr>
            <w:tcW w:w="1877" w:type="dxa"/>
            <w:gridSpan w:val="12"/>
            <w:tcBorders>
              <w:top w:val="nil"/>
              <w:left w:val="nil"/>
              <w:bottom w:val="nil"/>
              <w:right w:val="nil"/>
            </w:tcBorders>
            <w:vAlign w:val="bottom"/>
          </w:tcPr>
          <w:p w14:paraId="7D9029EC" w14:textId="77777777" w:rsidR="0088042D" w:rsidRPr="004B4CA8" w:rsidRDefault="0088042D" w:rsidP="002C5004">
            <w:pPr>
              <w:rPr>
                <w:rFonts w:ascii="Helvetica-Narrow" w:hAnsi="Helvetica-Narrow"/>
                <w:sz w:val="18"/>
                <w:lang w:val="en-GB"/>
              </w:rPr>
            </w:pPr>
            <w:r w:rsidRPr="004B4CA8">
              <w:rPr>
                <w:rFonts w:ascii="Helvetica-Narrow" w:hAnsi="Helvetica-Narrow"/>
                <w:b/>
                <w:sz w:val="18"/>
                <w:lang w:val="en-GB"/>
              </w:rPr>
              <w:t xml:space="preserve">or recovery facility </w:t>
            </w:r>
            <w:r w:rsidRPr="004B4CA8">
              <w:rPr>
                <w:rFonts w:ascii="Helvetica-Narrow" w:hAnsi="Helvetica-Narrow"/>
                <w:i/>
                <w:sz w:val="18"/>
                <w:lang w:val="en-GB"/>
              </w:rPr>
              <w:t>(2)</w:t>
            </w:r>
            <w:r w:rsidRPr="004B4CA8">
              <w:rPr>
                <w:rFonts w:ascii="Helvetica-Narrow" w:hAnsi="Helvetica-Narrow"/>
                <w:sz w:val="18"/>
                <w:lang w:val="en-GB"/>
              </w:rPr>
              <w:t>:</w:t>
            </w:r>
          </w:p>
        </w:tc>
        <w:tc>
          <w:tcPr>
            <w:tcW w:w="814" w:type="dxa"/>
            <w:gridSpan w:val="3"/>
            <w:tcBorders>
              <w:top w:val="nil"/>
              <w:left w:val="nil"/>
              <w:bottom w:val="nil"/>
              <w:right w:val="nil"/>
            </w:tcBorders>
            <w:vAlign w:val="bottom"/>
          </w:tcPr>
          <w:p w14:paraId="1EA549C2" w14:textId="77777777" w:rsidR="0088042D" w:rsidRPr="004B4CA8" w:rsidRDefault="0088042D" w:rsidP="002C5004">
            <w:pPr>
              <w:spacing w:before="40"/>
              <w:rPr>
                <w:rFonts w:ascii="Helvetica-Narrow" w:hAnsi="Helvetica-Narrow"/>
                <w:sz w:val="16"/>
                <w:lang w:val="en-GB"/>
              </w:rPr>
            </w:pPr>
            <w:r w:rsidRPr="004B4CA8">
              <w:rPr>
                <w:rFonts w:ascii="Helvetica-Narrow" w:hAnsi="Helvetica-Narrow"/>
                <w:sz w:val="16"/>
                <w:lang w:val="en-GB"/>
              </w:rPr>
              <w:sym w:font="Webdings" w:char="F063"/>
            </w:r>
          </w:p>
        </w:tc>
        <w:tc>
          <w:tcPr>
            <w:tcW w:w="2547" w:type="dxa"/>
            <w:gridSpan w:val="22"/>
            <w:tcBorders>
              <w:top w:val="nil"/>
              <w:bottom w:val="nil"/>
              <w:right w:val="nil"/>
            </w:tcBorders>
            <w:vAlign w:val="center"/>
          </w:tcPr>
          <w:p w14:paraId="460B573E"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(iv) National code in country of export:</w:t>
            </w:r>
          </w:p>
        </w:tc>
        <w:tc>
          <w:tcPr>
            <w:tcW w:w="2418" w:type="dxa"/>
            <w:gridSpan w:val="16"/>
            <w:tcBorders>
              <w:top w:val="nil"/>
              <w:left w:val="nil"/>
              <w:bottom w:val="nil"/>
              <w:right w:val="single" w:sz="4" w:space="0" w:color="auto"/>
            </w:tcBorders>
            <w:vAlign w:val="center"/>
          </w:tcPr>
          <w:p w14:paraId="3C1EAF1B" w14:textId="77777777" w:rsidR="0088042D" w:rsidRPr="004B4CA8" w:rsidRDefault="0088042D" w:rsidP="002C5004">
            <w:pPr>
              <w:rPr>
                <w:rFonts w:ascii="Helvetica-Narrow" w:hAnsi="Helvetica-Narrow"/>
                <w:sz w:val="18"/>
                <w:lang w:val="en-GB"/>
              </w:rPr>
            </w:pPr>
          </w:p>
        </w:tc>
      </w:tr>
      <w:tr w:rsidR="0088042D" w:rsidRPr="004B4CA8" w14:paraId="6DD8D1D1" w14:textId="77777777" w:rsidTr="0088042D">
        <w:trPr>
          <w:cantSplit/>
          <w:trHeight w:val="200"/>
          <w:jc w:val="center"/>
        </w:trPr>
        <w:tc>
          <w:tcPr>
            <w:tcW w:w="1068" w:type="dxa"/>
            <w:gridSpan w:val="6"/>
            <w:tcBorders>
              <w:top w:val="nil"/>
              <w:bottom w:val="nil"/>
              <w:right w:val="nil"/>
            </w:tcBorders>
            <w:vAlign w:val="center"/>
          </w:tcPr>
          <w:p w14:paraId="5AF3B39E"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Registration No:</w:t>
            </w:r>
          </w:p>
        </w:tc>
        <w:tc>
          <w:tcPr>
            <w:tcW w:w="3898" w:type="dxa"/>
            <w:gridSpan w:val="25"/>
            <w:tcBorders>
              <w:top w:val="nil"/>
              <w:left w:val="nil"/>
              <w:bottom w:val="nil"/>
              <w:right w:val="nil"/>
            </w:tcBorders>
            <w:vAlign w:val="center"/>
          </w:tcPr>
          <w:p w14:paraId="523EA46B" w14:textId="77777777" w:rsidR="0088042D" w:rsidRPr="004B4CA8" w:rsidRDefault="0088042D" w:rsidP="002C5004">
            <w:pPr>
              <w:rPr>
                <w:rFonts w:ascii="Helvetica-Narrow" w:hAnsi="Helvetica-Narrow"/>
                <w:sz w:val="18"/>
                <w:lang w:val="en-GB"/>
              </w:rPr>
            </w:pPr>
          </w:p>
        </w:tc>
        <w:tc>
          <w:tcPr>
            <w:tcW w:w="2547" w:type="dxa"/>
            <w:gridSpan w:val="22"/>
            <w:tcBorders>
              <w:top w:val="nil"/>
              <w:bottom w:val="nil"/>
              <w:right w:val="nil"/>
            </w:tcBorders>
            <w:vAlign w:val="center"/>
          </w:tcPr>
          <w:p w14:paraId="483673F0"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(v) National code in country of import:</w:t>
            </w:r>
          </w:p>
        </w:tc>
        <w:tc>
          <w:tcPr>
            <w:tcW w:w="2418" w:type="dxa"/>
            <w:gridSpan w:val="16"/>
            <w:tcBorders>
              <w:top w:val="nil"/>
              <w:left w:val="nil"/>
              <w:bottom w:val="nil"/>
              <w:right w:val="single" w:sz="4" w:space="0" w:color="auto"/>
            </w:tcBorders>
            <w:vAlign w:val="center"/>
          </w:tcPr>
          <w:p w14:paraId="6C0A9A92" w14:textId="77777777" w:rsidR="0088042D" w:rsidRPr="004B4CA8" w:rsidRDefault="0088042D" w:rsidP="002C5004">
            <w:pPr>
              <w:rPr>
                <w:rFonts w:ascii="Helvetica-Narrow" w:hAnsi="Helvetica-Narrow"/>
                <w:sz w:val="18"/>
                <w:lang w:val="en-GB"/>
              </w:rPr>
            </w:pPr>
          </w:p>
        </w:tc>
      </w:tr>
      <w:tr w:rsidR="0088042D" w:rsidRPr="004B4CA8" w14:paraId="40126662" w14:textId="77777777" w:rsidTr="0088042D">
        <w:trPr>
          <w:cantSplit/>
          <w:trHeight w:val="200"/>
          <w:jc w:val="center"/>
        </w:trPr>
        <w:tc>
          <w:tcPr>
            <w:tcW w:w="666" w:type="dxa"/>
            <w:gridSpan w:val="4"/>
            <w:tcBorders>
              <w:top w:val="nil"/>
              <w:bottom w:val="nil"/>
              <w:right w:val="nil"/>
            </w:tcBorders>
            <w:vAlign w:val="center"/>
          </w:tcPr>
          <w:p w14:paraId="31F625A7"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Name:</w:t>
            </w:r>
          </w:p>
        </w:tc>
        <w:tc>
          <w:tcPr>
            <w:tcW w:w="4300" w:type="dxa"/>
            <w:gridSpan w:val="27"/>
            <w:tcBorders>
              <w:top w:val="nil"/>
              <w:left w:val="nil"/>
              <w:bottom w:val="nil"/>
              <w:right w:val="nil"/>
            </w:tcBorders>
            <w:vAlign w:val="center"/>
          </w:tcPr>
          <w:p w14:paraId="4B0F52B5" w14:textId="77777777" w:rsidR="0088042D" w:rsidRPr="004B4CA8" w:rsidRDefault="0088042D" w:rsidP="002C5004">
            <w:pPr>
              <w:rPr>
                <w:rFonts w:ascii="Helvetica-Narrow" w:hAnsi="Helvetica-Narrow"/>
                <w:sz w:val="18"/>
                <w:lang w:val="en-GB"/>
              </w:rPr>
            </w:pPr>
          </w:p>
        </w:tc>
        <w:tc>
          <w:tcPr>
            <w:tcW w:w="1475" w:type="dxa"/>
            <w:gridSpan w:val="10"/>
            <w:tcBorders>
              <w:top w:val="nil"/>
              <w:bottom w:val="nil"/>
              <w:right w:val="nil"/>
            </w:tcBorders>
            <w:vAlign w:val="center"/>
          </w:tcPr>
          <w:p w14:paraId="25E4B7D5"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(vi) Other (specify):</w:t>
            </w:r>
          </w:p>
        </w:tc>
        <w:tc>
          <w:tcPr>
            <w:tcW w:w="3490" w:type="dxa"/>
            <w:gridSpan w:val="28"/>
            <w:tcBorders>
              <w:top w:val="nil"/>
              <w:left w:val="nil"/>
              <w:bottom w:val="nil"/>
              <w:right w:val="single" w:sz="4" w:space="0" w:color="auto"/>
            </w:tcBorders>
            <w:vAlign w:val="center"/>
          </w:tcPr>
          <w:p w14:paraId="526D2432" w14:textId="77777777" w:rsidR="0088042D" w:rsidRPr="004B4CA8" w:rsidRDefault="0088042D" w:rsidP="002C5004">
            <w:pPr>
              <w:rPr>
                <w:rFonts w:ascii="Helvetica-Narrow" w:hAnsi="Helvetica-Narrow"/>
                <w:sz w:val="18"/>
                <w:lang w:val="en-GB"/>
              </w:rPr>
            </w:pPr>
          </w:p>
        </w:tc>
      </w:tr>
      <w:tr w:rsidR="0088042D" w:rsidRPr="004B4CA8" w14:paraId="297313F3" w14:textId="77777777" w:rsidTr="0088042D">
        <w:trPr>
          <w:cantSplit/>
          <w:trHeight w:val="200"/>
          <w:jc w:val="center"/>
        </w:trPr>
        <w:tc>
          <w:tcPr>
            <w:tcW w:w="801" w:type="dxa"/>
            <w:gridSpan w:val="5"/>
            <w:tcBorders>
              <w:top w:val="nil"/>
              <w:bottom w:val="nil"/>
              <w:right w:val="nil"/>
            </w:tcBorders>
            <w:vAlign w:val="center"/>
          </w:tcPr>
          <w:p w14:paraId="1CEE9DBD"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Address:</w:t>
            </w:r>
          </w:p>
        </w:tc>
        <w:tc>
          <w:tcPr>
            <w:tcW w:w="4165" w:type="dxa"/>
            <w:gridSpan w:val="26"/>
            <w:tcBorders>
              <w:top w:val="nil"/>
              <w:left w:val="nil"/>
              <w:bottom w:val="nil"/>
              <w:right w:val="nil"/>
            </w:tcBorders>
            <w:vAlign w:val="center"/>
          </w:tcPr>
          <w:p w14:paraId="092610DD" w14:textId="77777777" w:rsidR="0088042D" w:rsidRPr="004B4CA8" w:rsidRDefault="0088042D" w:rsidP="002C5004">
            <w:pPr>
              <w:rPr>
                <w:rFonts w:ascii="Helvetica-Narrow" w:hAnsi="Helvetica-Narrow"/>
                <w:sz w:val="18"/>
                <w:lang w:val="en-GB"/>
              </w:rPr>
            </w:pPr>
          </w:p>
        </w:tc>
        <w:tc>
          <w:tcPr>
            <w:tcW w:w="1475" w:type="dxa"/>
            <w:gridSpan w:val="10"/>
            <w:tcBorders>
              <w:top w:val="nil"/>
              <w:bottom w:val="nil"/>
              <w:right w:val="nil"/>
            </w:tcBorders>
            <w:vAlign w:val="center"/>
          </w:tcPr>
          <w:p w14:paraId="1461A06A"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(vii) Y-code:</w:t>
            </w:r>
          </w:p>
        </w:tc>
        <w:tc>
          <w:tcPr>
            <w:tcW w:w="3490" w:type="dxa"/>
            <w:gridSpan w:val="28"/>
            <w:tcBorders>
              <w:top w:val="nil"/>
              <w:left w:val="nil"/>
              <w:bottom w:val="nil"/>
              <w:right w:val="single" w:sz="4" w:space="0" w:color="auto"/>
            </w:tcBorders>
            <w:vAlign w:val="center"/>
          </w:tcPr>
          <w:p w14:paraId="0053C9D8" w14:textId="77777777" w:rsidR="0088042D" w:rsidRPr="004B4CA8" w:rsidRDefault="0088042D" w:rsidP="002C5004">
            <w:pPr>
              <w:rPr>
                <w:rFonts w:ascii="Helvetica-Narrow" w:hAnsi="Helvetica-Narrow"/>
                <w:sz w:val="18"/>
                <w:lang w:val="en-GB"/>
              </w:rPr>
            </w:pPr>
          </w:p>
        </w:tc>
      </w:tr>
      <w:tr w:rsidR="0088042D" w:rsidRPr="004B4CA8" w14:paraId="78732C83" w14:textId="77777777" w:rsidTr="0088042D">
        <w:trPr>
          <w:cantSplit/>
          <w:trHeight w:val="212"/>
          <w:jc w:val="center"/>
        </w:trPr>
        <w:tc>
          <w:tcPr>
            <w:tcW w:w="4967" w:type="dxa"/>
            <w:gridSpan w:val="31"/>
            <w:tcBorders>
              <w:top w:val="nil"/>
              <w:bottom w:val="nil"/>
              <w:right w:val="nil"/>
            </w:tcBorders>
            <w:vAlign w:val="center"/>
          </w:tcPr>
          <w:p w14:paraId="3ED118C3" w14:textId="77777777" w:rsidR="0088042D" w:rsidRPr="004B4CA8" w:rsidRDefault="0088042D" w:rsidP="002C5004">
            <w:pPr>
              <w:rPr>
                <w:rFonts w:ascii="Helvetica-Narrow" w:hAnsi="Helvetica-Narrow"/>
                <w:sz w:val="18"/>
                <w:lang w:val="en-GB"/>
              </w:rPr>
            </w:pPr>
          </w:p>
        </w:tc>
        <w:tc>
          <w:tcPr>
            <w:tcW w:w="1475" w:type="dxa"/>
            <w:gridSpan w:val="10"/>
            <w:tcBorders>
              <w:top w:val="nil"/>
              <w:bottom w:val="nil"/>
              <w:right w:val="nil"/>
            </w:tcBorders>
            <w:vAlign w:val="center"/>
          </w:tcPr>
          <w:p w14:paraId="76AFBDA3"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 xml:space="preserve">(viii) H-code </w:t>
            </w:r>
            <w:r w:rsidRPr="004B4CA8">
              <w:rPr>
                <w:rFonts w:ascii="Helvetica-Narrow" w:hAnsi="Helvetica-Narrow"/>
                <w:i/>
                <w:sz w:val="18"/>
                <w:lang w:val="en-GB"/>
              </w:rPr>
              <w:t>(5):</w:t>
            </w:r>
          </w:p>
        </w:tc>
        <w:tc>
          <w:tcPr>
            <w:tcW w:w="3490" w:type="dxa"/>
            <w:gridSpan w:val="28"/>
            <w:tcBorders>
              <w:top w:val="nil"/>
              <w:left w:val="nil"/>
              <w:bottom w:val="nil"/>
              <w:right w:val="single" w:sz="4" w:space="0" w:color="auto"/>
            </w:tcBorders>
            <w:vAlign w:val="center"/>
          </w:tcPr>
          <w:p w14:paraId="4F0B1D63" w14:textId="77777777" w:rsidR="0088042D" w:rsidRPr="004B4CA8" w:rsidRDefault="0088042D" w:rsidP="002C5004">
            <w:pPr>
              <w:rPr>
                <w:rFonts w:ascii="Helvetica-Narrow" w:hAnsi="Helvetica-Narrow"/>
                <w:sz w:val="18"/>
                <w:lang w:val="en-GB"/>
              </w:rPr>
            </w:pPr>
          </w:p>
        </w:tc>
      </w:tr>
      <w:tr w:rsidR="0088042D" w:rsidRPr="004B4CA8" w14:paraId="7B1F015A" w14:textId="77777777" w:rsidTr="0088042D">
        <w:trPr>
          <w:cantSplit/>
          <w:trHeight w:val="200"/>
          <w:jc w:val="center"/>
        </w:trPr>
        <w:tc>
          <w:tcPr>
            <w:tcW w:w="1068" w:type="dxa"/>
            <w:gridSpan w:val="6"/>
            <w:tcBorders>
              <w:top w:val="nil"/>
              <w:bottom w:val="nil"/>
              <w:right w:val="nil"/>
            </w:tcBorders>
            <w:vAlign w:val="center"/>
          </w:tcPr>
          <w:p w14:paraId="757F9DB7"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Contact person:</w:t>
            </w:r>
          </w:p>
        </w:tc>
        <w:tc>
          <w:tcPr>
            <w:tcW w:w="3898" w:type="dxa"/>
            <w:gridSpan w:val="25"/>
            <w:tcBorders>
              <w:top w:val="nil"/>
              <w:left w:val="nil"/>
              <w:bottom w:val="nil"/>
              <w:right w:val="nil"/>
            </w:tcBorders>
            <w:vAlign w:val="center"/>
          </w:tcPr>
          <w:p w14:paraId="3BD266B3" w14:textId="77777777" w:rsidR="0088042D" w:rsidRPr="004B4CA8" w:rsidRDefault="0088042D" w:rsidP="002C5004">
            <w:pPr>
              <w:rPr>
                <w:rFonts w:ascii="Helvetica-Narrow" w:hAnsi="Helvetica-Narrow"/>
                <w:sz w:val="18"/>
                <w:lang w:val="en-GB"/>
              </w:rPr>
            </w:pPr>
          </w:p>
        </w:tc>
        <w:tc>
          <w:tcPr>
            <w:tcW w:w="1475" w:type="dxa"/>
            <w:gridSpan w:val="10"/>
            <w:tcBorders>
              <w:top w:val="nil"/>
              <w:bottom w:val="nil"/>
              <w:right w:val="nil"/>
            </w:tcBorders>
            <w:vAlign w:val="center"/>
          </w:tcPr>
          <w:p w14:paraId="11BAA630"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 xml:space="preserve">(ix) UN class </w:t>
            </w:r>
            <w:r w:rsidRPr="004B4CA8">
              <w:rPr>
                <w:rFonts w:ascii="Helvetica-Narrow" w:hAnsi="Helvetica-Narrow"/>
                <w:i/>
                <w:sz w:val="18"/>
                <w:lang w:val="en-GB"/>
              </w:rPr>
              <w:t>(5):</w:t>
            </w:r>
          </w:p>
        </w:tc>
        <w:tc>
          <w:tcPr>
            <w:tcW w:w="3490" w:type="dxa"/>
            <w:gridSpan w:val="28"/>
            <w:tcBorders>
              <w:top w:val="nil"/>
              <w:left w:val="nil"/>
              <w:bottom w:val="nil"/>
              <w:right w:val="single" w:sz="4" w:space="0" w:color="auto"/>
            </w:tcBorders>
            <w:vAlign w:val="center"/>
          </w:tcPr>
          <w:p w14:paraId="40864C04" w14:textId="77777777" w:rsidR="0088042D" w:rsidRPr="004B4CA8" w:rsidRDefault="0088042D" w:rsidP="002C5004">
            <w:pPr>
              <w:rPr>
                <w:rFonts w:ascii="Helvetica-Narrow" w:hAnsi="Helvetica-Narrow"/>
                <w:sz w:val="18"/>
                <w:lang w:val="en-GB"/>
              </w:rPr>
            </w:pPr>
          </w:p>
        </w:tc>
      </w:tr>
      <w:tr w:rsidR="0088042D" w:rsidRPr="004B4CA8" w14:paraId="2EF1C73B" w14:textId="77777777" w:rsidTr="0088042D">
        <w:trPr>
          <w:cantSplit/>
          <w:trHeight w:val="200"/>
          <w:jc w:val="center"/>
        </w:trPr>
        <w:tc>
          <w:tcPr>
            <w:tcW w:w="462" w:type="dxa"/>
            <w:gridSpan w:val="2"/>
            <w:tcBorders>
              <w:top w:val="nil"/>
              <w:bottom w:val="nil"/>
              <w:right w:val="nil"/>
            </w:tcBorders>
            <w:vAlign w:val="center"/>
          </w:tcPr>
          <w:p w14:paraId="6F83D9F8"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Tel:</w:t>
            </w:r>
          </w:p>
        </w:tc>
        <w:tc>
          <w:tcPr>
            <w:tcW w:w="1955" w:type="dxa"/>
            <w:gridSpan w:val="15"/>
            <w:tcBorders>
              <w:top w:val="nil"/>
              <w:left w:val="nil"/>
              <w:bottom w:val="nil"/>
              <w:right w:val="nil"/>
            </w:tcBorders>
            <w:vAlign w:val="center"/>
          </w:tcPr>
          <w:p w14:paraId="304DFE19" w14:textId="77777777" w:rsidR="0088042D" w:rsidRPr="004B4CA8" w:rsidRDefault="0088042D" w:rsidP="002C5004">
            <w:pPr>
              <w:rPr>
                <w:rFonts w:ascii="Helvetica-Narrow" w:hAnsi="Helvetica-Narrow"/>
                <w:sz w:val="18"/>
                <w:lang w:val="en-GB"/>
              </w:rPr>
            </w:pPr>
          </w:p>
        </w:tc>
        <w:tc>
          <w:tcPr>
            <w:tcW w:w="421" w:type="dxa"/>
            <w:gridSpan w:val="4"/>
            <w:tcBorders>
              <w:top w:val="nil"/>
              <w:left w:val="nil"/>
              <w:bottom w:val="nil"/>
              <w:right w:val="nil"/>
            </w:tcBorders>
            <w:vAlign w:val="center"/>
          </w:tcPr>
          <w:p w14:paraId="3B19DA6D"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Fax:</w:t>
            </w:r>
          </w:p>
        </w:tc>
        <w:tc>
          <w:tcPr>
            <w:tcW w:w="2127" w:type="dxa"/>
            <w:gridSpan w:val="10"/>
            <w:tcBorders>
              <w:top w:val="nil"/>
              <w:left w:val="nil"/>
              <w:bottom w:val="nil"/>
              <w:right w:val="nil"/>
            </w:tcBorders>
            <w:vAlign w:val="center"/>
          </w:tcPr>
          <w:p w14:paraId="69DD5D2A" w14:textId="77777777" w:rsidR="0088042D" w:rsidRPr="004B4CA8" w:rsidRDefault="0088042D" w:rsidP="002C5004">
            <w:pPr>
              <w:rPr>
                <w:rFonts w:ascii="Helvetica-Narrow" w:hAnsi="Helvetica-Narrow"/>
                <w:sz w:val="18"/>
                <w:lang w:val="en-GB"/>
              </w:rPr>
            </w:pPr>
          </w:p>
        </w:tc>
        <w:tc>
          <w:tcPr>
            <w:tcW w:w="1475" w:type="dxa"/>
            <w:gridSpan w:val="10"/>
            <w:tcBorders>
              <w:top w:val="nil"/>
              <w:bottom w:val="nil"/>
              <w:right w:val="nil"/>
            </w:tcBorders>
            <w:vAlign w:val="center"/>
          </w:tcPr>
          <w:p w14:paraId="6C4BFEBB"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(x) UN</w:t>
            </w:r>
            <w:r w:rsidRPr="004B4CA8">
              <w:rPr>
                <w:rFonts w:ascii="Helvetica-Narrow" w:hAnsi="Helvetica-Narrow"/>
                <w:b/>
                <w:sz w:val="18"/>
                <w:lang w:val="en-GB"/>
              </w:rPr>
              <w:t xml:space="preserve"> </w:t>
            </w:r>
            <w:r w:rsidRPr="004B4CA8">
              <w:rPr>
                <w:rFonts w:ascii="Helvetica-Narrow" w:hAnsi="Helvetica-Narrow"/>
                <w:sz w:val="18"/>
                <w:lang w:val="en-GB"/>
              </w:rPr>
              <w:t>Number:</w:t>
            </w:r>
          </w:p>
        </w:tc>
        <w:tc>
          <w:tcPr>
            <w:tcW w:w="3490" w:type="dxa"/>
            <w:gridSpan w:val="28"/>
            <w:tcBorders>
              <w:top w:val="nil"/>
              <w:left w:val="nil"/>
              <w:bottom w:val="nil"/>
              <w:right w:val="single" w:sz="4" w:space="0" w:color="auto"/>
            </w:tcBorders>
            <w:vAlign w:val="center"/>
          </w:tcPr>
          <w:p w14:paraId="3A782A0B" w14:textId="77777777" w:rsidR="0088042D" w:rsidRPr="004B4CA8" w:rsidRDefault="0088042D" w:rsidP="002C5004">
            <w:pPr>
              <w:rPr>
                <w:rFonts w:ascii="Helvetica-Narrow" w:hAnsi="Helvetica-Narrow"/>
                <w:sz w:val="18"/>
                <w:lang w:val="en-GB"/>
              </w:rPr>
            </w:pPr>
          </w:p>
        </w:tc>
      </w:tr>
      <w:tr w:rsidR="0088042D" w:rsidRPr="004B4CA8" w14:paraId="4FBC6163" w14:textId="77777777" w:rsidTr="0088042D">
        <w:trPr>
          <w:cantSplit/>
          <w:trHeight w:val="200"/>
          <w:jc w:val="center"/>
        </w:trPr>
        <w:tc>
          <w:tcPr>
            <w:tcW w:w="801" w:type="dxa"/>
            <w:gridSpan w:val="5"/>
            <w:tcBorders>
              <w:top w:val="nil"/>
              <w:bottom w:val="nil"/>
              <w:right w:val="nil"/>
            </w:tcBorders>
            <w:vAlign w:val="center"/>
          </w:tcPr>
          <w:p w14:paraId="0C74F71B"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E-mail:</w:t>
            </w:r>
          </w:p>
        </w:tc>
        <w:tc>
          <w:tcPr>
            <w:tcW w:w="4165" w:type="dxa"/>
            <w:gridSpan w:val="26"/>
            <w:tcBorders>
              <w:top w:val="nil"/>
              <w:left w:val="nil"/>
              <w:bottom w:val="nil"/>
              <w:right w:val="nil"/>
            </w:tcBorders>
            <w:vAlign w:val="center"/>
          </w:tcPr>
          <w:p w14:paraId="7E388406" w14:textId="77777777" w:rsidR="0088042D" w:rsidRPr="004B4CA8" w:rsidRDefault="0088042D" w:rsidP="002C5004">
            <w:pPr>
              <w:rPr>
                <w:rFonts w:ascii="Helvetica-Narrow" w:hAnsi="Helvetica-Narrow"/>
                <w:sz w:val="18"/>
                <w:lang w:val="en-GB"/>
              </w:rPr>
            </w:pPr>
          </w:p>
        </w:tc>
        <w:tc>
          <w:tcPr>
            <w:tcW w:w="1608" w:type="dxa"/>
            <w:gridSpan w:val="11"/>
            <w:tcBorders>
              <w:top w:val="nil"/>
              <w:bottom w:val="nil"/>
              <w:right w:val="nil"/>
            </w:tcBorders>
            <w:vAlign w:val="center"/>
          </w:tcPr>
          <w:p w14:paraId="592DC361"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(xi) UN Shipping name:</w:t>
            </w:r>
          </w:p>
        </w:tc>
        <w:tc>
          <w:tcPr>
            <w:tcW w:w="3357" w:type="dxa"/>
            <w:gridSpan w:val="27"/>
            <w:tcBorders>
              <w:top w:val="nil"/>
              <w:left w:val="nil"/>
              <w:bottom w:val="nil"/>
              <w:right w:val="single" w:sz="4" w:space="0" w:color="auto"/>
            </w:tcBorders>
            <w:vAlign w:val="center"/>
          </w:tcPr>
          <w:p w14:paraId="4BAD3AFA" w14:textId="77777777" w:rsidR="0088042D" w:rsidRPr="004B4CA8" w:rsidRDefault="0088042D" w:rsidP="002C5004">
            <w:pPr>
              <w:rPr>
                <w:rFonts w:ascii="Helvetica-Narrow" w:hAnsi="Helvetica-Narrow"/>
                <w:sz w:val="18"/>
                <w:lang w:val="en-GB"/>
              </w:rPr>
            </w:pPr>
          </w:p>
        </w:tc>
      </w:tr>
      <w:tr w:rsidR="0088042D" w:rsidRPr="004B4CA8" w14:paraId="304AF60E" w14:textId="77777777" w:rsidTr="0088042D">
        <w:trPr>
          <w:cantSplit/>
          <w:trHeight w:val="212"/>
          <w:jc w:val="center"/>
        </w:trPr>
        <w:tc>
          <w:tcPr>
            <w:tcW w:w="2141" w:type="dxa"/>
            <w:gridSpan w:val="13"/>
            <w:tcBorders>
              <w:top w:val="nil"/>
              <w:right w:val="nil"/>
            </w:tcBorders>
            <w:vAlign w:val="center"/>
          </w:tcPr>
          <w:p w14:paraId="08F0E145"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Actual site of disposal/recovery:</w:t>
            </w:r>
          </w:p>
        </w:tc>
        <w:tc>
          <w:tcPr>
            <w:tcW w:w="2825" w:type="dxa"/>
            <w:gridSpan w:val="18"/>
            <w:tcBorders>
              <w:top w:val="nil"/>
              <w:left w:val="nil"/>
              <w:right w:val="nil"/>
            </w:tcBorders>
            <w:vAlign w:val="center"/>
          </w:tcPr>
          <w:p w14:paraId="1BFEC06D" w14:textId="77777777" w:rsidR="0088042D" w:rsidRPr="004B4CA8" w:rsidRDefault="0088042D" w:rsidP="002C5004">
            <w:pPr>
              <w:rPr>
                <w:rFonts w:ascii="Helvetica-Narrow" w:hAnsi="Helvetica-Narrow"/>
                <w:sz w:val="18"/>
                <w:lang w:val="en-GB"/>
              </w:rPr>
            </w:pPr>
          </w:p>
        </w:tc>
        <w:tc>
          <w:tcPr>
            <w:tcW w:w="1828" w:type="dxa"/>
            <w:gridSpan w:val="15"/>
            <w:tcBorders>
              <w:top w:val="nil"/>
              <w:right w:val="nil"/>
            </w:tcBorders>
            <w:vAlign w:val="center"/>
          </w:tcPr>
          <w:p w14:paraId="1728DD75"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(xii) Customs code(s) (HS):</w:t>
            </w:r>
          </w:p>
        </w:tc>
        <w:tc>
          <w:tcPr>
            <w:tcW w:w="3137" w:type="dxa"/>
            <w:gridSpan w:val="23"/>
            <w:tcBorders>
              <w:top w:val="nil"/>
              <w:left w:val="nil"/>
              <w:right w:val="single" w:sz="4" w:space="0" w:color="auto"/>
            </w:tcBorders>
            <w:vAlign w:val="center"/>
          </w:tcPr>
          <w:p w14:paraId="15C48C67" w14:textId="77777777" w:rsidR="0088042D" w:rsidRPr="004B4CA8" w:rsidRDefault="0088042D" w:rsidP="002C5004">
            <w:pPr>
              <w:rPr>
                <w:rFonts w:ascii="Helvetica-Narrow" w:hAnsi="Helvetica-Narrow"/>
                <w:sz w:val="18"/>
                <w:lang w:val="en-GB"/>
              </w:rPr>
            </w:pPr>
          </w:p>
        </w:tc>
      </w:tr>
      <w:tr w:rsidR="0088042D" w:rsidRPr="004B4CA8" w14:paraId="704BF093" w14:textId="77777777" w:rsidTr="0088042D">
        <w:trPr>
          <w:cantSplit/>
          <w:trHeight w:val="200"/>
          <w:jc w:val="center"/>
        </w:trPr>
        <w:tc>
          <w:tcPr>
            <w:tcW w:w="9933" w:type="dxa"/>
            <w:gridSpan w:val="69"/>
            <w:tcBorders>
              <w:right w:val="single" w:sz="4" w:space="0" w:color="auto"/>
            </w:tcBorders>
            <w:vAlign w:val="center"/>
          </w:tcPr>
          <w:p w14:paraId="46CE3820" w14:textId="77777777" w:rsidR="0088042D" w:rsidRPr="004B4CA8" w:rsidRDefault="0088042D" w:rsidP="002C5004">
            <w:pPr>
              <w:rPr>
                <w:rFonts w:ascii="Helvetica-Narrow" w:hAnsi="Helvetica-Narrow"/>
                <w:sz w:val="18"/>
                <w:lang w:val="en-GB"/>
              </w:rPr>
            </w:pPr>
            <w:r w:rsidRPr="004B4CA8">
              <w:rPr>
                <w:rFonts w:ascii="Helvetica-Narrow" w:hAnsi="Helvetica-Narrow"/>
                <w:b/>
                <w:sz w:val="18"/>
                <w:lang w:val="en-GB"/>
              </w:rPr>
              <w:t>15. (a) Countries/States concerned,</w:t>
            </w:r>
            <w:r w:rsidRPr="004B4CA8">
              <w:rPr>
                <w:rFonts w:ascii="Helvetica-Narrow" w:hAnsi="Helvetica-Narrow"/>
                <w:sz w:val="18"/>
                <w:lang w:val="en-GB"/>
              </w:rPr>
              <w:t xml:space="preserve"> (b) Code no. of competent authorities where applicable, (c) Specific points of exit or entry (border crossing or port)</w:t>
            </w:r>
          </w:p>
        </w:tc>
      </w:tr>
      <w:tr w:rsidR="0088042D" w:rsidRPr="004B4CA8" w14:paraId="5C353E50" w14:textId="77777777" w:rsidTr="0088042D">
        <w:trPr>
          <w:cantSplit/>
          <w:trHeight w:val="200"/>
          <w:jc w:val="center"/>
        </w:trPr>
        <w:tc>
          <w:tcPr>
            <w:tcW w:w="2009" w:type="dxa"/>
            <w:gridSpan w:val="10"/>
            <w:tcBorders>
              <w:right w:val="single" w:sz="4" w:space="0" w:color="auto"/>
            </w:tcBorders>
            <w:vAlign w:val="center"/>
          </w:tcPr>
          <w:p w14:paraId="2C592626" w14:textId="77777777" w:rsidR="0088042D" w:rsidRPr="004B4CA8" w:rsidRDefault="0088042D" w:rsidP="002C5004">
            <w:pPr>
              <w:suppressAutoHyphens/>
              <w:jc w:val="center"/>
              <w:rPr>
                <w:rFonts w:ascii="Helvetica-Narrow" w:hAnsi="Helvetica-Narrow"/>
                <w:sz w:val="18"/>
                <w:lang w:val="en-GB"/>
              </w:rPr>
            </w:pPr>
            <w:r w:rsidRPr="004B4CA8">
              <w:rPr>
                <w:rFonts w:ascii="Helvetica-Narrow" w:hAnsi="Helvetica-Narrow"/>
                <w:sz w:val="18"/>
                <w:lang w:val="en-GB"/>
              </w:rPr>
              <w:t>State of export - dispatch</w:t>
            </w:r>
          </w:p>
        </w:tc>
        <w:tc>
          <w:tcPr>
            <w:tcW w:w="5638" w:type="dxa"/>
            <w:gridSpan w:val="45"/>
            <w:tcBorders>
              <w:left w:val="single" w:sz="4" w:space="0" w:color="auto"/>
              <w:right w:val="single" w:sz="4" w:space="0" w:color="auto"/>
            </w:tcBorders>
            <w:vAlign w:val="center"/>
          </w:tcPr>
          <w:p w14:paraId="73194543" w14:textId="77777777" w:rsidR="0088042D" w:rsidRPr="004B4CA8" w:rsidRDefault="0088042D" w:rsidP="002C5004">
            <w:pPr>
              <w:suppressAutoHyphens/>
              <w:jc w:val="center"/>
              <w:rPr>
                <w:rFonts w:ascii="Helvetica-Narrow" w:hAnsi="Helvetica-Narrow"/>
                <w:sz w:val="18"/>
                <w:lang w:val="en-GB"/>
              </w:rPr>
            </w:pPr>
            <w:r w:rsidRPr="004B4CA8">
              <w:rPr>
                <w:rFonts w:ascii="Helvetica-Narrow" w:hAnsi="Helvetica-Narrow"/>
                <w:sz w:val="18"/>
                <w:lang w:val="en-GB"/>
              </w:rPr>
              <w:t>State(s) of transit (entry and exit)</w:t>
            </w:r>
          </w:p>
        </w:tc>
        <w:tc>
          <w:tcPr>
            <w:tcW w:w="2285" w:type="dxa"/>
            <w:gridSpan w:val="14"/>
            <w:tcBorders>
              <w:left w:val="single" w:sz="4" w:space="0" w:color="auto"/>
              <w:right w:val="single" w:sz="4" w:space="0" w:color="auto"/>
            </w:tcBorders>
            <w:vAlign w:val="center"/>
          </w:tcPr>
          <w:p w14:paraId="2B8303CB" w14:textId="77777777" w:rsidR="0088042D" w:rsidRPr="004B4CA8" w:rsidRDefault="0088042D" w:rsidP="002C5004">
            <w:pPr>
              <w:suppressAutoHyphens/>
              <w:jc w:val="center"/>
              <w:rPr>
                <w:rFonts w:ascii="Helvetica-Narrow" w:hAnsi="Helvetica-Narrow"/>
                <w:sz w:val="18"/>
                <w:lang w:val="en-GB"/>
              </w:rPr>
            </w:pPr>
            <w:r w:rsidRPr="004B4CA8">
              <w:rPr>
                <w:rFonts w:ascii="Helvetica-Narrow" w:hAnsi="Helvetica-Narrow"/>
                <w:sz w:val="18"/>
                <w:lang w:val="en-GB"/>
              </w:rPr>
              <w:t>State of import - destination</w:t>
            </w:r>
          </w:p>
        </w:tc>
      </w:tr>
      <w:tr w:rsidR="0088042D" w:rsidRPr="004B4CA8" w14:paraId="0CAE8285" w14:textId="77777777" w:rsidTr="0088042D">
        <w:trPr>
          <w:cantSplit/>
          <w:trHeight w:val="200"/>
          <w:jc w:val="center"/>
        </w:trPr>
        <w:tc>
          <w:tcPr>
            <w:tcW w:w="2009" w:type="dxa"/>
            <w:gridSpan w:val="10"/>
            <w:tcBorders>
              <w:right w:val="single" w:sz="4" w:space="0" w:color="auto"/>
            </w:tcBorders>
            <w:vAlign w:val="center"/>
          </w:tcPr>
          <w:p w14:paraId="01A46C6A"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(a)</w:t>
            </w:r>
          </w:p>
        </w:tc>
        <w:tc>
          <w:tcPr>
            <w:tcW w:w="1745" w:type="dxa"/>
            <w:gridSpan w:val="15"/>
            <w:tcBorders>
              <w:left w:val="single" w:sz="4" w:space="0" w:color="auto"/>
            </w:tcBorders>
            <w:vAlign w:val="center"/>
          </w:tcPr>
          <w:p w14:paraId="1BDFE0D2" w14:textId="77777777" w:rsidR="0088042D" w:rsidRPr="004B4CA8" w:rsidRDefault="0088042D" w:rsidP="002C5004">
            <w:pPr>
              <w:rPr>
                <w:rFonts w:ascii="Helvetica-Narrow" w:hAnsi="Helvetica-Narrow"/>
                <w:sz w:val="18"/>
                <w:lang w:val="en-GB"/>
              </w:rPr>
            </w:pPr>
          </w:p>
        </w:tc>
        <w:tc>
          <w:tcPr>
            <w:tcW w:w="2011" w:type="dxa"/>
            <w:gridSpan w:val="9"/>
            <w:vAlign w:val="center"/>
          </w:tcPr>
          <w:p w14:paraId="76C0A89C" w14:textId="77777777" w:rsidR="0088042D" w:rsidRPr="004B4CA8" w:rsidRDefault="0088042D" w:rsidP="002C5004">
            <w:pPr>
              <w:pStyle w:val="FigureNote"/>
              <w:rPr>
                <w:rFonts w:ascii="Helvetica-Narrow" w:hAnsi="Helvetica-Narrow"/>
                <w:lang w:val="en-GB"/>
              </w:rPr>
            </w:pPr>
          </w:p>
        </w:tc>
        <w:tc>
          <w:tcPr>
            <w:tcW w:w="1880" w:type="dxa"/>
            <w:gridSpan w:val="21"/>
            <w:tcBorders>
              <w:right w:val="single" w:sz="4" w:space="0" w:color="auto"/>
            </w:tcBorders>
            <w:vAlign w:val="center"/>
          </w:tcPr>
          <w:p w14:paraId="58116996" w14:textId="77777777" w:rsidR="0088042D" w:rsidRPr="004B4CA8" w:rsidRDefault="0088042D" w:rsidP="002C5004">
            <w:pPr>
              <w:rPr>
                <w:rFonts w:ascii="Helvetica-Narrow" w:hAnsi="Helvetica-Narrow"/>
                <w:sz w:val="18"/>
                <w:lang w:val="en-GB"/>
              </w:rPr>
            </w:pPr>
          </w:p>
        </w:tc>
        <w:tc>
          <w:tcPr>
            <w:tcW w:w="2285" w:type="dxa"/>
            <w:gridSpan w:val="14"/>
            <w:tcBorders>
              <w:left w:val="single" w:sz="4" w:space="0" w:color="auto"/>
              <w:right w:val="single" w:sz="4" w:space="0" w:color="auto"/>
            </w:tcBorders>
            <w:vAlign w:val="center"/>
          </w:tcPr>
          <w:p w14:paraId="2F0C79EF" w14:textId="77777777" w:rsidR="0088042D" w:rsidRPr="004B4CA8" w:rsidRDefault="0088042D" w:rsidP="002C5004">
            <w:pPr>
              <w:rPr>
                <w:rFonts w:ascii="Helvetica-Narrow" w:hAnsi="Helvetica-Narrow"/>
                <w:sz w:val="18"/>
                <w:lang w:val="en-GB"/>
              </w:rPr>
            </w:pPr>
          </w:p>
        </w:tc>
      </w:tr>
      <w:tr w:rsidR="0088042D" w:rsidRPr="004B4CA8" w14:paraId="2F64C3C4" w14:textId="77777777" w:rsidTr="0088042D">
        <w:trPr>
          <w:cantSplit/>
          <w:trHeight w:val="200"/>
          <w:jc w:val="center"/>
        </w:trPr>
        <w:tc>
          <w:tcPr>
            <w:tcW w:w="2009" w:type="dxa"/>
            <w:gridSpan w:val="10"/>
            <w:tcBorders>
              <w:right w:val="single" w:sz="4" w:space="0" w:color="auto"/>
            </w:tcBorders>
            <w:vAlign w:val="center"/>
          </w:tcPr>
          <w:p w14:paraId="1DD1E0BD"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(b)</w:t>
            </w:r>
          </w:p>
        </w:tc>
        <w:tc>
          <w:tcPr>
            <w:tcW w:w="1745" w:type="dxa"/>
            <w:gridSpan w:val="15"/>
            <w:tcBorders>
              <w:left w:val="single" w:sz="4" w:space="0" w:color="auto"/>
            </w:tcBorders>
            <w:vAlign w:val="center"/>
          </w:tcPr>
          <w:p w14:paraId="17A783E3" w14:textId="77777777" w:rsidR="0088042D" w:rsidRPr="004B4CA8" w:rsidRDefault="0088042D" w:rsidP="002C5004">
            <w:pPr>
              <w:rPr>
                <w:rFonts w:ascii="Helvetica-Narrow" w:hAnsi="Helvetica-Narrow"/>
                <w:sz w:val="18"/>
                <w:lang w:val="en-GB"/>
              </w:rPr>
            </w:pPr>
          </w:p>
        </w:tc>
        <w:tc>
          <w:tcPr>
            <w:tcW w:w="2011" w:type="dxa"/>
            <w:gridSpan w:val="9"/>
            <w:vAlign w:val="center"/>
          </w:tcPr>
          <w:p w14:paraId="107B4B0C" w14:textId="77777777" w:rsidR="0088042D" w:rsidRPr="004B4CA8" w:rsidRDefault="0088042D" w:rsidP="002C5004">
            <w:pPr>
              <w:rPr>
                <w:rFonts w:ascii="Helvetica-Narrow" w:hAnsi="Helvetica-Narrow"/>
                <w:sz w:val="18"/>
                <w:lang w:val="en-GB"/>
              </w:rPr>
            </w:pPr>
          </w:p>
        </w:tc>
        <w:tc>
          <w:tcPr>
            <w:tcW w:w="1880" w:type="dxa"/>
            <w:gridSpan w:val="21"/>
            <w:tcBorders>
              <w:right w:val="single" w:sz="4" w:space="0" w:color="auto"/>
            </w:tcBorders>
            <w:vAlign w:val="center"/>
          </w:tcPr>
          <w:p w14:paraId="64FACBF2" w14:textId="77777777" w:rsidR="0088042D" w:rsidRPr="004B4CA8" w:rsidRDefault="0088042D" w:rsidP="002C5004">
            <w:pPr>
              <w:rPr>
                <w:rFonts w:ascii="Helvetica-Narrow" w:hAnsi="Helvetica-Narrow"/>
                <w:sz w:val="18"/>
                <w:lang w:val="en-GB"/>
              </w:rPr>
            </w:pPr>
          </w:p>
        </w:tc>
        <w:tc>
          <w:tcPr>
            <w:tcW w:w="2285" w:type="dxa"/>
            <w:gridSpan w:val="14"/>
            <w:tcBorders>
              <w:left w:val="single" w:sz="4" w:space="0" w:color="auto"/>
              <w:right w:val="single" w:sz="4" w:space="0" w:color="auto"/>
            </w:tcBorders>
            <w:vAlign w:val="center"/>
          </w:tcPr>
          <w:p w14:paraId="046EF2C9" w14:textId="77777777" w:rsidR="0088042D" w:rsidRPr="004B4CA8" w:rsidRDefault="0088042D" w:rsidP="002C5004">
            <w:pPr>
              <w:rPr>
                <w:rFonts w:ascii="Helvetica-Narrow" w:hAnsi="Helvetica-Narrow"/>
                <w:sz w:val="18"/>
                <w:lang w:val="en-GB"/>
              </w:rPr>
            </w:pPr>
          </w:p>
        </w:tc>
      </w:tr>
      <w:tr w:rsidR="0088042D" w:rsidRPr="004B4CA8" w14:paraId="783740CD" w14:textId="77777777" w:rsidTr="0088042D">
        <w:trPr>
          <w:cantSplit/>
          <w:trHeight w:val="200"/>
          <w:jc w:val="center"/>
        </w:trPr>
        <w:tc>
          <w:tcPr>
            <w:tcW w:w="2009" w:type="dxa"/>
            <w:gridSpan w:val="10"/>
            <w:tcBorders>
              <w:bottom w:val="nil"/>
              <w:right w:val="single" w:sz="4" w:space="0" w:color="auto"/>
            </w:tcBorders>
            <w:vAlign w:val="center"/>
          </w:tcPr>
          <w:p w14:paraId="47B6F944"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(c)</w:t>
            </w:r>
          </w:p>
        </w:tc>
        <w:tc>
          <w:tcPr>
            <w:tcW w:w="830" w:type="dxa"/>
            <w:gridSpan w:val="11"/>
            <w:tcBorders>
              <w:left w:val="single" w:sz="4" w:space="0" w:color="auto"/>
              <w:bottom w:val="nil"/>
              <w:right w:val="nil"/>
            </w:tcBorders>
            <w:vAlign w:val="center"/>
          </w:tcPr>
          <w:p w14:paraId="51856EFB" w14:textId="77777777" w:rsidR="0088042D" w:rsidRPr="004B4CA8" w:rsidRDefault="0088042D" w:rsidP="002C5004">
            <w:pPr>
              <w:rPr>
                <w:rFonts w:ascii="Helvetica-Narrow" w:hAnsi="Helvetica-Narrow"/>
                <w:sz w:val="18"/>
                <w:lang w:val="en-GB"/>
              </w:rPr>
            </w:pPr>
          </w:p>
        </w:tc>
        <w:tc>
          <w:tcPr>
            <w:tcW w:w="914" w:type="dxa"/>
            <w:gridSpan w:val="4"/>
            <w:tcBorders>
              <w:left w:val="single" w:sz="4" w:space="0" w:color="auto"/>
              <w:bottom w:val="nil"/>
            </w:tcBorders>
            <w:vAlign w:val="center"/>
          </w:tcPr>
          <w:p w14:paraId="06FF85C1" w14:textId="77777777" w:rsidR="0088042D" w:rsidRPr="004B4CA8" w:rsidRDefault="0088042D" w:rsidP="002C5004">
            <w:pPr>
              <w:rPr>
                <w:rFonts w:ascii="Helvetica-Narrow" w:hAnsi="Helvetica-Narrow"/>
                <w:sz w:val="18"/>
                <w:lang w:val="en-GB"/>
              </w:rPr>
            </w:pPr>
          </w:p>
        </w:tc>
        <w:tc>
          <w:tcPr>
            <w:tcW w:w="1012" w:type="dxa"/>
            <w:gridSpan w:val="5"/>
            <w:tcBorders>
              <w:bottom w:val="nil"/>
              <w:right w:val="nil"/>
            </w:tcBorders>
            <w:vAlign w:val="center"/>
          </w:tcPr>
          <w:p w14:paraId="13BAE62D" w14:textId="77777777" w:rsidR="0088042D" w:rsidRPr="004B4CA8" w:rsidRDefault="0088042D" w:rsidP="002C5004">
            <w:pPr>
              <w:rPr>
                <w:rFonts w:ascii="Helvetica-Narrow" w:hAnsi="Helvetica-Narrow"/>
                <w:sz w:val="18"/>
                <w:lang w:val="en-GB"/>
              </w:rPr>
            </w:pPr>
          </w:p>
        </w:tc>
        <w:tc>
          <w:tcPr>
            <w:tcW w:w="999" w:type="dxa"/>
            <w:gridSpan w:val="4"/>
            <w:tcBorders>
              <w:left w:val="single" w:sz="4" w:space="0" w:color="auto"/>
              <w:bottom w:val="nil"/>
            </w:tcBorders>
            <w:vAlign w:val="center"/>
          </w:tcPr>
          <w:p w14:paraId="041D1482" w14:textId="77777777" w:rsidR="0088042D" w:rsidRPr="004B4CA8" w:rsidRDefault="0088042D" w:rsidP="002C5004">
            <w:pPr>
              <w:rPr>
                <w:rFonts w:ascii="Helvetica-Narrow" w:hAnsi="Helvetica-Narrow"/>
                <w:sz w:val="18"/>
                <w:lang w:val="en-GB"/>
              </w:rPr>
            </w:pPr>
          </w:p>
        </w:tc>
        <w:tc>
          <w:tcPr>
            <w:tcW w:w="1029" w:type="dxa"/>
            <w:gridSpan w:val="12"/>
            <w:tcBorders>
              <w:bottom w:val="nil"/>
              <w:right w:val="nil"/>
            </w:tcBorders>
            <w:vAlign w:val="center"/>
          </w:tcPr>
          <w:p w14:paraId="6AA86FA1" w14:textId="77777777" w:rsidR="0088042D" w:rsidRPr="004B4CA8" w:rsidRDefault="0088042D" w:rsidP="002C5004">
            <w:pPr>
              <w:rPr>
                <w:rFonts w:ascii="Helvetica-Narrow" w:hAnsi="Helvetica-Narrow"/>
                <w:sz w:val="18"/>
                <w:lang w:val="en-GB"/>
              </w:rPr>
            </w:pPr>
          </w:p>
        </w:tc>
        <w:tc>
          <w:tcPr>
            <w:tcW w:w="851" w:type="dxa"/>
            <w:gridSpan w:val="9"/>
            <w:tcBorders>
              <w:left w:val="single" w:sz="4" w:space="0" w:color="auto"/>
              <w:bottom w:val="nil"/>
              <w:right w:val="single" w:sz="4" w:space="0" w:color="auto"/>
            </w:tcBorders>
            <w:vAlign w:val="center"/>
          </w:tcPr>
          <w:p w14:paraId="5ACF5A5D" w14:textId="77777777" w:rsidR="0088042D" w:rsidRPr="004B4CA8" w:rsidRDefault="0088042D" w:rsidP="002C5004">
            <w:pPr>
              <w:rPr>
                <w:rFonts w:ascii="Helvetica-Narrow" w:hAnsi="Helvetica-Narrow"/>
                <w:sz w:val="18"/>
                <w:lang w:val="en-GB"/>
              </w:rPr>
            </w:pPr>
          </w:p>
        </w:tc>
        <w:tc>
          <w:tcPr>
            <w:tcW w:w="2285" w:type="dxa"/>
            <w:gridSpan w:val="14"/>
            <w:tcBorders>
              <w:left w:val="single" w:sz="4" w:space="0" w:color="auto"/>
              <w:bottom w:val="nil"/>
              <w:right w:val="single" w:sz="4" w:space="0" w:color="auto"/>
            </w:tcBorders>
            <w:vAlign w:val="center"/>
          </w:tcPr>
          <w:p w14:paraId="5FCA8AAF" w14:textId="77777777" w:rsidR="0088042D" w:rsidRPr="004B4CA8" w:rsidRDefault="0088042D" w:rsidP="002C5004">
            <w:pPr>
              <w:rPr>
                <w:rFonts w:ascii="Helvetica-Narrow" w:hAnsi="Helvetica-Narrow"/>
                <w:sz w:val="18"/>
                <w:lang w:val="en-GB"/>
              </w:rPr>
            </w:pPr>
          </w:p>
        </w:tc>
      </w:tr>
      <w:tr w:rsidR="0088042D" w:rsidRPr="004B4CA8" w14:paraId="61819EA1" w14:textId="77777777" w:rsidTr="0088042D">
        <w:trPr>
          <w:cantSplit/>
          <w:trHeight w:val="200"/>
          <w:jc w:val="center"/>
        </w:trPr>
        <w:tc>
          <w:tcPr>
            <w:tcW w:w="9933" w:type="dxa"/>
            <w:gridSpan w:val="69"/>
            <w:tcBorders>
              <w:bottom w:val="nil"/>
              <w:right w:val="single" w:sz="4" w:space="0" w:color="auto"/>
            </w:tcBorders>
            <w:vAlign w:val="center"/>
          </w:tcPr>
          <w:p w14:paraId="7ABDE185" w14:textId="77777777" w:rsidR="0088042D" w:rsidRPr="004B4CA8" w:rsidRDefault="0088042D" w:rsidP="002C5004">
            <w:pPr>
              <w:rPr>
                <w:rFonts w:ascii="Helvetica-Narrow" w:hAnsi="Helvetica-Narrow"/>
                <w:sz w:val="18"/>
                <w:lang w:val="en-GB"/>
              </w:rPr>
            </w:pPr>
            <w:r w:rsidRPr="004B4CA8">
              <w:rPr>
                <w:rFonts w:ascii="Helvetica-Narrow" w:hAnsi="Helvetica-Narrow"/>
                <w:b/>
                <w:sz w:val="18"/>
                <w:lang w:val="en-GB"/>
              </w:rPr>
              <w:t>16.Customs offices of entry and/or exit and/or export (European Community):</w:t>
            </w:r>
          </w:p>
        </w:tc>
      </w:tr>
      <w:tr w:rsidR="0088042D" w:rsidRPr="004B4CA8" w14:paraId="798DDBB2" w14:textId="77777777" w:rsidTr="0088042D">
        <w:trPr>
          <w:cantSplit/>
          <w:trHeight w:val="206"/>
          <w:jc w:val="center"/>
        </w:trPr>
        <w:tc>
          <w:tcPr>
            <w:tcW w:w="462" w:type="dxa"/>
            <w:gridSpan w:val="2"/>
            <w:tcBorders>
              <w:bottom w:val="nil"/>
              <w:right w:val="nil"/>
            </w:tcBorders>
            <w:vAlign w:val="center"/>
          </w:tcPr>
          <w:p w14:paraId="44AF754F" w14:textId="77777777" w:rsidR="0088042D" w:rsidRPr="004B4CA8" w:rsidRDefault="0088042D" w:rsidP="002C5004">
            <w:pPr>
              <w:rPr>
                <w:rFonts w:ascii="Helvetica-Narrow" w:hAnsi="Helvetica-Narrow"/>
                <w:b/>
                <w:iCs/>
                <w:snapToGrid w:val="0"/>
                <w:sz w:val="18"/>
                <w:lang w:val="en-GB"/>
              </w:rPr>
            </w:pPr>
            <w:r w:rsidRPr="004B4CA8">
              <w:rPr>
                <w:rFonts w:ascii="Helvetica-Narrow" w:hAnsi="Helvetica-Narrow"/>
                <w:iCs/>
                <w:sz w:val="18"/>
                <w:lang w:val="en-GB"/>
              </w:rPr>
              <w:t>Entry:</w:t>
            </w:r>
          </w:p>
        </w:tc>
        <w:tc>
          <w:tcPr>
            <w:tcW w:w="2842" w:type="dxa"/>
            <w:gridSpan w:val="21"/>
            <w:tcBorders>
              <w:left w:val="nil"/>
              <w:bottom w:val="nil"/>
              <w:right w:val="nil"/>
            </w:tcBorders>
            <w:vAlign w:val="center"/>
          </w:tcPr>
          <w:p w14:paraId="1A3423FB" w14:textId="77777777" w:rsidR="0088042D" w:rsidRPr="004B4CA8" w:rsidRDefault="0088042D" w:rsidP="002C5004">
            <w:pPr>
              <w:rPr>
                <w:rFonts w:ascii="Helvetica-Narrow" w:hAnsi="Helvetica-Narrow"/>
                <w:b/>
                <w:snapToGrid w:val="0"/>
                <w:sz w:val="18"/>
                <w:lang w:val="en-GB"/>
              </w:rPr>
            </w:pPr>
          </w:p>
        </w:tc>
        <w:tc>
          <w:tcPr>
            <w:tcW w:w="381" w:type="dxa"/>
            <w:tcBorders>
              <w:left w:val="nil"/>
              <w:bottom w:val="nil"/>
              <w:right w:val="nil"/>
            </w:tcBorders>
            <w:vAlign w:val="center"/>
          </w:tcPr>
          <w:p w14:paraId="5D550436" w14:textId="77777777" w:rsidR="0088042D" w:rsidRPr="004B4CA8" w:rsidRDefault="0088042D" w:rsidP="002C5004">
            <w:pPr>
              <w:rPr>
                <w:rFonts w:ascii="Helvetica-Narrow" w:hAnsi="Helvetica-Narrow"/>
                <w:bCs/>
                <w:iCs/>
                <w:snapToGrid w:val="0"/>
                <w:sz w:val="18"/>
                <w:lang w:val="en-GB"/>
              </w:rPr>
            </w:pPr>
            <w:r w:rsidRPr="004B4CA8">
              <w:rPr>
                <w:rFonts w:ascii="Helvetica-Narrow" w:hAnsi="Helvetica-Narrow"/>
                <w:bCs/>
                <w:iCs/>
                <w:snapToGrid w:val="0"/>
                <w:sz w:val="18"/>
                <w:lang w:val="en-GB"/>
              </w:rPr>
              <w:t>Exit:</w:t>
            </w:r>
          </w:p>
        </w:tc>
        <w:tc>
          <w:tcPr>
            <w:tcW w:w="2933" w:type="dxa"/>
            <w:gridSpan w:val="19"/>
            <w:tcBorders>
              <w:left w:val="nil"/>
              <w:bottom w:val="nil"/>
              <w:right w:val="nil"/>
            </w:tcBorders>
            <w:vAlign w:val="center"/>
          </w:tcPr>
          <w:p w14:paraId="218F7604" w14:textId="77777777" w:rsidR="0088042D" w:rsidRPr="004B4CA8" w:rsidRDefault="0088042D" w:rsidP="002C5004">
            <w:pPr>
              <w:rPr>
                <w:rFonts w:ascii="Helvetica-Narrow" w:hAnsi="Helvetica-Narrow"/>
                <w:bCs/>
                <w:iCs/>
                <w:snapToGrid w:val="0"/>
                <w:sz w:val="18"/>
                <w:lang w:val="en-GB"/>
              </w:rPr>
            </w:pPr>
          </w:p>
        </w:tc>
        <w:tc>
          <w:tcPr>
            <w:tcW w:w="499" w:type="dxa"/>
            <w:gridSpan w:val="5"/>
            <w:tcBorders>
              <w:left w:val="nil"/>
              <w:bottom w:val="nil"/>
              <w:right w:val="nil"/>
            </w:tcBorders>
            <w:vAlign w:val="center"/>
          </w:tcPr>
          <w:p w14:paraId="17AF4E99" w14:textId="77777777" w:rsidR="0088042D" w:rsidRPr="004B4CA8" w:rsidRDefault="0088042D" w:rsidP="002C5004">
            <w:pPr>
              <w:rPr>
                <w:rFonts w:ascii="Helvetica-Narrow" w:hAnsi="Helvetica-Narrow"/>
                <w:bCs/>
                <w:iCs/>
                <w:snapToGrid w:val="0"/>
                <w:sz w:val="18"/>
                <w:lang w:val="en-GB"/>
              </w:rPr>
            </w:pPr>
            <w:r w:rsidRPr="004B4CA8">
              <w:rPr>
                <w:rFonts w:ascii="Helvetica-Narrow" w:hAnsi="Helvetica-Narrow"/>
                <w:bCs/>
                <w:iCs/>
                <w:snapToGrid w:val="0"/>
                <w:sz w:val="18"/>
                <w:lang w:val="en-GB"/>
              </w:rPr>
              <w:t>Export:</w:t>
            </w:r>
          </w:p>
        </w:tc>
        <w:tc>
          <w:tcPr>
            <w:tcW w:w="2812" w:type="dxa"/>
            <w:gridSpan w:val="21"/>
            <w:tcBorders>
              <w:left w:val="nil"/>
              <w:bottom w:val="nil"/>
              <w:right w:val="single" w:sz="4" w:space="0" w:color="auto"/>
            </w:tcBorders>
            <w:vAlign w:val="center"/>
          </w:tcPr>
          <w:p w14:paraId="3B670093" w14:textId="77777777" w:rsidR="0088042D" w:rsidRPr="004B4CA8" w:rsidRDefault="0088042D" w:rsidP="002C5004">
            <w:pPr>
              <w:rPr>
                <w:rFonts w:ascii="Helvetica-Narrow" w:hAnsi="Helvetica-Narrow"/>
                <w:b/>
                <w:snapToGrid w:val="0"/>
                <w:sz w:val="18"/>
                <w:lang w:val="en-GB"/>
              </w:rPr>
            </w:pPr>
          </w:p>
        </w:tc>
      </w:tr>
      <w:tr w:rsidR="0088042D" w:rsidRPr="004B4CA8" w14:paraId="686C90A4" w14:textId="77777777" w:rsidTr="0088042D">
        <w:trPr>
          <w:cantSplit/>
          <w:trHeight w:val="206"/>
          <w:jc w:val="center"/>
        </w:trPr>
        <w:tc>
          <w:tcPr>
            <w:tcW w:w="9933" w:type="dxa"/>
            <w:gridSpan w:val="69"/>
            <w:tcBorders>
              <w:bottom w:val="nil"/>
              <w:right w:val="single" w:sz="4" w:space="0" w:color="auto"/>
            </w:tcBorders>
            <w:vAlign w:val="center"/>
          </w:tcPr>
          <w:p w14:paraId="523222C4" w14:textId="77777777" w:rsidR="0088042D" w:rsidRPr="004B4CA8" w:rsidRDefault="0088042D" w:rsidP="002C5004">
            <w:pPr>
              <w:rPr>
                <w:rFonts w:ascii="Helvetica-Narrow" w:hAnsi="Helvetica-Narrow"/>
                <w:sz w:val="18"/>
                <w:lang w:val="en-GB"/>
              </w:rPr>
            </w:pPr>
            <w:r w:rsidRPr="004B4CA8">
              <w:rPr>
                <w:rFonts w:ascii="Helvetica-Narrow" w:hAnsi="Helvetica-Narrow"/>
                <w:b/>
                <w:snapToGrid w:val="0"/>
                <w:sz w:val="18"/>
                <w:lang w:val="en-GB"/>
              </w:rPr>
              <w:t>17. Exporter</w:t>
            </w:r>
            <w:r w:rsidRPr="004B4CA8">
              <w:rPr>
                <w:rFonts w:ascii="Helvetica-Narrow" w:hAnsi="Helvetica-Narrow"/>
                <w:b/>
                <w:bCs/>
                <w:iCs/>
                <w:snapToGrid w:val="0"/>
                <w:sz w:val="18"/>
                <w:lang w:val="en-GB"/>
              </w:rPr>
              <w:t>'</w:t>
            </w:r>
            <w:r w:rsidRPr="004B4CA8">
              <w:rPr>
                <w:rFonts w:ascii="Helvetica-Narrow" w:hAnsi="Helvetica-Narrow"/>
                <w:b/>
                <w:snapToGrid w:val="0"/>
                <w:sz w:val="18"/>
                <w:lang w:val="en-GB"/>
              </w:rPr>
              <w:t xml:space="preserve">s - notifier's / generator's - producer's </w:t>
            </w:r>
            <w:r w:rsidRPr="004B4CA8">
              <w:rPr>
                <w:rFonts w:ascii="Helvetica-Narrow" w:hAnsi="Helvetica-Narrow"/>
                <w:i/>
                <w:snapToGrid w:val="0"/>
                <w:sz w:val="18"/>
                <w:lang w:val="en-GB"/>
              </w:rPr>
              <w:t>(1)</w:t>
            </w:r>
            <w:r w:rsidRPr="004B4CA8">
              <w:rPr>
                <w:rFonts w:ascii="Helvetica-Narrow" w:hAnsi="Helvetica-Narrow"/>
                <w:b/>
                <w:snapToGrid w:val="0"/>
                <w:sz w:val="18"/>
                <w:lang w:val="en-GB"/>
              </w:rPr>
              <w:t xml:space="preserve"> declaration</w:t>
            </w:r>
            <w:r w:rsidRPr="006D2A1A">
              <w:rPr>
                <w:rFonts w:ascii="Helvetica-Narrow" w:hAnsi="Helvetica-Narrow"/>
                <w:bCs/>
                <w:snapToGrid w:val="0"/>
                <w:sz w:val="18"/>
                <w:lang w:val="en-GB"/>
              </w:rPr>
              <w:t>:</w:t>
            </w:r>
            <w:r w:rsidRPr="004B4CA8">
              <w:rPr>
                <w:rFonts w:ascii="Helvetica-Narrow" w:hAnsi="Helvetica-Narrow"/>
                <w:b/>
                <w:snapToGrid w:val="0"/>
                <w:sz w:val="18"/>
                <w:lang w:val="en-GB"/>
              </w:rPr>
              <w:t xml:space="preserve"> </w:t>
            </w:r>
          </w:p>
        </w:tc>
      </w:tr>
      <w:tr w:rsidR="0088042D" w:rsidRPr="004B4CA8" w14:paraId="1F0AE303" w14:textId="77777777" w:rsidTr="0088042D">
        <w:trPr>
          <w:cantSplit/>
          <w:trHeight w:val="206"/>
          <w:jc w:val="center"/>
        </w:trPr>
        <w:tc>
          <w:tcPr>
            <w:tcW w:w="9933" w:type="dxa"/>
            <w:gridSpan w:val="69"/>
            <w:tcBorders>
              <w:top w:val="nil"/>
              <w:bottom w:val="nil"/>
              <w:right w:val="single" w:sz="4" w:space="0" w:color="auto"/>
            </w:tcBorders>
            <w:vAlign w:val="center"/>
          </w:tcPr>
          <w:p w14:paraId="27F5E2CF" w14:textId="77777777" w:rsidR="0088042D" w:rsidRPr="004B4CA8" w:rsidRDefault="0088042D" w:rsidP="002C5004">
            <w:pPr>
              <w:rPr>
                <w:rFonts w:ascii="Helvetica-Narrow" w:hAnsi="Helvetica-Narrow"/>
                <w:b/>
                <w:snapToGrid w:val="0"/>
                <w:sz w:val="17"/>
                <w:lang w:val="en-GB"/>
              </w:rPr>
            </w:pPr>
            <w:r w:rsidRPr="004B4CA8">
              <w:rPr>
                <w:rFonts w:ascii="Helvetica-Narrow" w:hAnsi="Helvetica-Narrow"/>
                <w:sz w:val="17"/>
                <w:lang w:val="en-GB"/>
              </w:rPr>
              <w:t>I certify that the information is complete and correct to my best knowledge. I also certify that legally enforceable written contractual obligations have been</w:t>
            </w:r>
          </w:p>
        </w:tc>
      </w:tr>
      <w:tr w:rsidR="0088042D" w:rsidRPr="004B4CA8" w14:paraId="758DCD41" w14:textId="77777777" w:rsidTr="0088042D">
        <w:trPr>
          <w:cantSplit/>
          <w:trHeight w:val="206"/>
          <w:jc w:val="center"/>
        </w:trPr>
        <w:tc>
          <w:tcPr>
            <w:tcW w:w="8586" w:type="dxa"/>
            <w:gridSpan w:val="62"/>
            <w:tcBorders>
              <w:top w:val="nil"/>
              <w:bottom w:val="nil"/>
              <w:right w:val="single" w:sz="4" w:space="0" w:color="auto"/>
            </w:tcBorders>
            <w:vAlign w:val="center"/>
          </w:tcPr>
          <w:p w14:paraId="7FB3AC53" w14:textId="77777777" w:rsidR="0088042D" w:rsidRPr="004B4CA8" w:rsidRDefault="0088042D" w:rsidP="002C5004">
            <w:pPr>
              <w:pStyle w:val="FigureNote"/>
              <w:rPr>
                <w:rFonts w:ascii="Helvetica-Narrow" w:hAnsi="Helvetica-Narrow"/>
                <w:b/>
                <w:snapToGrid w:val="0"/>
                <w:lang w:val="en-GB"/>
              </w:rPr>
            </w:pPr>
            <w:proofErr w:type="gramStart"/>
            <w:r w:rsidRPr="004B4CA8">
              <w:rPr>
                <w:rFonts w:ascii="Helvetica-Narrow" w:hAnsi="Helvetica-Narrow"/>
                <w:lang w:val="en-GB"/>
              </w:rPr>
              <w:t>entered into</w:t>
            </w:r>
            <w:proofErr w:type="gramEnd"/>
            <w:r w:rsidRPr="004B4CA8">
              <w:rPr>
                <w:rFonts w:ascii="Helvetica-Narrow" w:hAnsi="Helvetica-Narrow"/>
                <w:lang w:val="en-GB"/>
              </w:rPr>
              <w:t xml:space="preserve"> and that any applicable insurance or other financial guarantee is or shall be in force covering the transboundary movement.</w:t>
            </w:r>
          </w:p>
        </w:tc>
        <w:tc>
          <w:tcPr>
            <w:tcW w:w="1347" w:type="dxa"/>
            <w:gridSpan w:val="7"/>
            <w:tcBorders>
              <w:top w:val="single" w:sz="4" w:space="0" w:color="auto"/>
              <w:bottom w:val="nil"/>
              <w:right w:val="single" w:sz="4" w:space="0" w:color="auto"/>
            </w:tcBorders>
            <w:vAlign w:val="center"/>
          </w:tcPr>
          <w:p w14:paraId="2AE6DBDF" w14:textId="77777777" w:rsidR="0088042D" w:rsidRPr="004B4CA8" w:rsidRDefault="0088042D" w:rsidP="002C5004">
            <w:pPr>
              <w:rPr>
                <w:rFonts w:ascii="Helvetica-Narrow" w:hAnsi="Helvetica-Narrow"/>
                <w:b/>
                <w:snapToGrid w:val="0"/>
                <w:sz w:val="18"/>
                <w:lang w:val="en-GB"/>
              </w:rPr>
            </w:pPr>
            <w:r w:rsidRPr="004B4CA8">
              <w:rPr>
                <w:rFonts w:ascii="Helvetica-Narrow" w:hAnsi="Helvetica-Narrow"/>
                <w:b/>
                <w:sz w:val="18"/>
                <w:lang w:val="en-GB"/>
              </w:rPr>
              <w:t>18. Number of</w:t>
            </w:r>
          </w:p>
        </w:tc>
      </w:tr>
      <w:tr w:rsidR="0088042D" w:rsidRPr="004B4CA8" w14:paraId="2A0172A1" w14:textId="77777777" w:rsidTr="0088042D">
        <w:trPr>
          <w:cantSplit/>
          <w:trHeight w:val="206"/>
          <w:jc w:val="center"/>
        </w:trPr>
        <w:tc>
          <w:tcPr>
            <w:tcW w:w="2116" w:type="dxa"/>
            <w:gridSpan w:val="12"/>
            <w:tcBorders>
              <w:top w:val="nil"/>
              <w:bottom w:val="nil"/>
              <w:right w:val="nil"/>
            </w:tcBorders>
            <w:vAlign w:val="center"/>
          </w:tcPr>
          <w:p w14:paraId="5C082F3F"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Exporter's - notifier's name:</w:t>
            </w:r>
          </w:p>
        </w:tc>
        <w:tc>
          <w:tcPr>
            <w:tcW w:w="1987" w:type="dxa"/>
            <w:gridSpan w:val="15"/>
            <w:tcBorders>
              <w:top w:val="nil"/>
              <w:left w:val="nil"/>
              <w:bottom w:val="nil"/>
              <w:right w:val="nil"/>
            </w:tcBorders>
            <w:vAlign w:val="center"/>
          </w:tcPr>
          <w:p w14:paraId="41096ECF" w14:textId="77777777" w:rsidR="0088042D" w:rsidRPr="004B4CA8" w:rsidRDefault="0088042D" w:rsidP="002C5004">
            <w:pPr>
              <w:rPr>
                <w:rFonts w:ascii="Helvetica-Narrow" w:hAnsi="Helvetica-Narrow"/>
                <w:sz w:val="18"/>
                <w:lang w:val="en-GB"/>
              </w:rPr>
            </w:pPr>
          </w:p>
        </w:tc>
        <w:tc>
          <w:tcPr>
            <w:tcW w:w="561" w:type="dxa"/>
            <w:gridSpan w:val="2"/>
            <w:tcBorders>
              <w:top w:val="nil"/>
              <w:left w:val="nil"/>
              <w:bottom w:val="nil"/>
              <w:right w:val="nil"/>
            </w:tcBorders>
            <w:vAlign w:val="center"/>
          </w:tcPr>
          <w:p w14:paraId="21ECDCC2"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Date:</w:t>
            </w:r>
          </w:p>
        </w:tc>
        <w:tc>
          <w:tcPr>
            <w:tcW w:w="1115" w:type="dxa"/>
            <w:gridSpan w:val="6"/>
            <w:tcBorders>
              <w:top w:val="nil"/>
              <w:left w:val="nil"/>
              <w:bottom w:val="nil"/>
              <w:right w:val="nil"/>
            </w:tcBorders>
            <w:vAlign w:val="center"/>
          </w:tcPr>
          <w:p w14:paraId="16DDC4FD" w14:textId="77777777" w:rsidR="0088042D" w:rsidRPr="004B4CA8" w:rsidRDefault="0088042D" w:rsidP="002C5004">
            <w:pPr>
              <w:rPr>
                <w:rFonts w:ascii="Helvetica-Narrow" w:hAnsi="Helvetica-Narrow"/>
                <w:sz w:val="18"/>
                <w:lang w:val="en-GB"/>
              </w:rPr>
            </w:pPr>
          </w:p>
        </w:tc>
        <w:tc>
          <w:tcPr>
            <w:tcW w:w="913" w:type="dxa"/>
            <w:gridSpan w:val="9"/>
            <w:tcBorders>
              <w:top w:val="nil"/>
              <w:left w:val="nil"/>
              <w:bottom w:val="nil"/>
              <w:right w:val="nil"/>
            </w:tcBorders>
            <w:vAlign w:val="center"/>
          </w:tcPr>
          <w:p w14:paraId="54DACE76"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Signature:</w:t>
            </w:r>
          </w:p>
        </w:tc>
        <w:tc>
          <w:tcPr>
            <w:tcW w:w="1892" w:type="dxa"/>
            <w:gridSpan w:val="18"/>
            <w:tcBorders>
              <w:top w:val="nil"/>
              <w:left w:val="nil"/>
              <w:bottom w:val="nil"/>
              <w:right w:val="single" w:sz="4" w:space="0" w:color="auto"/>
            </w:tcBorders>
            <w:vAlign w:val="center"/>
          </w:tcPr>
          <w:p w14:paraId="692F79AE" w14:textId="77777777" w:rsidR="0088042D" w:rsidRPr="004B4CA8" w:rsidRDefault="0088042D" w:rsidP="002C5004">
            <w:pPr>
              <w:rPr>
                <w:rFonts w:ascii="Helvetica-Narrow" w:hAnsi="Helvetica-Narrow"/>
                <w:sz w:val="18"/>
                <w:lang w:val="en-GB"/>
              </w:rPr>
            </w:pPr>
          </w:p>
        </w:tc>
        <w:tc>
          <w:tcPr>
            <w:tcW w:w="1347" w:type="dxa"/>
            <w:gridSpan w:val="7"/>
            <w:tcBorders>
              <w:top w:val="nil"/>
              <w:left w:val="single" w:sz="4" w:space="0" w:color="auto"/>
              <w:bottom w:val="nil"/>
              <w:right w:val="single" w:sz="4" w:space="0" w:color="auto"/>
            </w:tcBorders>
            <w:vAlign w:val="center"/>
          </w:tcPr>
          <w:p w14:paraId="5D5BE8DE" w14:textId="77777777" w:rsidR="0088042D" w:rsidRPr="004B4CA8" w:rsidRDefault="0088042D" w:rsidP="002C5004">
            <w:pPr>
              <w:rPr>
                <w:rFonts w:ascii="Helvetica-Narrow" w:hAnsi="Helvetica-Narrow"/>
                <w:sz w:val="18"/>
                <w:lang w:val="en-GB"/>
              </w:rPr>
            </w:pPr>
            <w:r w:rsidRPr="004B4CA8">
              <w:rPr>
                <w:rFonts w:ascii="Helvetica-Narrow" w:hAnsi="Helvetica-Narrow"/>
                <w:b/>
                <w:sz w:val="18"/>
                <w:lang w:val="en-GB"/>
              </w:rPr>
              <w:t>annexes attached</w:t>
            </w:r>
          </w:p>
        </w:tc>
      </w:tr>
      <w:tr w:rsidR="0088042D" w:rsidRPr="004B4CA8" w14:paraId="36A6FC28" w14:textId="77777777" w:rsidTr="0088042D">
        <w:trPr>
          <w:cantSplit/>
          <w:trHeight w:val="206"/>
          <w:jc w:val="center"/>
        </w:trPr>
        <w:tc>
          <w:tcPr>
            <w:tcW w:w="2116" w:type="dxa"/>
            <w:gridSpan w:val="12"/>
            <w:tcBorders>
              <w:top w:val="nil"/>
              <w:bottom w:val="single" w:sz="4" w:space="0" w:color="auto"/>
              <w:right w:val="nil"/>
            </w:tcBorders>
            <w:vAlign w:val="center"/>
          </w:tcPr>
          <w:p w14:paraId="14974622" w14:textId="77777777" w:rsidR="0088042D" w:rsidRPr="004B4CA8" w:rsidRDefault="0088042D" w:rsidP="002C5004">
            <w:pPr>
              <w:rPr>
                <w:rFonts w:ascii="Helvetica-Narrow" w:hAnsi="Helvetica-Narrow"/>
                <w:bCs/>
                <w:i/>
                <w:iCs/>
                <w:sz w:val="18"/>
                <w:u w:val="single"/>
                <w:lang w:val="en-GB"/>
              </w:rPr>
            </w:pPr>
            <w:r w:rsidRPr="004B4CA8">
              <w:rPr>
                <w:rFonts w:ascii="Helvetica-Narrow" w:hAnsi="Helvetica-Narrow"/>
                <w:sz w:val="18"/>
                <w:lang w:val="en-GB"/>
              </w:rPr>
              <w:t>Generator's - producer's name:</w:t>
            </w:r>
          </w:p>
        </w:tc>
        <w:tc>
          <w:tcPr>
            <w:tcW w:w="1987" w:type="dxa"/>
            <w:gridSpan w:val="15"/>
            <w:tcBorders>
              <w:top w:val="nil"/>
              <w:left w:val="nil"/>
              <w:bottom w:val="single" w:sz="4" w:space="0" w:color="auto"/>
              <w:right w:val="nil"/>
            </w:tcBorders>
            <w:vAlign w:val="center"/>
          </w:tcPr>
          <w:p w14:paraId="0A6A504F" w14:textId="77777777" w:rsidR="0088042D" w:rsidRPr="004B4CA8" w:rsidRDefault="0088042D" w:rsidP="002C5004">
            <w:pPr>
              <w:rPr>
                <w:rFonts w:ascii="Helvetica-Narrow" w:hAnsi="Helvetica-Narrow"/>
                <w:sz w:val="18"/>
                <w:lang w:val="en-GB"/>
              </w:rPr>
            </w:pPr>
          </w:p>
        </w:tc>
        <w:tc>
          <w:tcPr>
            <w:tcW w:w="561" w:type="dxa"/>
            <w:gridSpan w:val="2"/>
            <w:tcBorders>
              <w:top w:val="nil"/>
              <w:left w:val="nil"/>
              <w:bottom w:val="single" w:sz="4" w:space="0" w:color="auto"/>
              <w:right w:val="nil"/>
            </w:tcBorders>
            <w:vAlign w:val="center"/>
          </w:tcPr>
          <w:p w14:paraId="2B97A4E4"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Date:</w:t>
            </w:r>
          </w:p>
        </w:tc>
        <w:tc>
          <w:tcPr>
            <w:tcW w:w="1115" w:type="dxa"/>
            <w:gridSpan w:val="6"/>
            <w:tcBorders>
              <w:top w:val="nil"/>
              <w:left w:val="nil"/>
              <w:bottom w:val="single" w:sz="4" w:space="0" w:color="auto"/>
              <w:right w:val="nil"/>
            </w:tcBorders>
            <w:vAlign w:val="center"/>
          </w:tcPr>
          <w:p w14:paraId="739D8F86" w14:textId="77777777" w:rsidR="0088042D" w:rsidRPr="004B4CA8" w:rsidRDefault="0088042D" w:rsidP="002C5004">
            <w:pPr>
              <w:rPr>
                <w:rFonts w:ascii="Helvetica-Narrow" w:hAnsi="Helvetica-Narrow"/>
                <w:sz w:val="18"/>
                <w:lang w:val="en-GB"/>
              </w:rPr>
            </w:pPr>
          </w:p>
        </w:tc>
        <w:tc>
          <w:tcPr>
            <w:tcW w:w="913" w:type="dxa"/>
            <w:gridSpan w:val="9"/>
            <w:tcBorders>
              <w:top w:val="nil"/>
              <w:left w:val="nil"/>
              <w:bottom w:val="single" w:sz="4" w:space="0" w:color="auto"/>
              <w:right w:val="nil"/>
            </w:tcBorders>
            <w:vAlign w:val="center"/>
          </w:tcPr>
          <w:p w14:paraId="7E97F991"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Signature:</w:t>
            </w:r>
          </w:p>
        </w:tc>
        <w:tc>
          <w:tcPr>
            <w:tcW w:w="1892" w:type="dxa"/>
            <w:gridSpan w:val="18"/>
            <w:tcBorders>
              <w:top w:val="nil"/>
              <w:left w:val="nil"/>
              <w:bottom w:val="single" w:sz="4" w:space="0" w:color="auto"/>
              <w:right w:val="single" w:sz="4" w:space="0" w:color="auto"/>
            </w:tcBorders>
            <w:vAlign w:val="center"/>
          </w:tcPr>
          <w:p w14:paraId="274E337A" w14:textId="77777777" w:rsidR="0088042D" w:rsidRPr="004B4CA8" w:rsidRDefault="0088042D" w:rsidP="002C5004">
            <w:pPr>
              <w:rPr>
                <w:rFonts w:ascii="Helvetica-Narrow" w:hAnsi="Helvetica-Narrow"/>
                <w:sz w:val="18"/>
                <w:lang w:val="en-GB"/>
              </w:rPr>
            </w:pPr>
          </w:p>
        </w:tc>
        <w:tc>
          <w:tcPr>
            <w:tcW w:w="1347" w:type="dxa"/>
            <w:gridSpan w:val="7"/>
            <w:tcBorders>
              <w:top w:val="nil"/>
              <w:left w:val="single" w:sz="4" w:space="0" w:color="auto"/>
              <w:bottom w:val="single" w:sz="4" w:space="0" w:color="auto"/>
              <w:right w:val="single" w:sz="4" w:space="0" w:color="auto"/>
            </w:tcBorders>
            <w:vAlign w:val="center"/>
          </w:tcPr>
          <w:p w14:paraId="7E199646" w14:textId="77777777" w:rsidR="0088042D" w:rsidRPr="004B4CA8" w:rsidRDefault="0088042D" w:rsidP="002C5004">
            <w:pPr>
              <w:rPr>
                <w:rFonts w:ascii="Helvetica-Narrow" w:hAnsi="Helvetica-Narrow"/>
                <w:sz w:val="18"/>
                <w:lang w:val="en-GB"/>
              </w:rPr>
            </w:pPr>
          </w:p>
        </w:tc>
      </w:tr>
      <w:tr w:rsidR="0088042D" w:rsidRPr="004B4CA8" w14:paraId="72875E0B" w14:textId="77777777" w:rsidTr="0088042D">
        <w:trPr>
          <w:cantSplit/>
          <w:trHeight w:val="200"/>
          <w:jc w:val="center"/>
        </w:trPr>
        <w:tc>
          <w:tcPr>
            <w:tcW w:w="9933" w:type="dxa"/>
            <w:gridSpan w:val="69"/>
            <w:tcBorders>
              <w:right w:val="single" w:sz="4" w:space="0" w:color="auto"/>
            </w:tcBorders>
            <w:vAlign w:val="center"/>
          </w:tcPr>
          <w:p w14:paraId="3F2466C5" w14:textId="77777777" w:rsidR="0088042D" w:rsidRPr="004B4CA8" w:rsidRDefault="0088042D" w:rsidP="002C5004">
            <w:pPr>
              <w:jc w:val="center"/>
              <w:rPr>
                <w:rFonts w:ascii="Helvetica-Narrow" w:hAnsi="Helvetica-Narrow"/>
                <w:sz w:val="18"/>
                <w:lang w:val="en-GB"/>
              </w:rPr>
            </w:pPr>
            <w:r w:rsidRPr="004B4CA8">
              <w:rPr>
                <w:rFonts w:ascii="Helvetica-Narrow" w:hAnsi="Helvetica-Narrow"/>
                <w:b/>
                <w:sz w:val="18"/>
                <w:lang w:val="en-GB"/>
              </w:rPr>
              <w:t>FOR USE BY COMPETENT AUTHORITIES</w:t>
            </w:r>
          </w:p>
        </w:tc>
      </w:tr>
      <w:tr w:rsidR="0088042D" w:rsidRPr="004B4CA8" w14:paraId="5E636BD9" w14:textId="77777777" w:rsidTr="0088042D">
        <w:trPr>
          <w:cantSplit/>
          <w:trHeight w:val="200"/>
          <w:jc w:val="center"/>
        </w:trPr>
        <w:tc>
          <w:tcPr>
            <w:tcW w:w="4967" w:type="dxa"/>
            <w:gridSpan w:val="31"/>
            <w:vMerge w:val="restart"/>
            <w:tcBorders>
              <w:bottom w:val="nil"/>
              <w:right w:val="nil"/>
            </w:tcBorders>
            <w:vAlign w:val="center"/>
          </w:tcPr>
          <w:p w14:paraId="4E2FBAF7" w14:textId="77777777" w:rsidR="0088042D" w:rsidRPr="004B4CA8" w:rsidRDefault="0088042D" w:rsidP="002C5004">
            <w:pPr>
              <w:rPr>
                <w:rFonts w:ascii="Helvetica-Narrow" w:hAnsi="Helvetica-Narrow"/>
                <w:b/>
                <w:sz w:val="18"/>
                <w:lang w:val="en-GB"/>
              </w:rPr>
            </w:pPr>
            <w:r w:rsidRPr="004B4CA8">
              <w:rPr>
                <w:rFonts w:ascii="Helvetica-Narrow" w:hAnsi="Helvetica-Narrow"/>
                <w:b/>
                <w:sz w:val="18"/>
                <w:lang w:val="en-GB"/>
              </w:rPr>
              <w:t>19. Acknowledgement from the relevant competent authority of</w:t>
            </w:r>
          </w:p>
          <w:p w14:paraId="18247006" w14:textId="77777777" w:rsidR="0088042D" w:rsidRPr="004B4CA8" w:rsidRDefault="0088042D" w:rsidP="002C5004">
            <w:pPr>
              <w:rPr>
                <w:rFonts w:ascii="Helvetica-Narrow" w:hAnsi="Helvetica-Narrow"/>
                <w:b/>
                <w:sz w:val="18"/>
                <w:lang w:val="en-GB"/>
              </w:rPr>
            </w:pPr>
            <w:r w:rsidRPr="004B4CA8">
              <w:rPr>
                <w:rFonts w:ascii="Helvetica-Narrow" w:hAnsi="Helvetica-Narrow"/>
                <w:b/>
                <w:sz w:val="18"/>
                <w:lang w:val="en-GB"/>
              </w:rPr>
              <w:t xml:space="preserve">countries of import - destination / transit </w:t>
            </w:r>
            <w:r w:rsidRPr="004B4CA8">
              <w:rPr>
                <w:rFonts w:ascii="Helvetica-Narrow" w:hAnsi="Helvetica-Narrow"/>
                <w:i/>
                <w:sz w:val="18"/>
                <w:lang w:val="en-GB"/>
              </w:rPr>
              <w:t>(1)</w:t>
            </w:r>
            <w:r w:rsidRPr="004B4CA8">
              <w:rPr>
                <w:rFonts w:ascii="Helvetica-Narrow" w:hAnsi="Helvetica-Narrow"/>
                <w:b/>
                <w:i/>
                <w:sz w:val="18"/>
                <w:lang w:val="en-GB"/>
              </w:rPr>
              <w:t xml:space="preserve"> </w:t>
            </w:r>
            <w:r w:rsidRPr="004B4CA8">
              <w:rPr>
                <w:rFonts w:ascii="Helvetica-Narrow" w:hAnsi="Helvetica-Narrow"/>
                <w:b/>
                <w:sz w:val="18"/>
                <w:lang w:val="en-GB"/>
              </w:rPr>
              <w:t>/ export - dispatch</w:t>
            </w:r>
            <w:r w:rsidRPr="004B4CA8">
              <w:rPr>
                <w:b/>
                <w:sz w:val="16"/>
                <w:lang w:val="en-GB"/>
              </w:rPr>
              <w:t xml:space="preserve"> </w:t>
            </w:r>
            <w:r w:rsidRPr="004B4CA8">
              <w:rPr>
                <w:rFonts w:ascii="Helvetica-Narrow" w:hAnsi="Helvetica-Narrow"/>
                <w:i/>
                <w:sz w:val="18"/>
                <w:lang w:val="en-GB"/>
              </w:rPr>
              <w:t>(9)</w:t>
            </w:r>
            <w:r w:rsidRPr="006D2A1A">
              <w:rPr>
                <w:rFonts w:ascii="Helvetica-Narrow" w:hAnsi="Helvetica-Narrow"/>
                <w:bCs/>
                <w:sz w:val="18"/>
                <w:lang w:val="en-GB"/>
              </w:rPr>
              <w:t>:</w:t>
            </w:r>
          </w:p>
        </w:tc>
        <w:tc>
          <w:tcPr>
            <w:tcW w:w="4966" w:type="dxa"/>
            <w:gridSpan w:val="38"/>
            <w:tcBorders>
              <w:bottom w:val="nil"/>
              <w:right w:val="single" w:sz="4" w:space="0" w:color="auto"/>
            </w:tcBorders>
            <w:vAlign w:val="center"/>
          </w:tcPr>
          <w:p w14:paraId="48EA44EF" w14:textId="77777777" w:rsidR="0088042D" w:rsidRPr="004B4CA8" w:rsidRDefault="0088042D" w:rsidP="002C5004">
            <w:pPr>
              <w:rPr>
                <w:rFonts w:ascii="Helvetica-Narrow" w:hAnsi="Helvetica-Narrow"/>
                <w:sz w:val="18"/>
                <w:lang w:val="en-GB"/>
              </w:rPr>
            </w:pPr>
            <w:r w:rsidRPr="004B4CA8">
              <w:rPr>
                <w:rFonts w:ascii="Helvetica-Narrow" w:hAnsi="Helvetica-Narrow"/>
                <w:b/>
                <w:sz w:val="18"/>
                <w:lang w:val="en-GB"/>
              </w:rPr>
              <w:t xml:space="preserve">20. Written consent </w:t>
            </w:r>
            <w:r w:rsidRPr="004B4CA8">
              <w:rPr>
                <w:rFonts w:ascii="Helvetica-Narrow" w:hAnsi="Helvetica-Narrow"/>
                <w:i/>
                <w:sz w:val="18"/>
                <w:lang w:val="en-GB"/>
              </w:rPr>
              <w:t xml:space="preserve">(1;8) </w:t>
            </w:r>
            <w:r w:rsidRPr="004B4CA8">
              <w:rPr>
                <w:rFonts w:ascii="Helvetica-Narrow" w:hAnsi="Helvetica-Narrow"/>
                <w:b/>
                <w:sz w:val="18"/>
                <w:lang w:val="en-GB"/>
              </w:rPr>
              <w:t xml:space="preserve">to the movement provided by the </w:t>
            </w:r>
          </w:p>
        </w:tc>
      </w:tr>
      <w:tr w:rsidR="0088042D" w:rsidRPr="004B4CA8" w14:paraId="535F0E6E" w14:textId="77777777" w:rsidTr="0088042D">
        <w:trPr>
          <w:cantSplit/>
          <w:trHeight w:val="212"/>
          <w:jc w:val="center"/>
        </w:trPr>
        <w:tc>
          <w:tcPr>
            <w:tcW w:w="4967" w:type="dxa"/>
            <w:gridSpan w:val="31"/>
            <w:vMerge/>
            <w:tcBorders>
              <w:top w:val="nil"/>
              <w:bottom w:val="nil"/>
              <w:right w:val="nil"/>
            </w:tcBorders>
            <w:vAlign w:val="center"/>
          </w:tcPr>
          <w:p w14:paraId="272D5AAC" w14:textId="77777777" w:rsidR="0088042D" w:rsidRPr="004B4CA8" w:rsidRDefault="0088042D" w:rsidP="002C5004">
            <w:pPr>
              <w:rPr>
                <w:rFonts w:ascii="Helvetica-Narrow" w:hAnsi="Helvetica-Narrow"/>
                <w:b/>
                <w:sz w:val="18"/>
                <w:lang w:val="en-GB"/>
              </w:rPr>
            </w:pPr>
          </w:p>
        </w:tc>
        <w:tc>
          <w:tcPr>
            <w:tcW w:w="2279" w:type="dxa"/>
            <w:gridSpan w:val="18"/>
            <w:tcBorders>
              <w:top w:val="nil"/>
              <w:bottom w:val="nil"/>
              <w:right w:val="nil"/>
            </w:tcBorders>
            <w:vAlign w:val="center"/>
          </w:tcPr>
          <w:p w14:paraId="11FC2F1C" w14:textId="77777777" w:rsidR="0088042D" w:rsidRPr="004B4CA8" w:rsidRDefault="0088042D" w:rsidP="002C5004">
            <w:pPr>
              <w:rPr>
                <w:rFonts w:ascii="Helvetica-Narrow" w:hAnsi="Helvetica-Narrow"/>
                <w:sz w:val="18"/>
                <w:lang w:val="en-GB"/>
              </w:rPr>
            </w:pPr>
            <w:r w:rsidRPr="004B4CA8">
              <w:rPr>
                <w:rFonts w:ascii="Helvetica-Narrow" w:hAnsi="Helvetica-Narrow"/>
                <w:b/>
                <w:sz w:val="18"/>
                <w:lang w:val="en-GB"/>
              </w:rPr>
              <w:t>competent authority of</w:t>
            </w:r>
            <w:r w:rsidRPr="004B4CA8">
              <w:rPr>
                <w:rFonts w:ascii="Helvetica-Narrow" w:hAnsi="Helvetica-Narrow"/>
                <w:sz w:val="18"/>
                <w:lang w:val="en-GB"/>
              </w:rPr>
              <w:t xml:space="preserve"> (country):</w:t>
            </w:r>
          </w:p>
        </w:tc>
        <w:tc>
          <w:tcPr>
            <w:tcW w:w="2686" w:type="dxa"/>
            <w:gridSpan w:val="20"/>
            <w:tcBorders>
              <w:top w:val="nil"/>
              <w:left w:val="nil"/>
              <w:bottom w:val="nil"/>
              <w:right w:val="single" w:sz="4" w:space="0" w:color="auto"/>
            </w:tcBorders>
            <w:vAlign w:val="center"/>
          </w:tcPr>
          <w:p w14:paraId="12A8089C" w14:textId="77777777" w:rsidR="0088042D" w:rsidRPr="004B4CA8" w:rsidRDefault="0088042D" w:rsidP="002C5004">
            <w:pPr>
              <w:rPr>
                <w:rFonts w:ascii="Helvetica-Narrow" w:hAnsi="Helvetica-Narrow"/>
                <w:sz w:val="18"/>
                <w:lang w:val="en-GB"/>
              </w:rPr>
            </w:pPr>
          </w:p>
        </w:tc>
      </w:tr>
      <w:tr w:rsidR="0088042D" w:rsidRPr="004B4CA8" w14:paraId="587ADD91" w14:textId="77777777" w:rsidTr="0088042D">
        <w:trPr>
          <w:cantSplit/>
          <w:trHeight w:val="200"/>
          <w:jc w:val="center"/>
        </w:trPr>
        <w:tc>
          <w:tcPr>
            <w:tcW w:w="801" w:type="dxa"/>
            <w:gridSpan w:val="5"/>
            <w:tcBorders>
              <w:top w:val="nil"/>
              <w:bottom w:val="nil"/>
              <w:right w:val="nil"/>
            </w:tcBorders>
            <w:vAlign w:val="center"/>
          </w:tcPr>
          <w:p w14:paraId="00B96FED"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Country:</w:t>
            </w:r>
          </w:p>
        </w:tc>
        <w:tc>
          <w:tcPr>
            <w:tcW w:w="4165" w:type="dxa"/>
            <w:gridSpan w:val="26"/>
            <w:tcBorders>
              <w:top w:val="nil"/>
              <w:left w:val="nil"/>
              <w:bottom w:val="nil"/>
              <w:right w:val="nil"/>
            </w:tcBorders>
            <w:vAlign w:val="center"/>
          </w:tcPr>
          <w:p w14:paraId="65078208" w14:textId="77777777" w:rsidR="0088042D" w:rsidRPr="004B4CA8" w:rsidRDefault="0088042D" w:rsidP="002C5004">
            <w:pPr>
              <w:rPr>
                <w:rFonts w:ascii="Helvetica-Narrow" w:hAnsi="Helvetica-Narrow"/>
                <w:sz w:val="18"/>
                <w:lang w:val="en-GB"/>
              </w:rPr>
            </w:pPr>
          </w:p>
        </w:tc>
        <w:tc>
          <w:tcPr>
            <w:tcW w:w="1438" w:type="dxa"/>
            <w:gridSpan w:val="9"/>
            <w:tcBorders>
              <w:top w:val="nil"/>
              <w:bottom w:val="nil"/>
              <w:right w:val="nil"/>
            </w:tcBorders>
            <w:vAlign w:val="center"/>
          </w:tcPr>
          <w:p w14:paraId="6C1449D1"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Consent given on:</w:t>
            </w:r>
          </w:p>
        </w:tc>
        <w:tc>
          <w:tcPr>
            <w:tcW w:w="3527" w:type="dxa"/>
            <w:gridSpan w:val="29"/>
            <w:tcBorders>
              <w:top w:val="nil"/>
              <w:left w:val="nil"/>
              <w:bottom w:val="nil"/>
              <w:right w:val="single" w:sz="4" w:space="0" w:color="auto"/>
            </w:tcBorders>
            <w:vAlign w:val="center"/>
          </w:tcPr>
          <w:p w14:paraId="6160C538" w14:textId="77777777" w:rsidR="0088042D" w:rsidRPr="004B4CA8" w:rsidRDefault="0088042D" w:rsidP="002C5004">
            <w:pPr>
              <w:rPr>
                <w:rFonts w:ascii="Helvetica-Narrow" w:hAnsi="Helvetica-Narrow"/>
                <w:sz w:val="18"/>
                <w:lang w:val="en-GB"/>
              </w:rPr>
            </w:pPr>
          </w:p>
        </w:tc>
      </w:tr>
      <w:tr w:rsidR="0088042D" w:rsidRPr="004B4CA8" w14:paraId="72D53603" w14:textId="77777777" w:rsidTr="0088042D">
        <w:trPr>
          <w:cantSplit/>
          <w:trHeight w:val="200"/>
          <w:jc w:val="center"/>
        </w:trPr>
        <w:tc>
          <w:tcPr>
            <w:tcW w:w="2009" w:type="dxa"/>
            <w:gridSpan w:val="10"/>
            <w:tcBorders>
              <w:top w:val="nil"/>
              <w:bottom w:val="nil"/>
              <w:right w:val="nil"/>
            </w:tcBorders>
            <w:vAlign w:val="center"/>
          </w:tcPr>
          <w:p w14:paraId="7C92F6EA"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Notification received on:</w:t>
            </w:r>
          </w:p>
        </w:tc>
        <w:tc>
          <w:tcPr>
            <w:tcW w:w="2957" w:type="dxa"/>
            <w:gridSpan w:val="21"/>
            <w:tcBorders>
              <w:top w:val="nil"/>
              <w:left w:val="nil"/>
              <w:bottom w:val="nil"/>
              <w:right w:val="nil"/>
            </w:tcBorders>
            <w:vAlign w:val="center"/>
          </w:tcPr>
          <w:p w14:paraId="2D1756C9" w14:textId="77777777" w:rsidR="0088042D" w:rsidRPr="004B4CA8" w:rsidRDefault="0088042D" w:rsidP="002C5004">
            <w:pPr>
              <w:rPr>
                <w:rFonts w:ascii="Helvetica-Narrow" w:hAnsi="Helvetica-Narrow"/>
                <w:sz w:val="18"/>
                <w:lang w:val="en-GB"/>
              </w:rPr>
            </w:pPr>
          </w:p>
        </w:tc>
        <w:tc>
          <w:tcPr>
            <w:tcW w:w="1438" w:type="dxa"/>
            <w:gridSpan w:val="9"/>
            <w:tcBorders>
              <w:top w:val="nil"/>
              <w:bottom w:val="nil"/>
              <w:right w:val="nil"/>
            </w:tcBorders>
            <w:vAlign w:val="center"/>
          </w:tcPr>
          <w:p w14:paraId="73692685"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Consent valid from:</w:t>
            </w:r>
          </w:p>
        </w:tc>
        <w:tc>
          <w:tcPr>
            <w:tcW w:w="1494" w:type="dxa"/>
            <w:gridSpan w:val="16"/>
            <w:tcBorders>
              <w:top w:val="nil"/>
              <w:left w:val="nil"/>
              <w:bottom w:val="nil"/>
              <w:right w:val="nil"/>
            </w:tcBorders>
            <w:vAlign w:val="center"/>
          </w:tcPr>
          <w:p w14:paraId="23F7C3CA" w14:textId="77777777" w:rsidR="0088042D" w:rsidRPr="004B4CA8" w:rsidRDefault="0088042D" w:rsidP="002C5004">
            <w:pPr>
              <w:rPr>
                <w:rFonts w:ascii="Helvetica-Narrow" w:hAnsi="Helvetica-Narrow"/>
                <w:sz w:val="18"/>
                <w:lang w:val="en-GB"/>
              </w:rPr>
            </w:pPr>
          </w:p>
        </w:tc>
        <w:tc>
          <w:tcPr>
            <w:tcW w:w="488" w:type="dxa"/>
            <w:gridSpan w:val="4"/>
            <w:tcBorders>
              <w:top w:val="nil"/>
              <w:left w:val="nil"/>
              <w:bottom w:val="nil"/>
              <w:right w:val="nil"/>
            </w:tcBorders>
            <w:vAlign w:val="center"/>
          </w:tcPr>
          <w:p w14:paraId="731EDF71"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until:</w:t>
            </w:r>
          </w:p>
        </w:tc>
        <w:tc>
          <w:tcPr>
            <w:tcW w:w="1544" w:type="dxa"/>
            <w:gridSpan w:val="9"/>
            <w:tcBorders>
              <w:top w:val="nil"/>
              <w:left w:val="nil"/>
              <w:bottom w:val="nil"/>
              <w:right w:val="single" w:sz="4" w:space="0" w:color="auto"/>
            </w:tcBorders>
            <w:vAlign w:val="center"/>
          </w:tcPr>
          <w:p w14:paraId="026EE1B3" w14:textId="77777777" w:rsidR="0088042D" w:rsidRPr="004B4CA8" w:rsidRDefault="0088042D" w:rsidP="002C5004">
            <w:pPr>
              <w:rPr>
                <w:rFonts w:ascii="Helvetica-Narrow" w:hAnsi="Helvetica-Narrow"/>
                <w:sz w:val="18"/>
                <w:lang w:val="en-GB"/>
              </w:rPr>
            </w:pPr>
          </w:p>
        </w:tc>
      </w:tr>
      <w:tr w:rsidR="0088042D" w:rsidRPr="004B4CA8" w14:paraId="584D3942" w14:textId="77777777" w:rsidTr="0088042D">
        <w:trPr>
          <w:cantSplit/>
          <w:trHeight w:val="271"/>
          <w:jc w:val="center"/>
        </w:trPr>
        <w:tc>
          <w:tcPr>
            <w:tcW w:w="2011" w:type="dxa"/>
            <w:gridSpan w:val="11"/>
            <w:tcBorders>
              <w:top w:val="nil"/>
              <w:bottom w:val="nil"/>
              <w:right w:val="nil"/>
            </w:tcBorders>
            <w:vAlign w:val="center"/>
          </w:tcPr>
          <w:p w14:paraId="788614D0"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Acknowledgement sent on:</w:t>
            </w:r>
          </w:p>
        </w:tc>
        <w:tc>
          <w:tcPr>
            <w:tcW w:w="2957" w:type="dxa"/>
            <w:gridSpan w:val="21"/>
            <w:tcBorders>
              <w:top w:val="nil"/>
              <w:left w:val="nil"/>
              <w:bottom w:val="nil"/>
              <w:right w:val="nil"/>
            </w:tcBorders>
            <w:vAlign w:val="center"/>
          </w:tcPr>
          <w:p w14:paraId="4AD96CEB" w14:textId="77777777" w:rsidR="0088042D" w:rsidRPr="004B4CA8" w:rsidRDefault="0088042D" w:rsidP="002C5004">
            <w:pPr>
              <w:pStyle w:val="FigureNote"/>
              <w:rPr>
                <w:rFonts w:ascii="Helvetica-Narrow" w:hAnsi="Helvetica-Narrow"/>
                <w:lang w:val="en-GB"/>
              </w:rPr>
            </w:pPr>
          </w:p>
        </w:tc>
        <w:tc>
          <w:tcPr>
            <w:tcW w:w="1437" w:type="dxa"/>
            <w:gridSpan w:val="8"/>
            <w:tcBorders>
              <w:top w:val="nil"/>
              <w:bottom w:val="nil"/>
              <w:right w:val="nil"/>
            </w:tcBorders>
            <w:vAlign w:val="center"/>
          </w:tcPr>
          <w:p w14:paraId="123448DE"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Specific conditions:</w:t>
            </w:r>
          </w:p>
        </w:tc>
        <w:tc>
          <w:tcPr>
            <w:tcW w:w="390" w:type="dxa"/>
            <w:gridSpan w:val="6"/>
            <w:tcBorders>
              <w:top w:val="nil"/>
              <w:left w:val="nil"/>
              <w:bottom w:val="nil"/>
              <w:right w:val="nil"/>
            </w:tcBorders>
            <w:vAlign w:val="center"/>
          </w:tcPr>
          <w:p w14:paraId="7ADC29C9"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No:</w:t>
            </w:r>
          </w:p>
        </w:tc>
        <w:tc>
          <w:tcPr>
            <w:tcW w:w="682" w:type="dxa"/>
            <w:gridSpan w:val="6"/>
            <w:tcBorders>
              <w:top w:val="nil"/>
              <w:left w:val="nil"/>
              <w:bottom w:val="nil"/>
              <w:right w:val="nil"/>
            </w:tcBorders>
            <w:vAlign w:val="bottom"/>
          </w:tcPr>
          <w:p w14:paraId="6B3C0C9D" w14:textId="77777777" w:rsidR="0088042D" w:rsidRPr="004B4CA8" w:rsidRDefault="0088042D" w:rsidP="002C5004">
            <w:pPr>
              <w:spacing w:before="120"/>
              <w:rPr>
                <w:rFonts w:ascii="Helvetica-Narrow" w:hAnsi="Helvetica-Narrow"/>
                <w:sz w:val="16"/>
                <w:lang w:val="en-GB"/>
              </w:rPr>
            </w:pPr>
            <w:r w:rsidRPr="004B4CA8">
              <w:rPr>
                <w:rFonts w:ascii="Helvetica-Narrow" w:hAnsi="Helvetica-Narrow"/>
                <w:sz w:val="16"/>
                <w:lang w:val="en-GB"/>
              </w:rPr>
              <w:sym w:font="Webdings" w:char="F063"/>
            </w:r>
          </w:p>
        </w:tc>
        <w:tc>
          <w:tcPr>
            <w:tcW w:w="1740" w:type="dxa"/>
            <w:gridSpan w:val="14"/>
            <w:tcBorders>
              <w:top w:val="nil"/>
              <w:left w:val="nil"/>
              <w:bottom w:val="nil"/>
              <w:right w:val="nil"/>
            </w:tcBorders>
            <w:vAlign w:val="center"/>
          </w:tcPr>
          <w:p w14:paraId="79BCC1F7"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 xml:space="preserve">If </w:t>
            </w:r>
            <w:proofErr w:type="gramStart"/>
            <w:r w:rsidRPr="004B4CA8">
              <w:rPr>
                <w:rFonts w:ascii="Helvetica-Narrow" w:hAnsi="Helvetica-Narrow"/>
                <w:sz w:val="18"/>
                <w:lang w:val="en-GB"/>
              </w:rPr>
              <w:t>Yes</w:t>
            </w:r>
            <w:proofErr w:type="gramEnd"/>
            <w:r w:rsidRPr="004B4CA8">
              <w:rPr>
                <w:rFonts w:ascii="Helvetica-Narrow" w:hAnsi="Helvetica-Narrow"/>
                <w:sz w:val="18"/>
                <w:lang w:val="en-GB"/>
              </w:rPr>
              <w:t xml:space="preserve">, see block 21 </w:t>
            </w:r>
            <w:r w:rsidRPr="004B4CA8">
              <w:rPr>
                <w:rFonts w:ascii="Helvetica-Narrow" w:hAnsi="Helvetica-Narrow"/>
                <w:i/>
                <w:sz w:val="18"/>
                <w:lang w:val="en-GB"/>
              </w:rPr>
              <w:t>(6):</w:t>
            </w:r>
          </w:p>
        </w:tc>
        <w:tc>
          <w:tcPr>
            <w:tcW w:w="713" w:type="dxa"/>
            <w:gridSpan w:val="3"/>
            <w:tcBorders>
              <w:top w:val="nil"/>
              <w:left w:val="nil"/>
              <w:bottom w:val="nil"/>
              <w:right w:val="single" w:sz="4" w:space="0" w:color="auto"/>
            </w:tcBorders>
            <w:vAlign w:val="bottom"/>
          </w:tcPr>
          <w:p w14:paraId="596A2654" w14:textId="77777777" w:rsidR="0088042D" w:rsidRPr="004B4CA8" w:rsidRDefault="0088042D" w:rsidP="002C5004">
            <w:pPr>
              <w:spacing w:before="40"/>
              <w:rPr>
                <w:rFonts w:ascii="Helvetica-Narrow" w:hAnsi="Helvetica-Narrow"/>
                <w:sz w:val="16"/>
                <w:lang w:val="en-GB"/>
              </w:rPr>
            </w:pPr>
            <w:r w:rsidRPr="004B4CA8">
              <w:rPr>
                <w:rFonts w:ascii="Helvetica-Narrow" w:hAnsi="Helvetica-Narrow"/>
                <w:sz w:val="16"/>
                <w:lang w:val="en-GB"/>
              </w:rPr>
              <w:sym w:font="Webdings" w:char="F063"/>
            </w:r>
          </w:p>
        </w:tc>
      </w:tr>
      <w:tr w:rsidR="0088042D" w:rsidRPr="004B4CA8" w14:paraId="1859BD9E" w14:textId="77777777" w:rsidTr="0088042D">
        <w:trPr>
          <w:cantSplit/>
          <w:trHeight w:val="212"/>
          <w:jc w:val="center"/>
        </w:trPr>
        <w:tc>
          <w:tcPr>
            <w:tcW w:w="2011" w:type="dxa"/>
            <w:gridSpan w:val="11"/>
            <w:tcBorders>
              <w:top w:val="nil"/>
              <w:bottom w:val="nil"/>
              <w:right w:val="nil"/>
            </w:tcBorders>
            <w:vAlign w:val="center"/>
          </w:tcPr>
          <w:p w14:paraId="259A8387"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Name of competent authority:</w:t>
            </w:r>
          </w:p>
        </w:tc>
        <w:tc>
          <w:tcPr>
            <w:tcW w:w="2957" w:type="dxa"/>
            <w:gridSpan w:val="21"/>
            <w:tcBorders>
              <w:top w:val="nil"/>
              <w:left w:val="nil"/>
              <w:bottom w:val="nil"/>
              <w:right w:val="nil"/>
            </w:tcBorders>
            <w:vAlign w:val="center"/>
          </w:tcPr>
          <w:p w14:paraId="33B490C2" w14:textId="77777777" w:rsidR="0088042D" w:rsidRPr="004B4CA8" w:rsidRDefault="0088042D" w:rsidP="002C5004">
            <w:pPr>
              <w:rPr>
                <w:rFonts w:ascii="Helvetica-Narrow" w:hAnsi="Helvetica-Narrow"/>
                <w:sz w:val="18"/>
                <w:lang w:val="en-GB"/>
              </w:rPr>
            </w:pPr>
          </w:p>
        </w:tc>
        <w:tc>
          <w:tcPr>
            <w:tcW w:w="2010" w:type="dxa"/>
            <w:gridSpan w:val="15"/>
            <w:tcBorders>
              <w:top w:val="nil"/>
              <w:bottom w:val="nil"/>
              <w:right w:val="nil"/>
            </w:tcBorders>
            <w:vAlign w:val="center"/>
          </w:tcPr>
          <w:p w14:paraId="31223D97"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Name of competent authority:</w:t>
            </w:r>
          </w:p>
        </w:tc>
        <w:tc>
          <w:tcPr>
            <w:tcW w:w="2955" w:type="dxa"/>
            <w:gridSpan w:val="22"/>
            <w:tcBorders>
              <w:top w:val="nil"/>
              <w:left w:val="nil"/>
              <w:bottom w:val="nil"/>
              <w:right w:val="single" w:sz="4" w:space="0" w:color="auto"/>
            </w:tcBorders>
            <w:vAlign w:val="center"/>
          </w:tcPr>
          <w:p w14:paraId="09A19EE7" w14:textId="77777777" w:rsidR="0088042D" w:rsidRPr="004B4CA8" w:rsidRDefault="0088042D" w:rsidP="002C5004">
            <w:pPr>
              <w:rPr>
                <w:rFonts w:ascii="Helvetica-Narrow" w:hAnsi="Helvetica-Narrow"/>
                <w:sz w:val="18"/>
                <w:lang w:val="en-GB"/>
              </w:rPr>
            </w:pPr>
          </w:p>
        </w:tc>
      </w:tr>
      <w:tr w:rsidR="0088042D" w:rsidRPr="004B4CA8" w14:paraId="0FE69ABF" w14:textId="77777777" w:rsidTr="0088042D">
        <w:trPr>
          <w:cantSplit/>
          <w:trHeight w:val="200"/>
          <w:jc w:val="center"/>
        </w:trPr>
        <w:tc>
          <w:tcPr>
            <w:tcW w:w="2011" w:type="dxa"/>
            <w:gridSpan w:val="11"/>
            <w:tcBorders>
              <w:top w:val="nil"/>
              <w:bottom w:val="nil"/>
              <w:right w:val="nil"/>
            </w:tcBorders>
            <w:vAlign w:val="center"/>
          </w:tcPr>
          <w:p w14:paraId="45CC04A1"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Stamp and/or signature:</w:t>
            </w:r>
          </w:p>
        </w:tc>
        <w:tc>
          <w:tcPr>
            <w:tcW w:w="2957" w:type="dxa"/>
            <w:gridSpan w:val="21"/>
            <w:tcBorders>
              <w:top w:val="nil"/>
              <w:left w:val="nil"/>
              <w:bottom w:val="nil"/>
              <w:right w:val="nil"/>
            </w:tcBorders>
            <w:vAlign w:val="center"/>
          </w:tcPr>
          <w:p w14:paraId="3EDA711A" w14:textId="77777777" w:rsidR="0088042D" w:rsidRPr="004B4CA8" w:rsidRDefault="0088042D" w:rsidP="002C5004">
            <w:pPr>
              <w:rPr>
                <w:rFonts w:ascii="Helvetica-Narrow" w:hAnsi="Helvetica-Narrow"/>
                <w:sz w:val="18"/>
                <w:lang w:val="en-GB"/>
              </w:rPr>
            </w:pPr>
          </w:p>
        </w:tc>
        <w:tc>
          <w:tcPr>
            <w:tcW w:w="2010" w:type="dxa"/>
            <w:gridSpan w:val="15"/>
            <w:tcBorders>
              <w:top w:val="nil"/>
              <w:bottom w:val="nil"/>
              <w:right w:val="nil"/>
            </w:tcBorders>
            <w:vAlign w:val="center"/>
          </w:tcPr>
          <w:p w14:paraId="5D31B967"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Stamp and/or signature:</w:t>
            </w:r>
          </w:p>
        </w:tc>
        <w:tc>
          <w:tcPr>
            <w:tcW w:w="2955" w:type="dxa"/>
            <w:gridSpan w:val="22"/>
            <w:tcBorders>
              <w:top w:val="nil"/>
              <w:left w:val="nil"/>
              <w:bottom w:val="nil"/>
              <w:right w:val="single" w:sz="4" w:space="0" w:color="auto"/>
            </w:tcBorders>
            <w:vAlign w:val="center"/>
          </w:tcPr>
          <w:p w14:paraId="57A27EC8" w14:textId="77777777" w:rsidR="0088042D" w:rsidRPr="004B4CA8" w:rsidRDefault="0088042D" w:rsidP="002C5004">
            <w:pPr>
              <w:rPr>
                <w:rFonts w:ascii="Helvetica-Narrow" w:hAnsi="Helvetica-Narrow"/>
                <w:sz w:val="18"/>
                <w:lang w:val="en-GB"/>
              </w:rPr>
            </w:pPr>
          </w:p>
        </w:tc>
      </w:tr>
      <w:tr w:rsidR="0088042D" w:rsidRPr="004B4CA8" w14:paraId="546FD42A" w14:textId="77777777" w:rsidTr="0088042D">
        <w:trPr>
          <w:cantSplit/>
          <w:trHeight w:val="230"/>
          <w:jc w:val="center"/>
        </w:trPr>
        <w:tc>
          <w:tcPr>
            <w:tcW w:w="4968" w:type="dxa"/>
            <w:gridSpan w:val="32"/>
            <w:tcBorders>
              <w:top w:val="nil"/>
              <w:bottom w:val="nil"/>
              <w:right w:val="nil"/>
            </w:tcBorders>
            <w:vAlign w:val="center"/>
          </w:tcPr>
          <w:p w14:paraId="1CCB4DEE" w14:textId="77777777" w:rsidR="0088042D" w:rsidRPr="004B4CA8" w:rsidRDefault="0088042D" w:rsidP="002C5004">
            <w:pPr>
              <w:jc w:val="center"/>
              <w:rPr>
                <w:rFonts w:ascii="Helvetica-Narrow" w:hAnsi="Helvetica-Narrow"/>
                <w:sz w:val="18"/>
                <w:lang w:val="en-GB"/>
              </w:rPr>
            </w:pPr>
          </w:p>
        </w:tc>
        <w:tc>
          <w:tcPr>
            <w:tcW w:w="4965" w:type="dxa"/>
            <w:gridSpan w:val="37"/>
            <w:tcBorders>
              <w:top w:val="nil"/>
              <w:bottom w:val="nil"/>
              <w:right w:val="single" w:sz="4" w:space="0" w:color="auto"/>
            </w:tcBorders>
            <w:vAlign w:val="center"/>
          </w:tcPr>
          <w:p w14:paraId="3E79744F" w14:textId="77777777" w:rsidR="0088042D" w:rsidRPr="004B4CA8" w:rsidRDefault="0088042D" w:rsidP="002C5004">
            <w:pPr>
              <w:jc w:val="center"/>
              <w:rPr>
                <w:rFonts w:ascii="Helvetica-Narrow" w:hAnsi="Helvetica-Narrow"/>
                <w:sz w:val="18"/>
                <w:lang w:val="en-GB"/>
              </w:rPr>
            </w:pPr>
          </w:p>
        </w:tc>
      </w:tr>
      <w:tr w:rsidR="0088042D" w:rsidRPr="004B4CA8" w14:paraId="6FA8A147" w14:textId="77777777" w:rsidTr="0088042D">
        <w:trPr>
          <w:cantSplit/>
          <w:trHeight w:val="117"/>
          <w:jc w:val="center"/>
        </w:trPr>
        <w:tc>
          <w:tcPr>
            <w:tcW w:w="4968" w:type="dxa"/>
            <w:gridSpan w:val="32"/>
            <w:tcBorders>
              <w:top w:val="nil"/>
              <w:left w:val="single" w:sz="4" w:space="0" w:color="auto"/>
              <w:bottom w:val="nil"/>
              <w:right w:val="nil"/>
            </w:tcBorders>
            <w:vAlign w:val="center"/>
          </w:tcPr>
          <w:p w14:paraId="612B2473" w14:textId="77777777" w:rsidR="0088042D" w:rsidRPr="004B4CA8" w:rsidRDefault="0088042D" w:rsidP="002C5004">
            <w:pPr>
              <w:jc w:val="center"/>
              <w:rPr>
                <w:rFonts w:ascii="Helvetica-Narrow" w:hAnsi="Helvetica-Narrow"/>
                <w:sz w:val="16"/>
                <w:lang w:val="en-GB"/>
              </w:rPr>
            </w:pPr>
          </w:p>
        </w:tc>
        <w:tc>
          <w:tcPr>
            <w:tcW w:w="4965" w:type="dxa"/>
            <w:gridSpan w:val="37"/>
            <w:tcBorders>
              <w:top w:val="nil"/>
              <w:left w:val="single" w:sz="4" w:space="0" w:color="auto"/>
              <w:bottom w:val="nil"/>
              <w:right w:val="single" w:sz="4" w:space="0" w:color="auto"/>
            </w:tcBorders>
            <w:vAlign w:val="center"/>
          </w:tcPr>
          <w:p w14:paraId="4F223DC5" w14:textId="77777777" w:rsidR="0088042D" w:rsidRPr="004B4CA8" w:rsidRDefault="0088042D" w:rsidP="002C5004">
            <w:pPr>
              <w:jc w:val="center"/>
              <w:rPr>
                <w:rFonts w:ascii="Helvetica-Narrow" w:hAnsi="Helvetica-Narrow"/>
                <w:sz w:val="16"/>
                <w:lang w:val="en-GB"/>
              </w:rPr>
            </w:pPr>
          </w:p>
        </w:tc>
      </w:tr>
      <w:tr w:rsidR="0088042D" w:rsidRPr="004B4CA8" w14:paraId="43BEE8B1" w14:textId="77777777" w:rsidTr="0088042D">
        <w:trPr>
          <w:cantSplit/>
          <w:trHeight w:val="200"/>
          <w:jc w:val="center"/>
        </w:trPr>
        <w:tc>
          <w:tcPr>
            <w:tcW w:w="4968" w:type="dxa"/>
            <w:gridSpan w:val="32"/>
            <w:tcBorders>
              <w:top w:val="nil"/>
              <w:left w:val="single" w:sz="4" w:space="0" w:color="auto"/>
              <w:bottom w:val="single" w:sz="4" w:space="0" w:color="auto"/>
              <w:right w:val="single" w:sz="4" w:space="0" w:color="auto"/>
            </w:tcBorders>
            <w:vAlign w:val="center"/>
          </w:tcPr>
          <w:p w14:paraId="33402485" w14:textId="77777777" w:rsidR="0088042D" w:rsidRPr="004B4CA8" w:rsidRDefault="0088042D" w:rsidP="002C5004">
            <w:pPr>
              <w:jc w:val="center"/>
              <w:rPr>
                <w:rFonts w:ascii="Helvetica-Narrow" w:hAnsi="Helvetica-Narrow"/>
                <w:sz w:val="18"/>
                <w:lang w:val="en-GB"/>
              </w:rPr>
            </w:pPr>
          </w:p>
        </w:tc>
        <w:tc>
          <w:tcPr>
            <w:tcW w:w="4965" w:type="dxa"/>
            <w:gridSpan w:val="37"/>
            <w:tcBorders>
              <w:top w:val="nil"/>
              <w:left w:val="single" w:sz="4" w:space="0" w:color="auto"/>
              <w:bottom w:val="single" w:sz="4" w:space="0" w:color="auto"/>
              <w:right w:val="single" w:sz="4" w:space="0" w:color="auto"/>
            </w:tcBorders>
            <w:vAlign w:val="center"/>
          </w:tcPr>
          <w:p w14:paraId="3EC5C261" w14:textId="77777777" w:rsidR="0088042D" w:rsidRPr="004B4CA8" w:rsidRDefault="0088042D" w:rsidP="002C5004">
            <w:pPr>
              <w:jc w:val="center"/>
              <w:rPr>
                <w:rFonts w:ascii="Helvetica-Narrow" w:hAnsi="Helvetica-Narrow"/>
                <w:sz w:val="18"/>
                <w:lang w:val="en-GB"/>
              </w:rPr>
            </w:pPr>
          </w:p>
        </w:tc>
      </w:tr>
      <w:tr w:rsidR="0088042D" w:rsidRPr="004B4CA8" w14:paraId="0A7602A2" w14:textId="77777777" w:rsidTr="0088042D">
        <w:trPr>
          <w:cantSplit/>
          <w:trHeight w:val="200"/>
          <w:jc w:val="center"/>
        </w:trPr>
        <w:tc>
          <w:tcPr>
            <w:tcW w:w="9933" w:type="dxa"/>
            <w:gridSpan w:val="69"/>
            <w:tcBorders>
              <w:top w:val="single" w:sz="4" w:space="0" w:color="auto"/>
              <w:bottom w:val="nil"/>
              <w:right w:val="single" w:sz="4" w:space="0" w:color="auto"/>
            </w:tcBorders>
            <w:vAlign w:val="center"/>
          </w:tcPr>
          <w:p w14:paraId="0DF1A5E5" w14:textId="77777777" w:rsidR="0088042D" w:rsidRPr="004B4CA8" w:rsidRDefault="0088042D" w:rsidP="002C5004">
            <w:pPr>
              <w:keepNext/>
              <w:keepLines/>
              <w:rPr>
                <w:rFonts w:ascii="Helvetica-Narrow" w:hAnsi="Helvetica-Narrow"/>
                <w:sz w:val="18"/>
                <w:szCs w:val="18"/>
                <w:lang w:val="en-GB"/>
              </w:rPr>
            </w:pPr>
            <w:r w:rsidRPr="004B4CA8">
              <w:rPr>
                <w:rFonts w:ascii="Helvetica-Narrow" w:hAnsi="Helvetica-Narrow"/>
                <w:b/>
                <w:sz w:val="18"/>
                <w:szCs w:val="18"/>
                <w:lang w:val="en-GB"/>
              </w:rPr>
              <w:t>21. Specific conditions on consenting to the movement document o</w:t>
            </w:r>
            <w:r>
              <w:rPr>
                <w:rFonts w:ascii="Helvetica-Narrow" w:hAnsi="Helvetica-Narrow"/>
                <w:b/>
                <w:sz w:val="18"/>
                <w:szCs w:val="18"/>
                <w:lang w:val="en-GB"/>
              </w:rPr>
              <w:t>r</w:t>
            </w:r>
            <w:r w:rsidRPr="004B4CA8">
              <w:rPr>
                <w:rFonts w:ascii="Helvetica-Narrow" w:hAnsi="Helvetica-Narrow"/>
                <w:b/>
                <w:sz w:val="18"/>
                <w:szCs w:val="18"/>
                <w:lang w:val="en-GB"/>
              </w:rPr>
              <w:t xml:space="preserve"> reasons for objecting</w:t>
            </w:r>
          </w:p>
        </w:tc>
      </w:tr>
      <w:tr w:rsidR="0088042D" w:rsidRPr="004B4CA8" w14:paraId="49FC3E38" w14:textId="77777777" w:rsidTr="0088042D">
        <w:trPr>
          <w:cantSplit/>
          <w:trHeight w:val="176"/>
          <w:jc w:val="center"/>
        </w:trPr>
        <w:tc>
          <w:tcPr>
            <w:tcW w:w="9933" w:type="dxa"/>
            <w:gridSpan w:val="69"/>
            <w:tcBorders>
              <w:top w:val="nil"/>
              <w:bottom w:val="nil"/>
              <w:right w:val="single" w:sz="4" w:space="0" w:color="auto"/>
            </w:tcBorders>
            <w:vAlign w:val="center"/>
          </w:tcPr>
          <w:p w14:paraId="6C4FBC6B" w14:textId="77777777" w:rsidR="0088042D" w:rsidRPr="004B4CA8" w:rsidRDefault="0088042D" w:rsidP="002C5004">
            <w:pPr>
              <w:keepNext/>
              <w:keepLines/>
              <w:rPr>
                <w:rFonts w:ascii="Helvetica-Narrow" w:hAnsi="Helvetica-Narrow"/>
                <w:sz w:val="16"/>
                <w:lang w:val="en-GB"/>
              </w:rPr>
            </w:pPr>
          </w:p>
        </w:tc>
      </w:tr>
      <w:tr w:rsidR="0088042D" w:rsidRPr="004B4CA8" w14:paraId="2E10F6E2" w14:textId="77777777" w:rsidTr="0088042D">
        <w:trPr>
          <w:cantSplit/>
          <w:trHeight w:val="117"/>
          <w:jc w:val="center"/>
        </w:trPr>
        <w:tc>
          <w:tcPr>
            <w:tcW w:w="9933" w:type="dxa"/>
            <w:gridSpan w:val="69"/>
            <w:tcBorders>
              <w:top w:val="nil"/>
              <w:bottom w:val="single" w:sz="4" w:space="0" w:color="auto"/>
              <w:right w:val="single" w:sz="4" w:space="0" w:color="auto"/>
            </w:tcBorders>
            <w:vAlign w:val="center"/>
          </w:tcPr>
          <w:p w14:paraId="6CEBD32A" w14:textId="77777777" w:rsidR="0088042D" w:rsidRPr="004B4CA8" w:rsidRDefault="0088042D" w:rsidP="002C5004">
            <w:pPr>
              <w:keepNext/>
              <w:keepLines/>
              <w:rPr>
                <w:rFonts w:ascii="Helvetica-Narrow" w:hAnsi="Helvetica-Narrow"/>
                <w:sz w:val="16"/>
                <w:lang w:val="en-GB"/>
              </w:rPr>
            </w:pPr>
          </w:p>
        </w:tc>
      </w:tr>
      <w:tr w:rsidR="0088042D" w:rsidRPr="004B4CA8" w14:paraId="378CFEBF" w14:textId="77777777" w:rsidTr="0088042D">
        <w:trPr>
          <w:cantSplit/>
          <w:trHeight w:val="117"/>
          <w:jc w:val="center"/>
        </w:trPr>
        <w:tc>
          <w:tcPr>
            <w:tcW w:w="6210" w:type="dxa"/>
            <w:gridSpan w:val="37"/>
            <w:tcBorders>
              <w:top w:val="single" w:sz="4" w:space="0" w:color="auto"/>
              <w:left w:val="nil"/>
              <w:bottom w:val="nil"/>
              <w:right w:val="nil"/>
            </w:tcBorders>
            <w:vAlign w:val="center"/>
          </w:tcPr>
          <w:p w14:paraId="5BDC030F" w14:textId="77777777" w:rsidR="0088042D" w:rsidRPr="004B4CA8" w:rsidRDefault="0088042D" w:rsidP="002C5004">
            <w:pPr>
              <w:keepNext/>
              <w:keepLines/>
              <w:tabs>
                <w:tab w:val="left" w:pos="567"/>
              </w:tabs>
              <w:rPr>
                <w:rFonts w:ascii="Helvetica-Narrow" w:hAnsi="Helvetica-Narrow"/>
                <w:sz w:val="14"/>
                <w:szCs w:val="14"/>
                <w:lang w:val="en-GB"/>
              </w:rPr>
            </w:pPr>
            <w:r w:rsidRPr="004B4CA8">
              <w:rPr>
                <w:rFonts w:ascii="Helvetica-Narrow" w:hAnsi="Helvetica-Narrow"/>
                <w:sz w:val="14"/>
                <w:szCs w:val="14"/>
                <w:lang w:val="en-GB"/>
              </w:rPr>
              <w:t xml:space="preserve">(1) Required by the </w:t>
            </w:r>
            <w:smartTag w:uri="urn:schemas-microsoft-com:office:smarttags" w:element="City">
              <w:smartTag w:uri="urn:schemas-microsoft-com:office:smarttags" w:element="place">
                <w:r w:rsidRPr="004B4CA8">
                  <w:rPr>
                    <w:rFonts w:ascii="Helvetica-Narrow" w:hAnsi="Helvetica-Narrow"/>
                    <w:sz w:val="14"/>
                    <w:szCs w:val="14"/>
                    <w:lang w:val="en-GB"/>
                  </w:rPr>
                  <w:t>Basel</w:t>
                </w:r>
              </w:smartTag>
            </w:smartTag>
            <w:r w:rsidRPr="004B4CA8">
              <w:rPr>
                <w:rFonts w:ascii="Helvetica-Narrow" w:hAnsi="Helvetica-Narrow"/>
                <w:sz w:val="14"/>
                <w:szCs w:val="14"/>
                <w:lang w:val="en-GB"/>
              </w:rPr>
              <w:t xml:space="preserve"> Convention</w:t>
            </w:r>
          </w:p>
          <w:p w14:paraId="226E30D1" w14:textId="77777777" w:rsidR="0088042D" w:rsidRPr="004B4CA8" w:rsidRDefault="0088042D" w:rsidP="002C5004">
            <w:pPr>
              <w:keepNext/>
              <w:keepLines/>
              <w:tabs>
                <w:tab w:val="left" w:pos="567"/>
              </w:tabs>
              <w:ind w:left="284" w:hanging="284"/>
              <w:rPr>
                <w:rFonts w:ascii="Helvetica-Narrow" w:hAnsi="Helvetica-Narrow"/>
                <w:sz w:val="14"/>
                <w:szCs w:val="14"/>
                <w:lang w:val="en-GB"/>
              </w:rPr>
            </w:pPr>
            <w:r w:rsidRPr="004B4CA8">
              <w:rPr>
                <w:rFonts w:ascii="Helvetica-Narrow" w:hAnsi="Helvetica-Narrow"/>
                <w:sz w:val="14"/>
                <w:szCs w:val="14"/>
                <w:lang w:val="en-GB"/>
              </w:rPr>
              <w:t>(2) In the case of an R12/R13 or D13-D15 operation, also attach corresponding information on any subsequent</w:t>
            </w:r>
          </w:p>
          <w:p w14:paraId="785377A5" w14:textId="77777777" w:rsidR="0088042D" w:rsidRPr="004B4CA8" w:rsidRDefault="0088042D" w:rsidP="002C5004">
            <w:pPr>
              <w:keepNext/>
              <w:keepLines/>
              <w:tabs>
                <w:tab w:val="left" w:pos="567"/>
              </w:tabs>
              <w:ind w:left="284" w:hanging="284"/>
              <w:rPr>
                <w:rFonts w:ascii="Helvetica-Narrow" w:hAnsi="Helvetica-Narrow"/>
                <w:sz w:val="14"/>
                <w:szCs w:val="14"/>
                <w:lang w:val="en-GB"/>
              </w:rPr>
            </w:pPr>
            <w:r w:rsidRPr="004B4CA8">
              <w:rPr>
                <w:rFonts w:ascii="Helvetica-Narrow" w:hAnsi="Helvetica-Narrow"/>
                <w:sz w:val="14"/>
                <w:szCs w:val="14"/>
                <w:lang w:val="en-GB"/>
              </w:rPr>
              <w:t xml:space="preserve">     R12/R13 or D13-D15 facilities and on the subsequent R1-R11 or D1-D12 </w:t>
            </w:r>
            <w:proofErr w:type="spellStart"/>
            <w:r w:rsidRPr="004B4CA8">
              <w:rPr>
                <w:rFonts w:ascii="Helvetica-Narrow" w:hAnsi="Helvetica-Narrow"/>
                <w:sz w:val="14"/>
                <w:szCs w:val="14"/>
                <w:lang w:val="en-GB"/>
              </w:rPr>
              <w:t>facilit</w:t>
            </w:r>
            <w:proofErr w:type="spellEnd"/>
            <w:r w:rsidRPr="004B4CA8">
              <w:rPr>
                <w:rFonts w:ascii="Helvetica-Narrow" w:hAnsi="Helvetica-Narrow"/>
                <w:sz w:val="14"/>
                <w:szCs w:val="14"/>
                <w:lang w:val="en-GB"/>
              </w:rPr>
              <w:t>(y)</w:t>
            </w:r>
            <w:proofErr w:type="spellStart"/>
            <w:r w:rsidRPr="004B4CA8">
              <w:rPr>
                <w:rFonts w:ascii="Helvetica-Narrow" w:hAnsi="Helvetica-Narrow"/>
                <w:sz w:val="14"/>
                <w:szCs w:val="14"/>
                <w:lang w:val="en-GB"/>
              </w:rPr>
              <w:t>ies</w:t>
            </w:r>
            <w:proofErr w:type="spellEnd"/>
            <w:r w:rsidRPr="004B4CA8">
              <w:rPr>
                <w:rFonts w:ascii="Helvetica-Narrow" w:hAnsi="Helvetica-Narrow"/>
                <w:sz w:val="14"/>
                <w:szCs w:val="14"/>
                <w:lang w:val="en-GB"/>
              </w:rPr>
              <w:t xml:space="preserve"> when required</w:t>
            </w:r>
          </w:p>
          <w:p w14:paraId="3521FE36" w14:textId="77777777" w:rsidR="0088042D" w:rsidRPr="004B4CA8" w:rsidRDefault="0088042D" w:rsidP="002C5004">
            <w:pPr>
              <w:pStyle w:val="Sidefod"/>
              <w:keepNext/>
              <w:keepLines/>
              <w:ind w:left="213" w:hanging="213"/>
              <w:rPr>
                <w:rFonts w:ascii="Helvetica-Narrow" w:hAnsi="Helvetica-Narrow"/>
                <w:sz w:val="14"/>
                <w:szCs w:val="14"/>
              </w:rPr>
            </w:pPr>
            <w:r w:rsidRPr="004B4CA8">
              <w:rPr>
                <w:rFonts w:ascii="Helvetica-Narrow" w:hAnsi="Helvetica-Narrow"/>
                <w:sz w:val="14"/>
                <w:szCs w:val="14"/>
              </w:rPr>
              <w:t xml:space="preserve">(3) </w:t>
            </w:r>
            <w:proofErr w:type="spellStart"/>
            <w:r w:rsidRPr="004B4CA8">
              <w:rPr>
                <w:rFonts w:ascii="Helvetica-Narrow" w:hAnsi="Helvetica-Narrow"/>
                <w:sz w:val="14"/>
                <w:szCs w:val="14"/>
              </w:rPr>
              <w:t>To</w:t>
            </w:r>
            <w:proofErr w:type="spellEnd"/>
            <w:r w:rsidRPr="004B4CA8">
              <w:rPr>
                <w:rFonts w:ascii="Helvetica-Narrow" w:hAnsi="Helvetica-Narrow"/>
                <w:sz w:val="14"/>
                <w:szCs w:val="14"/>
              </w:rPr>
              <w:t xml:space="preserve"> </w:t>
            </w:r>
            <w:proofErr w:type="spellStart"/>
            <w:r w:rsidRPr="004B4CA8">
              <w:rPr>
                <w:rFonts w:ascii="Helvetica-Narrow" w:hAnsi="Helvetica-Narrow"/>
                <w:sz w:val="14"/>
                <w:szCs w:val="14"/>
              </w:rPr>
              <w:t>be</w:t>
            </w:r>
            <w:proofErr w:type="spellEnd"/>
            <w:r w:rsidRPr="004B4CA8">
              <w:rPr>
                <w:rFonts w:ascii="Helvetica-Narrow" w:hAnsi="Helvetica-Narrow"/>
                <w:sz w:val="14"/>
                <w:szCs w:val="14"/>
              </w:rPr>
              <w:t xml:space="preserve"> </w:t>
            </w:r>
            <w:proofErr w:type="spellStart"/>
            <w:r w:rsidRPr="004B4CA8">
              <w:rPr>
                <w:rFonts w:ascii="Helvetica-Narrow" w:hAnsi="Helvetica-Narrow"/>
                <w:sz w:val="14"/>
                <w:szCs w:val="14"/>
              </w:rPr>
              <w:t>completed</w:t>
            </w:r>
            <w:proofErr w:type="spellEnd"/>
            <w:r w:rsidRPr="004B4CA8">
              <w:rPr>
                <w:rFonts w:ascii="Helvetica-Narrow" w:hAnsi="Helvetica-Narrow"/>
                <w:sz w:val="14"/>
                <w:szCs w:val="14"/>
              </w:rPr>
              <w:t xml:space="preserve"> for </w:t>
            </w:r>
            <w:proofErr w:type="spellStart"/>
            <w:r w:rsidRPr="004B4CA8">
              <w:rPr>
                <w:rFonts w:ascii="Helvetica-Narrow" w:hAnsi="Helvetica-Narrow"/>
                <w:sz w:val="14"/>
                <w:szCs w:val="14"/>
              </w:rPr>
              <w:t>movements</w:t>
            </w:r>
            <w:proofErr w:type="spellEnd"/>
            <w:r w:rsidRPr="004B4CA8">
              <w:rPr>
                <w:rFonts w:ascii="Helvetica-Narrow" w:hAnsi="Helvetica-Narrow"/>
                <w:sz w:val="14"/>
                <w:szCs w:val="14"/>
              </w:rPr>
              <w:t xml:space="preserve"> </w:t>
            </w:r>
            <w:proofErr w:type="spellStart"/>
            <w:r w:rsidRPr="004B4CA8">
              <w:rPr>
                <w:rFonts w:ascii="Helvetica-Narrow" w:hAnsi="Helvetica-Narrow"/>
                <w:sz w:val="14"/>
                <w:szCs w:val="14"/>
              </w:rPr>
              <w:t>within</w:t>
            </w:r>
            <w:proofErr w:type="spellEnd"/>
            <w:r w:rsidRPr="004B4CA8">
              <w:rPr>
                <w:rFonts w:ascii="Helvetica-Narrow" w:hAnsi="Helvetica-Narrow"/>
                <w:sz w:val="14"/>
                <w:szCs w:val="14"/>
              </w:rPr>
              <w:t xml:space="preserve"> </w:t>
            </w:r>
            <w:proofErr w:type="spellStart"/>
            <w:r w:rsidRPr="004B4CA8">
              <w:rPr>
                <w:rFonts w:ascii="Helvetica-Narrow" w:hAnsi="Helvetica-Narrow"/>
                <w:sz w:val="14"/>
                <w:szCs w:val="14"/>
              </w:rPr>
              <w:t>the</w:t>
            </w:r>
            <w:proofErr w:type="spellEnd"/>
            <w:r w:rsidRPr="004B4CA8">
              <w:rPr>
                <w:rFonts w:ascii="Helvetica-Narrow" w:hAnsi="Helvetica-Narrow"/>
                <w:sz w:val="14"/>
                <w:szCs w:val="14"/>
              </w:rPr>
              <w:t xml:space="preserve"> OECD </w:t>
            </w:r>
            <w:proofErr w:type="spellStart"/>
            <w:r w:rsidRPr="004B4CA8">
              <w:rPr>
                <w:rFonts w:ascii="Helvetica-Narrow" w:hAnsi="Helvetica-Narrow"/>
                <w:sz w:val="14"/>
                <w:szCs w:val="14"/>
              </w:rPr>
              <w:t>area</w:t>
            </w:r>
            <w:proofErr w:type="spellEnd"/>
            <w:r w:rsidRPr="004B4CA8">
              <w:rPr>
                <w:rFonts w:ascii="Helvetica-Narrow" w:hAnsi="Helvetica-Narrow"/>
                <w:sz w:val="14"/>
                <w:szCs w:val="14"/>
              </w:rPr>
              <w:t xml:space="preserve"> </w:t>
            </w:r>
            <w:proofErr w:type="spellStart"/>
            <w:r w:rsidRPr="004B4CA8">
              <w:rPr>
                <w:rFonts w:ascii="Helvetica-Narrow" w:hAnsi="Helvetica-Narrow"/>
                <w:sz w:val="14"/>
                <w:szCs w:val="14"/>
              </w:rPr>
              <w:t>and</w:t>
            </w:r>
            <w:proofErr w:type="spellEnd"/>
            <w:r w:rsidRPr="004B4CA8">
              <w:rPr>
                <w:rFonts w:ascii="Helvetica-Narrow" w:hAnsi="Helvetica-Narrow"/>
                <w:sz w:val="14"/>
                <w:szCs w:val="14"/>
              </w:rPr>
              <w:t xml:space="preserve"> </w:t>
            </w:r>
            <w:proofErr w:type="spellStart"/>
            <w:r w:rsidRPr="004B4CA8">
              <w:rPr>
                <w:rFonts w:ascii="Helvetica-Narrow" w:hAnsi="Helvetica-Narrow"/>
                <w:sz w:val="14"/>
                <w:szCs w:val="14"/>
              </w:rPr>
              <w:t>only</w:t>
            </w:r>
            <w:proofErr w:type="spellEnd"/>
            <w:r w:rsidRPr="004B4CA8">
              <w:rPr>
                <w:rFonts w:ascii="Helvetica-Narrow" w:hAnsi="Helvetica-Narrow"/>
                <w:sz w:val="14"/>
                <w:szCs w:val="14"/>
              </w:rPr>
              <w:t xml:space="preserve"> </w:t>
            </w:r>
            <w:proofErr w:type="spellStart"/>
            <w:r w:rsidRPr="004B4CA8">
              <w:rPr>
                <w:rFonts w:ascii="Helvetica-Narrow" w:hAnsi="Helvetica-Narrow"/>
                <w:sz w:val="14"/>
                <w:szCs w:val="14"/>
              </w:rPr>
              <w:t>if</w:t>
            </w:r>
            <w:proofErr w:type="spellEnd"/>
            <w:r w:rsidRPr="004B4CA8">
              <w:rPr>
                <w:rFonts w:ascii="Helvetica-Narrow" w:hAnsi="Helvetica-Narrow"/>
                <w:sz w:val="14"/>
                <w:szCs w:val="14"/>
              </w:rPr>
              <w:t xml:space="preserve"> B(</w:t>
            </w:r>
            <w:proofErr w:type="spellStart"/>
            <w:r w:rsidRPr="004B4CA8">
              <w:rPr>
                <w:rFonts w:ascii="Helvetica-Narrow" w:hAnsi="Helvetica-Narrow"/>
                <w:sz w:val="14"/>
                <w:szCs w:val="14"/>
              </w:rPr>
              <w:t>ii</w:t>
            </w:r>
            <w:proofErr w:type="spellEnd"/>
            <w:r w:rsidRPr="004B4CA8">
              <w:rPr>
                <w:rFonts w:ascii="Helvetica-Narrow" w:hAnsi="Helvetica-Narrow"/>
                <w:sz w:val="14"/>
                <w:szCs w:val="14"/>
              </w:rPr>
              <w:t xml:space="preserve">) </w:t>
            </w:r>
            <w:proofErr w:type="spellStart"/>
            <w:r w:rsidRPr="004B4CA8">
              <w:rPr>
                <w:rFonts w:ascii="Helvetica-Narrow" w:hAnsi="Helvetica-Narrow"/>
                <w:sz w:val="14"/>
                <w:szCs w:val="14"/>
              </w:rPr>
              <w:t>applies</w:t>
            </w:r>
            <w:proofErr w:type="spellEnd"/>
          </w:p>
          <w:p w14:paraId="74222E76" w14:textId="77777777" w:rsidR="0088042D" w:rsidRPr="004B4CA8" w:rsidRDefault="0088042D" w:rsidP="002C5004">
            <w:pPr>
              <w:keepNext/>
              <w:keepLines/>
              <w:rPr>
                <w:rFonts w:ascii="Helvetica-Narrow" w:hAnsi="Helvetica-Narrow"/>
                <w:sz w:val="14"/>
                <w:szCs w:val="14"/>
                <w:lang w:val="en-GB"/>
              </w:rPr>
            </w:pPr>
            <w:r w:rsidRPr="004B4CA8">
              <w:rPr>
                <w:rFonts w:ascii="Helvetica-Narrow" w:hAnsi="Helvetica-Narrow"/>
                <w:sz w:val="14"/>
                <w:szCs w:val="14"/>
                <w:lang w:val="en-GB"/>
              </w:rPr>
              <w:t>(4) Attach detailed list if multiple shipments</w:t>
            </w:r>
          </w:p>
        </w:tc>
        <w:tc>
          <w:tcPr>
            <w:tcW w:w="3722" w:type="dxa"/>
            <w:gridSpan w:val="32"/>
            <w:tcBorders>
              <w:top w:val="single" w:sz="4" w:space="0" w:color="auto"/>
              <w:left w:val="nil"/>
              <w:bottom w:val="nil"/>
              <w:right w:val="nil"/>
            </w:tcBorders>
            <w:vAlign w:val="center"/>
          </w:tcPr>
          <w:p w14:paraId="5E5D64B1" w14:textId="77777777" w:rsidR="0088042D" w:rsidRPr="004B4CA8" w:rsidRDefault="0088042D" w:rsidP="002C5004">
            <w:pPr>
              <w:keepNext/>
              <w:keepLines/>
              <w:tabs>
                <w:tab w:val="left" w:pos="284"/>
              </w:tabs>
              <w:rPr>
                <w:rFonts w:ascii="Helvetica-Narrow" w:hAnsi="Helvetica-Narrow"/>
                <w:sz w:val="14"/>
                <w:szCs w:val="14"/>
                <w:lang w:val="en-GB"/>
              </w:rPr>
            </w:pPr>
            <w:r w:rsidRPr="004B4CA8">
              <w:rPr>
                <w:rFonts w:ascii="Helvetica-Narrow" w:hAnsi="Helvetica-Narrow"/>
                <w:sz w:val="14"/>
                <w:szCs w:val="14"/>
                <w:lang w:val="en-GB"/>
              </w:rPr>
              <w:t>(5) See list of abbreviations and codes on the next page</w:t>
            </w:r>
          </w:p>
          <w:p w14:paraId="3FECD602" w14:textId="77777777" w:rsidR="0088042D" w:rsidRPr="004B4CA8" w:rsidRDefault="0088042D" w:rsidP="002C5004">
            <w:pPr>
              <w:keepNext/>
              <w:keepLines/>
              <w:tabs>
                <w:tab w:val="left" w:pos="567"/>
              </w:tabs>
              <w:ind w:left="4820" w:hanging="4820"/>
              <w:rPr>
                <w:rFonts w:ascii="Helvetica-Narrow" w:hAnsi="Helvetica-Narrow"/>
                <w:sz w:val="14"/>
                <w:szCs w:val="14"/>
                <w:lang w:val="en-GB"/>
              </w:rPr>
            </w:pPr>
            <w:r w:rsidRPr="004B4CA8">
              <w:rPr>
                <w:rFonts w:ascii="Helvetica-Narrow" w:hAnsi="Helvetica-Narrow"/>
                <w:sz w:val="14"/>
                <w:szCs w:val="14"/>
                <w:lang w:val="en-GB"/>
              </w:rPr>
              <w:t>(6) Attach details if necessary</w:t>
            </w:r>
          </w:p>
          <w:p w14:paraId="7BDAE04B" w14:textId="77777777" w:rsidR="0088042D" w:rsidRPr="004B4CA8" w:rsidRDefault="0088042D" w:rsidP="002C5004">
            <w:pPr>
              <w:pStyle w:val="Sidefod"/>
              <w:keepNext/>
              <w:keepLines/>
              <w:rPr>
                <w:rFonts w:ascii="Helvetica-Narrow" w:hAnsi="Helvetica-Narrow"/>
                <w:sz w:val="14"/>
                <w:szCs w:val="14"/>
              </w:rPr>
            </w:pPr>
            <w:r w:rsidRPr="004B4CA8">
              <w:rPr>
                <w:rFonts w:ascii="Helvetica-Narrow" w:hAnsi="Helvetica-Narrow"/>
                <w:sz w:val="14"/>
                <w:szCs w:val="14"/>
              </w:rPr>
              <w:t xml:space="preserve">(7) </w:t>
            </w:r>
            <w:proofErr w:type="spellStart"/>
            <w:r w:rsidRPr="004B4CA8">
              <w:rPr>
                <w:rFonts w:ascii="Helvetica-Narrow" w:hAnsi="Helvetica-Narrow"/>
                <w:sz w:val="14"/>
                <w:szCs w:val="14"/>
              </w:rPr>
              <w:t>Attach</w:t>
            </w:r>
            <w:proofErr w:type="spellEnd"/>
            <w:r w:rsidRPr="004B4CA8">
              <w:rPr>
                <w:rFonts w:ascii="Helvetica-Narrow" w:hAnsi="Helvetica-Narrow"/>
                <w:sz w:val="14"/>
                <w:szCs w:val="14"/>
              </w:rPr>
              <w:t xml:space="preserve"> list </w:t>
            </w:r>
            <w:proofErr w:type="spellStart"/>
            <w:r w:rsidRPr="004B4CA8">
              <w:rPr>
                <w:rFonts w:ascii="Helvetica-Narrow" w:hAnsi="Helvetica-Narrow"/>
                <w:sz w:val="14"/>
                <w:szCs w:val="14"/>
              </w:rPr>
              <w:t>if</w:t>
            </w:r>
            <w:proofErr w:type="spellEnd"/>
            <w:r w:rsidRPr="004B4CA8">
              <w:rPr>
                <w:rFonts w:ascii="Helvetica-Narrow" w:hAnsi="Helvetica-Narrow"/>
                <w:sz w:val="14"/>
                <w:szCs w:val="14"/>
              </w:rPr>
              <w:t xml:space="preserve"> </w:t>
            </w:r>
            <w:proofErr w:type="spellStart"/>
            <w:r w:rsidRPr="004B4CA8">
              <w:rPr>
                <w:rFonts w:ascii="Helvetica-Narrow" w:hAnsi="Helvetica-Narrow"/>
                <w:sz w:val="14"/>
                <w:szCs w:val="14"/>
              </w:rPr>
              <w:t>more</w:t>
            </w:r>
            <w:proofErr w:type="spellEnd"/>
            <w:r w:rsidRPr="004B4CA8">
              <w:rPr>
                <w:rFonts w:ascii="Helvetica-Narrow" w:hAnsi="Helvetica-Narrow"/>
                <w:sz w:val="14"/>
                <w:szCs w:val="14"/>
              </w:rPr>
              <w:t xml:space="preserve"> </w:t>
            </w:r>
            <w:proofErr w:type="spellStart"/>
            <w:r w:rsidRPr="004B4CA8">
              <w:rPr>
                <w:rFonts w:ascii="Helvetica-Narrow" w:hAnsi="Helvetica-Narrow"/>
                <w:sz w:val="14"/>
                <w:szCs w:val="14"/>
              </w:rPr>
              <w:t>than</w:t>
            </w:r>
            <w:proofErr w:type="spellEnd"/>
            <w:r w:rsidRPr="004B4CA8">
              <w:rPr>
                <w:rFonts w:ascii="Helvetica-Narrow" w:hAnsi="Helvetica-Narrow"/>
                <w:sz w:val="14"/>
                <w:szCs w:val="14"/>
              </w:rPr>
              <w:t xml:space="preserve"> </w:t>
            </w:r>
            <w:proofErr w:type="spellStart"/>
            <w:r w:rsidRPr="004B4CA8">
              <w:rPr>
                <w:rFonts w:ascii="Helvetica-Narrow" w:hAnsi="Helvetica-Narrow"/>
                <w:sz w:val="14"/>
                <w:szCs w:val="14"/>
              </w:rPr>
              <w:t>one</w:t>
            </w:r>
            <w:proofErr w:type="spellEnd"/>
          </w:p>
          <w:p w14:paraId="16DB87B9" w14:textId="77777777" w:rsidR="0088042D" w:rsidRPr="004B4CA8" w:rsidRDefault="0088042D" w:rsidP="002C5004">
            <w:pPr>
              <w:keepNext/>
              <w:keepLines/>
              <w:tabs>
                <w:tab w:val="left" w:pos="567"/>
              </w:tabs>
              <w:rPr>
                <w:rFonts w:ascii="Helvetica-Narrow" w:hAnsi="Helvetica-Narrow"/>
                <w:sz w:val="14"/>
                <w:szCs w:val="14"/>
                <w:lang w:val="en-GB"/>
              </w:rPr>
            </w:pPr>
            <w:r w:rsidRPr="004B4CA8">
              <w:rPr>
                <w:rFonts w:ascii="Helvetica-Narrow" w:hAnsi="Helvetica-Narrow"/>
                <w:sz w:val="14"/>
                <w:szCs w:val="14"/>
                <w:lang w:val="en-GB"/>
              </w:rPr>
              <w:t>(8) If required by national legislation</w:t>
            </w:r>
          </w:p>
          <w:p w14:paraId="7EF27C06" w14:textId="77777777" w:rsidR="0088042D" w:rsidRPr="004B4CA8" w:rsidRDefault="0088042D" w:rsidP="002C5004">
            <w:pPr>
              <w:keepNext/>
              <w:keepLines/>
              <w:rPr>
                <w:rFonts w:ascii="Helvetica-Narrow" w:hAnsi="Helvetica-Narrow"/>
                <w:sz w:val="14"/>
                <w:szCs w:val="14"/>
                <w:lang w:val="en-GB"/>
              </w:rPr>
            </w:pPr>
            <w:r w:rsidRPr="004B4CA8">
              <w:rPr>
                <w:rFonts w:ascii="Helvetica-Narrow" w:hAnsi="Helvetica-Narrow"/>
                <w:sz w:val="14"/>
                <w:szCs w:val="14"/>
                <w:lang w:val="en-GB"/>
              </w:rPr>
              <w:t>(9) If applicable under the OECD Decision</w:t>
            </w:r>
          </w:p>
        </w:tc>
      </w:tr>
    </w:tbl>
    <w:p w14:paraId="3715B5EF" w14:textId="77777777" w:rsidR="0088042D" w:rsidRPr="004B4CA8" w:rsidRDefault="0088042D" w:rsidP="0088042D">
      <w:pPr>
        <w:pStyle w:val="Brdtekst"/>
        <w:spacing w:before="120" w:after="80"/>
        <w:rPr>
          <w:rFonts w:ascii="Helvetica" w:hAnsi="Helvetica"/>
          <w:b/>
          <w:sz w:val="18"/>
          <w:lang w:val="en-GB"/>
        </w:rPr>
        <w:sectPr w:rsidR="0088042D" w:rsidRPr="004B4CA8" w:rsidSect="0088042D">
          <w:headerReference w:type="default" r:id="rId12"/>
          <w:footerReference w:type="even" r:id="rId13"/>
          <w:footerReference w:type="default" r:id="rId14"/>
          <w:footerReference w:type="first" r:id="rId15"/>
          <w:endnotePr>
            <w:numFmt w:val="decimal"/>
          </w:endnotePr>
          <w:type w:val="continuous"/>
          <w:pgSz w:w="11906" w:h="16838" w:code="9"/>
          <w:pgMar w:top="567" w:right="567" w:bottom="567" w:left="567" w:header="397" w:footer="397" w:gutter="0"/>
          <w:cols w:space="720"/>
          <w:docGrid w:linePitch="272"/>
        </w:sectPr>
      </w:pPr>
    </w:p>
    <w:p w14:paraId="56F175C7" w14:textId="77777777" w:rsidR="0088042D" w:rsidRPr="004B4CA8" w:rsidRDefault="0088042D" w:rsidP="0088042D">
      <w:pPr>
        <w:pStyle w:val="Brdtekst"/>
        <w:spacing w:after="0"/>
        <w:jc w:val="center"/>
        <w:outlineLvl w:val="0"/>
        <w:rPr>
          <w:rFonts w:ascii="Helvetica" w:hAnsi="Helvetica"/>
          <w:b/>
          <w:sz w:val="26"/>
          <w:lang w:val="en-GB"/>
        </w:rPr>
      </w:pPr>
      <w:r w:rsidRPr="004B4CA8">
        <w:rPr>
          <w:rFonts w:ascii="Helvetica" w:hAnsi="Helvetica"/>
          <w:b/>
          <w:sz w:val="26"/>
          <w:lang w:val="en-GB"/>
        </w:rPr>
        <w:t>List of abbreviations and codes used in the notification document</w:t>
      </w:r>
    </w:p>
    <w:tbl>
      <w:tblPr>
        <w:tblW w:w="102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7"/>
        <w:gridCol w:w="6425"/>
      </w:tblGrid>
      <w:tr w:rsidR="0088042D" w:rsidRPr="004B4CA8" w14:paraId="767368E3" w14:textId="77777777" w:rsidTr="002C5004">
        <w:trPr>
          <w:cantSplit/>
          <w:trHeight w:val="234"/>
          <w:jc w:val="right"/>
        </w:trPr>
        <w:tc>
          <w:tcPr>
            <w:tcW w:w="10222" w:type="dxa"/>
            <w:gridSpan w:val="2"/>
          </w:tcPr>
          <w:p w14:paraId="084038F9" w14:textId="77777777" w:rsidR="0088042D" w:rsidRPr="004B4CA8" w:rsidRDefault="0088042D" w:rsidP="002C5004">
            <w:pPr>
              <w:tabs>
                <w:tab w:val="left" w:pos="112"/>
              </w:tabs>
              <w:spacing w:before="120" w:after="120"/>
              <w:rPr>
                <w:rFonts w:ascii="Helvetica-Narrow" w:hAnsi="Helvetica-Narrow"/>
                <w:b/>
                <w:lang w:val="en-GB"/>
              </w:rPr>
            </w:pPr>
            <w:r w:rsidRPr="004B4CA8">
              <w:rPr>
                <w:rFonts w:ascii="Helvetica-Narrow" w:hAnsi="Helvetica-Narrow"/>
                <w:b/>
                <w:lang w:val="en-GB"/>
              </w:rPr>
              <w:t>DISPOSAL OPERATIONS (block 11)</w:t>
            </w:r>
          </w:p>
          <w:p w14:paraId="22D66E98" w14:textId="77777777" w:rsidR="0088042D" w:rsidRPr="004B4CA8" w:rsidRDefault="0088042D" w:rsidP="002C5004">
            <w:pPr>
              <w:tabs>
                <w:tab w:val="left" w:pos="112"/>
              </w:tabs>
              <w:ind w:left="567" w:hanging="567"/>
              <w:rPr>
                <w:rFonts w:ascii="Helvetica-Narrow" w:hAnsi="Helvetica-Narrow"/>
                <w:sz w:val="18"/>
                <w:lang w:val="en-GB"/>
              </w:rPr>
            </w:pPr>
            <w:r w:rsidRPr="004B4CA8">
              <w:rPr>
                <w:rFonts w:ascii="Helvetica-Narrow" w:hAnsi="Helvetica-Narrow"/>
                <w:sz w:val="18"/>
                <w:lang w:val="en-GB"/>
              </w:rPr>
              <w:t>D1</w:t>
            </w:r>
            <w:r w:rsidRPr="004B4CA8">
              <w:rPr>
                <w:rFonts w:ascii="Helvetica-Narrow" w:hAnsi="Helvetica-Narrow"/>
                <w:sz w:val="18"/>
                <w:lang w:val="en-GB"/>
              </w:rPr>
              <w:tab/>
              <w:t>Deposit into or onto land, (e.g., landfill, etc.)</w:t>
            </w:r>
          </w:p>
          <w:p w14:paraId="175D714C" w14:textId="77777777" w:rsidR="0088042D" w:rsidRPr="004B4CA8" w:rsidRDefault="0088042D" w:rsidP="002C5004">
            <w:pPr>
              <w:tabs>
                <w:tab w:val="left" w:pos="112"/>
              </w:tabs>
              <w:ind w:left="567" w:hanging="567"/>
              <w:rPr>
                <w:rFonts w:ascii="Helvetica-Narrow" w:hAnsi="Helvetica-Narrow"/>
                <w:sz w:val="18"/>
                <w:lang w:val="en-GB"/>
              </w:rPr>
            </w:pPr>
            <w:r w:rsidRPr="004B4CA8">
              <w:rPr>
                <w:rFonts w:ascii="Helvetica-Narrow" w:hAnsi="Helvetica-Narrow"/>
                <w:sz w:val="18"/>
                <w:lang w:val="en-GB"/>
              </w:rPr>
              <w:t>D2</w:t>
            </w:r>
            <w:r w:rsidRPr="004B4CA8">
              <w:rPr>
                <w:rFonts w:ascii="Helvetica-Narrow" w:hAnsi="Helvetica-Narrow"/>
                <w:sz w:val="18"/>
                <w:lang w:val="en-GB"/>
              </w:rPr>
              <w:tab/>
              <w:t>Land treatment, (e.g., biodegradation of liquid or sludgy discards in soils, etc.)</w:t>
            </w:r>
          </w:p>
          <w:p w14:paraId="76D02D4C" w14:textId="77777777" w:rsidR="0088042D" w:rsidRPr="004B4CA8" w:rsidRDefault="0088042D" w:rsidP="002C5004">
            <w:pPr>
              <w:tabs>
                <w:tab w:val="left" w:pos="112"/>
              </w:tabs>
              <w:ind w:left="567" w:hanging="567"/>
              <w:rPr>
                <w:rFonts w:ascii="Helvetica-Narrow" w:hAnsi="Helvetica-Narrow"/>
                <w:sz w:val="18"/>
                <w:lang w:val="en-GB"/>
              </w:rPr>
            </w:pPr>
            <w:r w:rsidRPr="004B4CA8">
              <w:rPr>
                <w:rFonts w:ascii="Helvetica-Narrow" w:hAnsi="Helvetica-Narrow"/>
                <w:sz w:val="18"/>
                <w:lang w:val="en-GB"/>
              </w:rPr>
              <w:t>D3</w:t>
            </w:r>
            <w:r w:rsidRPr="004B4CA8">
              <w:rPr>
                <w:rFonts w:ascii="Helvetica-Narrow" w:hAnsi="Helvetica-Narrow"/>
                <w:sz w:val="18"/>
                <w:lang w:val="en-GB"/>
              </w:rPr>
              <w:tab/>
              <w:t>Deep injection, (e.g., injection of pumpable discards into wells, salt domes or naturally occurring repositories, etc.)</w:t>
            </w:r>
          </w:p>
          <w:p w14:paraId="2B66C1C2" w14:textId="77777777" w:rsidR="0088042D" w:rsidRPr="004B4CA8" w:rsidRDefault="0088042D" w:rsidP="002C5004">
            <w:pPr>
              <w:tabs>
                <w:tab w:val="left" w:pos="112"/>
              </w:tabs>
              <w:ind w:left="567" w:hanging="567"/>
              <w:rPr>
                <w:rFonts w:ascii="Helvetica-Narrow" w:hAnsi="Helvetica-Narrow"/>
                <w:sz w:val="18"/>
                <w:lang w:val="en-GB"/>
              </w:rPr>
            </w:pPr>
            <w:r w:rsidRPr="004B4CA8">
              <w:rPr>
                <w:rFonts w:ascii="Helvetica-Narrow" w:hAnsi="Helvetica-Narrow"/>
                <w:sz w:val="18"/>
                <w:lang w:val="en-GB"/>
              </w:rPr>
              <w:t>D4</w:t>
            </w:r>
            <w:r w:rsidRPr="004B4CA8">
              <w:rPr>
                <w:rFonts w:ascii="Helvetica-Narrow" w:hAnsi="Helvetica-Narrow"/>
                <w:sz w:val="18"/>
                <w:lang w:val="en-GB"/>
              </w:rPr>
              <w:tab/>
              <w:t xml:space="preserve">Surface impoundment, (e.g., placement of liquid or sludge discards into pits, </w:t>
            </w:r>
            <w:proofErr w:type="gramStart"/>
            <w:r w:rsidRPr="004B4CA8">
              <w:rPr>
                <w:rFonts w:ascii="Helvetica-Narrow" w:hAnsi="Helvetica-Narrow"/>
                <w:sz w:val="18"/>
                <w:lang w:val="en-GB"/>
              </w:rPr>
              <w:t>ponds</w:t>
            </w:r>
            <w:proofErr w:type="gramEnd"/>
            <w:r w:rsidRPr="004B4CA8">
              <w:rPr>
                <w:rFonts w:ascii="Helvetica-Narrow" w:hAnsi="Helvetica-Narrow"/>
                <w:sz w:val="18"/>
                <w:lang w:val="en-GB"/>
              </w:rPr>
              <w:t xml:space="preserve"> or lagoons, etc.)</w:t>
            </w:r>
          </w:p>
          <w:p w14:paraId="202400C7" w14:textId="77777777" w:rsidR="0088042D" w:rsidRPr="004B4CA8" w:rsidRDefault="0088042D" w:rsidP="002C5004">
            <w:pPr>
              <w:tabs>
                <w:tab w:val="left" w:pos="112"/>
              </w:tabs>
              <w:ind w:left="567" w:hanging="567"/>
              <w:rPr>
                <w:rFonts w:ascii="Helvetica-Narrow" w:hAnsi="Helvetica-Narrow"/>
                <w:sz w:val="18"/>
                <w:lang w:val="en-GB"/>
              </w:rPr>
            </w:pPr>
            <w:r w:rsidRPr="004B4CA8">
              <w:rPr>
                <w:rFonts w:ascii="Helvetica-Narrow" w:hAnsi="Helvetica-Narrow"/>
                <w:sz w:val="18"/>
                <w:lang w:val="en-GB"/>
              </w:rPr>
              <w:t>D5</w:t>
            </w:r>
            <w:r w:rsidRPr="004B4CA8">
              <w:rPr>
                <w:rFonts w:ascii="Helvetica-Narrow" w:hAnsi="Helvetica-Narrow"/>
                <w:sz w:val="18"/>
                <w:lang w:val="en-GB"/>
              </w:rPr>
              <w:tab/>
              <w:t>Specially engineered landfill, (e.g., placement into lined discrete cells which are capped and isolated from one another and the environment, etc.)</w:t>
            </w:r>
          </w:p>
          <w:p w14:paraId="203E88D8" w14:textId="77777777" w:rsidR="0088042D" w:rsidRPr="004B4CA8" w:rsidRDefault="0088042D" w:rsidP="002C5004">
            <w:pPr>
              <w:tabs>
                <w:tab w:val="left" w:pos="112"/>
              </w:tabs>
              <w:ind w:left="567" w:hanging="567"/>
              <w:rPr>
                <w:rFonts w:ascii="Helvetica-Narrow" w:hAnsi="Helvetica-Narrow"/>
                <w:sz w:val="18"/>
                <w:lang w:val="en-GB"/>
              </w:rPr>
            </w:pPr>
            <w:r w:rsidRPr="004B4CA8">
              <w:rPr>
                <w:rFonts w:ascii="Helvetica-Narrow" w:hAnsi="Helvetica-Narrow"/>
                <w:sz w:val="18"/>
                <w:lang w:val="en-GB"/>
              </w:rPr>
              <w:t>D6</w:t>
            </w:r>
            <w:r w:rsidRPr="004B4CA8">
              <w:rPr>
                <w:rFonts w:ascii="Helvetica-Narrow" w:hAnsi="Helvetica-Narrow"/>
                <w:sz w:val="18"/>
                <w:lang w:val="en-GB"/>
              </w:rPr>
              <w:tab/>
              <w:t>Release into a water body except seas/oceans</w:t>
            </w:r>
          </w:p>
          <w:p w14:paraId="1A1482F0" w14:textId="77777777" w:rsidR="0088042D" w:rsidRPr="004B4CA8" w:rsidRDefault="0088042D" w:rsidP="002C5004">
            <w:pPr>
              <w:tabs>
                <w:tab w:val="left" w:pos="112"/>
              </w:tabs>
              <w:ind w:left="567" w:hanging="567"/>
              <w:rPr>
                <w:rFonts w:ascii="Helvetica-Narrow" w:hAnsi="Helvetica-Narrow"/>
                <w:sz w:val="18"/>
                <w:lang w:val="en-GB"/>
              </w:rPr>
            </w:pPr>
            <w:r w:rsidRPr="004B4CA8">
              <w:rPr>
                <w:rFonts w:ascii="Helvetica-Narrow" w:hAnsi="Helvetica-Narrow"/>
                <w:sz w:val="18"/>
                <w:lang w:val="en-GB"/>
              </w:rPr>
              <w:t>D7</w:t>
            </w:r>
            <w:r w:rsidRPr="004B4CA8">
              <w:rPr>
                <w:rFonts w:ascii="Helvetica-Narrow" w:hAnsi="Helvetica-Narrow"/>
                <w:sz w:val="18"/>
                <w:lang w:val="en-GB"/>
              </w:rPr>
              <w:tab/>
              <w:t>Release into seas/oceans including sea-bed insertion</w:t>
            </w:r>
          </w:p>
          <w:p w14:paraId="1FEFFB12" w14:textId="77777777" w:rsidR="0088042D" w:rsidRPr="004B4CA8" w:rsidRDefault="0088042D" w:rsidP="002C5004">
            <w:pPr>
              <w:tabs>
                <w:tab w:val="left" w:pos="112"/>
              </w:tabs>
              <w:ind w:left="567" w:hanging="567"/>
              <w:rPr>
                <w:rFonts w:ascii="Helvetica-Narrow" w:hAnsi="Helvetica-Narrow"/>
                <w:sz w:val="18"/>
                <w:lang w:val="en-GB"/>
              </w:rPr>
            </w:pPr>
            <w:r w:rsidRPr="004B4CA8">
              <w:rPr>
                <w:rFonts w:ascii="Helvetica-Narrow" w:hAnsi="Helvetica-Narrow"/>
                <w:sz w:val="18"/>
                <w:lang w:val="en-GB"/>
              </w:rPr>
              <w:t>D8</w:t>
            </w:r>
            <w:r w:rsidRPr="004B4CA8">
              <w:rPr>
                <w:rFonts w:ascii="Helvetica-Narrow" w:hAnsi="Helvetica-Narrow"/>
                <w:sz w:val="18"/>
                <w:lang w:val="en-GB"/>
              </w:rPr>
              <w:tab/>
              <w:t>Biological treatment not specified elsewhere in this list which results in final compounds or mixtures which are discarded by means of any of the operations in this list</w:t>
            </w:r>
          </w:p>
          <w:p w14:paraId="547F98C3" w14:textId="77777777" w:rsidR="0088042D" w:rsidRPr="004B4CA8" w:rsidRDefault="0088042D" w:rsidP="002C5004">
            <w:pPr>
              <w:tabs>
                <w:tab w:val="left" w:pos="112"/>
              </w:tabs>
              <w:ind w:left="567" w:hanging="567"/>
              <w:rPr>
                <w:rFonts w:ascii="Helvetica-Narrow" w:hAnsi="Helvetica-Narrow"/>
                <w:sz w:val="18"/>
                <w:lang w:val="en-GB"/>
              </w:rPr>
            </w:pPr>
            <w:r w:rsidRPr="004B4CA8">
              <w:rPr>
                <w:rFonts w:ascii="Helvetica-Narrow" w:hAnsi="Helvetica-Narrow"/>
                <w:sz w:val="18"/>
                <w:lang w:val="en-GB"/>
              </w:rPr>
              <w:t>D9</w:t>
            </w:r>
            <w:r w:rsidRPr="004B4CA8">
              <w:rPr>
                <w:rFonts w:ascii="Helvetica-Narrow" w:hAnsi="Helvetica-Narrow"/>
                <w:sz w:val="18"/>
                <w:lang w:val="en-GB"/>
              </w:rPr>
              <w:tab/>
            </w:r>
            <w:proofErr w:type="spellStart"/>
            <w:r w:rsidRPr="004B4CA8">
              <w:rPr>
                <w:rFonts w:ascii="Helvetica-Narrow" w:hAnsi="Helvetica-Narrow"/>
                <w:sz w:val="18"/>
                <w:lang w:val="en-GB"/>
              </w:rPr>
              <w:t>Physico</w:t>
            </w:r>
            <w:proofErr w:type="spellEnd"/>
            <w:r w:rsidRPr="004B4CA8">
              <w:rPr>
                <w:rFonts w:ascii="Helvetica-Narrow" w:hAnsi="Helvetica-Narrow"/>
                <w:sz w:val="18"/>
                <w:lang w:val="en-GB"/>
              </w:rPr>
              <w:t>-chemical treatment not specified elsewhere in this list which results in final compounds or mixtures which are discarded by means of any of the operations in this list (e.g., evaporation, drying, calcination, etc.)</w:t>
            </w:r>
          </w:p>
          <w:p w14:paraId="3E1445A9" w14:textId="77777777" w:rsidR="0088042D" w:rsidRPr="004B4CA8" w:rsidRDefault="0088042D" w:rsidP="002C5004">
            <w:pPr>
              <w:tabs>
                <w:tab w:val="left" w:pos="112"/>
              </w:tabs>
              <w:ind w:left="567" w:hanging="567"/>
              <w:rPr>
                <w:rFonts w:ascii="Helvetica-Narrow" w:hAnsi="Helvetica-Narrow"/>
                <w:sz w:val="18"/>
                <w:lang w:val="en-GB"/>
              </w:rPr>
            </w:pPr>
            <w:r w:rsidRPr="004B4CA8">
              <w:rPr>
                <w:rFonts w:ascii="Helvetica-Narrow" w:hAnsi="Helvetica-Narrow"/>
                <w:sz w:val="18"/>
                <w:lang w:val="en-GB"/>
              </w:rPr>
              <w:t>D10</w:t>
            </w:r>
            <w:r w:rsidRPr="004B4CA8">
              <w:rPr>
                <w:rFonts w:ascii="Helvetica-Narrow" w:hAnsi="Helvetica-Narrow"/>
                <w:sz w:val="18"/>
                <w:lang w:val="en-GB"/>
              </w:rPr>
              <w:tab/>
              <w:t>Incineration on land</w:t>
            </w:r>
          </w:p>
          <w:p w14:paraId="2AC12F8D" w14:textId="77777777" w:rsidR="0088042D" w:rsidRPr="004B4CA8" w:rsidRDefault="0088042D" w:rsidP="002C5004">
            <w:pPr>
              <w:tabs>
                <w:tab w:val="left" w:pos="112"/>
              </w:tabs>
              <w:ind w:left="567" w:hanging="567"/>
              <w:rPr>
                <w:rFonts w:ascii="Helvetica-Narrow" w:hAnsi="Helvetica-Narrow"/>
                <w:sz w:val="18"/>
                <w:lang w:val="en-GB"/>
              </w:rPr>
            </w:pPr>
            <w:r w:rsidRPr="004B4CA8">
              <w:rPr>
                <w:rFonts w:ascii="Helvetica-Narrow" w:hAnsi="Helvetica-Narrow"/>
                <w:sz w:val="18"/>
                <w:lang w:val="en-GB"/>
              </w:rPr>
              <w:t>D11</w:t>
            </w:r>
            <w:r w:rsidRPr="004B4CA8">
              <w:rPr>
                <w:rFonts w:ascii="Helvetica-Narrow" w:hAnsi="Helvetica-Narrow"/>
                <w:sz w:val="18"/>
                <w:lang w:val="en-GB"/>
              </w:rPr>
              <w:tab/>
              <w:t>Incineration at sea</w:t>
            </w:r>
          </w:p>
          <w:p w14:paraId="5049EED1" w14:textId="77777777" w:rsidR="0088042D" w:rsidRPr="004B4CA8" w:rsidRDefault="0088042D" w:rsidP="002C5004">
            <w:pPr>
              <w:tabs>
                <w:tab w:val="left" w:pos="112"/>
              </w:tabs>
              <w:ind w:left="567" w:hanging="567"/>
              <w:rPr>
                <w:rFonts w:ascii="Helvetica-Narrow" w:hAnsi="Helvetica-Narrow"/>
                <w:sz w:val="18"/>
                <w:lang w:val="en-GB"/>
              </w:rPr>
            </w:pPr>
            <w:r w:rsidRPr="004B4CA8">
              <w:rPr>
                <w:rFonts w:ascii="Helvetica-Narrow" w:hAnsi="Helvetica-Narrow"/>
                <w:sz w:val="18"/>
                <w:lang w:val="en-GB"/>
              </w:rPr>
              <w:t>D12</w:t>
            </w:r>
            <w:r w:rsidRPr="004B4CA8">
              <w:rPr>
                <w:rFonts w:ascii="Helvetica-Narrow" w:hAnsi="Helvetica-Narrow"/>
                <w:sz w:val="18"/>
                <w:lang w:val="en-GB"/>
              </w:rPr>
              <w:tab/>
              <w:t>Permanent storage, (e.g., emplacement of containers in a mine, etc.)</w:t>
            </w:r>
          </w:p>
          <w:p w14:paraId="3F5BA36A" w14:textId="77777777" w:rsidR="0088042D" w:rsidRPr="004B4CA8" w:rsidRDefault="0088042D" w:rsidP="002C5004">
            <w:pPr>
              <w:tabs>
                <w:tab w:val="left" w:pos="112"/>
              </w:tabs>
              <w:ind w:left="567" w:hanging="567"/>
              <w:rPr>
                <w:rFonts w:ascii="Helvetica-Narrow" w:hAnsi="Helvetica-Narrow"/>
                <w:sz w:val="18"/>
                <w:lang w:val="en-GB"/>
              </w:rPr>
            </w:pPr>
            <w:r w:rsidRPr="004B4CA8">
              <w:rPr>
                <w:rFonts w:ascii="Helvetica-Narrow" w:hAnsi="Helvetica-Narrow"/>
                <w:sz w:val="18"/>
                <w:lang w:val="en-GB"/>
              </w:rPr>
              <w:t>D13</w:t>
            </w:r>
            <w:r w:rsidRPr="004B4CA8">
              <w:rPr>
                <w:rFonts w:ascii="Helvetica-Narrow" w:hAnsi="Helvetica-Narrow"/>
                <w:sz w:val="18"/>
                <w:lang w:val="en-GB"/>
              </w:rPr>
              <w:tab/>
              <w:t>Blending or mixing prior to submission to any of the operations in this list</w:t>
            </w:r>
          </w:p>
          <w:p w14:paraId="3998EB08" w14:textId="77777777" w:rsidR="0088042D" w:rsidRPr="004B4CA8" w:rsidRDefault="0088042D" w:rsidP="002C5004">
            <w:pPr>
              <w:tabs>
                <w:tab w:val="left" w:pos="112"/>
              </w:tabs>
              <w:ind w:left="567" w:hanging="567"/>
              <w:rPr>
                <w:rFonts w:ascii="Helvetica-Narrow" w:hAnsi="Helvetica-Narrow"/>
                <w:sz w:val="18"/>
                <w:lang w:val="en-GB"/>
              </w:rPr>
            </w:pPr>
            <w:r w:rsidRPr="004B4CA8">
              <w:rPr>
                <w:rFonts w:ascii="Helvetica-Narrow" w:hAnsi="Helvetica-Narrow"/>
                <w:sz w:val="18"/>
                <w:lang w:val="en-GB"/>
              </w:rPr>
              <w:t>D14</w:t>
            </w:r>
            <w:r w:rsidRPr="004B4CA8">
              <w:rPr>
                <w:rFonts w:ascii="Helvetica-Narrow" w:hAnsi="Helvetica-Narrow"/>
                <w:sz w:val="18"/>
                <w:lang w:val="en-GB"/>
              </w:rPr>
              <w:tab/>
              <w:t>Repackaging prior to submission to any of the operations in this list</w:t>
            </w:r>
          </w:p>
          <w:p w14:paraId="3A7D5D5C" w14:textId="77777777" w:rsidR="0088042D" w:rsidRPr="004B4CA8" w:rsidRDefault="0088042D" w:rsidP="002C5004">
            <w:pPr>
              <w:tabs>
                <w:tab w:val="left" w:pos="112"/>
                <w:tab w:val="left" w:pos="601"/>
              </w:tabs>
              <w:spacing w:after="120"/>
              <w:ind w:left="567" w:hanging="567"/>
              <w:rPr>
                <w:rFonts w:ascii="Helvetica-Narrow" w:hAnsi="Helvetica-Narrow"/>
                <w:b/>
                <w:sz w:val="18"/>
                <w:lang w:val="en-GB"/>
              </w:rPr>
            </w:pPr>
            <w:r w:rsidRPr="004B4CA8">
              <w:rPr>
                <w:rFonts w:ascii="Helvetica-Narrow" w:hAnsi="Helvetica-Narrow"/>
                <w:sz w:val="18"/>
                <w:lang w:val="en-GB"/>
              </w:rPr>
              <w:t>D15</w:t>
            </w:r>
            <w:r w:rsidRPr="004B4CA8">
              <w:rPr>
                <w:rFonts w:ascii="Helvetica-Narrow" w:hAnsi="Helvetica-Narrow"/>
                <w:sz w:val="18"/>
                <w:lang w:val="en-GB"/>
              </w:rPr>
              <w:tab/>
              <w:t>Storage pending any of the operations in this list</w:t>
            </w:r>
          </w:p>
        </w:tc>
      </w:tr>
      <w:tr w:rsidR="0088042D" w:rsidRPr="004B4CA8" w14:paraId="612F4719" w14:textId="77777777" w:rsidTr="002C5004">
        <w:trPr>
          <w:cantSplit/>
          <w:trHeight w:val="234"/>
          <w:jc w:val="right"/>
        </w:trPr>
        <w:tc>
          <w:tcPr>
            <w:tcW w:w="10222" w:type="dxa"/>
            <w:gridSpan w:val="2"/>
          </w:tcPr>
          <w:p w14:paraId="448BBDD5" w14:textId="77777777" w:rsidR="0088042D" w:rsidRPr="004B4CA8" w:rsidRDefault="0088042D" w:rsidP="002C5004">
            <w:pPr>
              <w:tabs>
                <w:tab w:val="left" w:pos="112"/>
              </w:tabs>
              <w:spacing w:before="120" w:after="120"/>
              <w:rPr>
                <w:rFonts w:ascii="Helvetica-Narrow" w:hAnsi="Helvetica-Narrow"/>
                <w:b/>
                <w:lang w:val="en-GB"/>
              </w:rPr>
            </w:pPr>
            <w:r w:rsidRPr="004B4CA8">
              <w:rPr>
                <w:rFonts w:ascii="Helvetica-Narrow" w:hAnsi="Helvetica-Narrow"/>
                <w:b/>
                <w:lang w:val="en-GB"/>
              </w:rPr>
              <w:t xml:space="preserve">RECOVERY OPERATIONS (block 11) </w:t>
            </w:r>
          </w:p>
          <w:p w14:paraId="3FFE677A" w14:textId="77777777" w:rsidR="0088042D" w:rsidRPr="004B4CA8" w:rsidRDefault="0088042D" w:rsidP="002C5004">
            <w:pPr>
              <w:tabs>
                <w:tab w:val="left" w:pos="-1866"/>
                <w:tab w:val="left" w:pos="554"/>
              </w:tabs>
              <w:ind w:left="554" w:hanging="554"/>
              <w:rPr>
                <w:rFonts w:ascii="Helvetica-Narrow" w:hAnsi="Helvetica-Narrow"/>
                <w:sz w:val="18"/>
                <w:lang w:val="en-GB"/>
              </w:rPr>
            </w:pPr>
            <w:r w:rsidRPr="004B4CA8">
              <w:rPr>
                <w:rFonts w:ascii="Helvetica-Narrow" w:hAnsi="Helvetica-Narrow"/>
                <w:sz w:val="18"/>
                <w:lang w:val="en-GB"/>
              </w:rPr>
              <w:t>R1</w:t>
            </w:r>
            <w:r w:rsidRPr="004B4CA8">
              <w:rPr>
                <w:rFonts w:ascii="Helvetica-Narrow" w:hAnsi="Helvetica-Narrow"/>
                <w:sz w:val="18"/>
                <w:lang w:val="en-GB"/>
              </w:rPr>
              <w:tab/>
              <w:t>Use as a fuel (other than in direct incineration) or other means to generate energy (Basel/OECD) - Use principally as a fuel or other means to generate energy (EU)</w:t>
            </w:r>
          </w:p>
          <w:p w14:paraId="1DD477A8" w14:textId="77777777" w:rsidR="0088042D" w:rsidRPr="004B4CA8" w:rsidRDefault="0088042D" w:rsidP="002C5004">
            <w:pPr>
              <w:tabs>
                <w:tab w:val="left" w:pos="112"/>
                <w:tab w:val="left" w:pos="554"/>
              </w:tabs>
              <w:ind w:left="554" w:hanging="554"/>
              <w:rPr>
                <w:rFonts w:ascii="Helvetica-Narrow" w:hAnsi="Helvetica-Narrow"/>
                <w:sz w:val="18"/>
                <w:lang w:val="en-GB"/>
              </w:rPr>
            </w:pPr>
            <w:r w:rsidRPr="004B4CA8">
              <w:rPr>
                <w:rFonts w:ascii="Helvetica-Narrow" w:hAnsi="Helvetica-Narrow"/>
                <w:sz w:val="18"/>
                <w:lang w:val="en-GB"/>
              </w:rPr>
              <w:t>R2</w:t>
            </w:r>
            <w:r w:rsidRPr="004B4CA8">
              <w:rPr>
                <w:rFonts w:ascii="Helvetica-Narrow" w:hAnsi="Helvetica-Narrow"/>
                <w:sz w:val="18"/>
                <w:lang w:val="en-GB"/>
              </w:rPr>
              <w:tab/>
              <w:t>Solvent reclamation/regeneration</w:t>
            </w:r>
          </w:p>
          <w:p w14:paraId="7AFF34AE" w14:textId="77777777" w:rsidR="0088042D" w:rsidRPr="004B4CA8" w:rsidRDefault="0088042D" w:rsidP="002C5004">
            <w:pPr>
              <w:tabs>
                <w:tab w:val="left" w:pos="112"/>
                <w:tab w:val="left" w:pos="554"/>
              </w:tabs>
              <w:ind w:left="554" w:hanging="554"/>
              <w:rPr>
                <w:rFonts w:ascii="Helvetica-Narrow" w:hAnsi="Helvetica-Narrow"/>
                <w:sz w:val="18"/>
                <w:lang w:val="en-GB"/>
              </w:rPr>
            </w:pPr>
            <w:r w:rsidRPr="004B4CA8">
              <w:rPr>
                <w:rFonts w:ascii="Helvetica-Narrow" w:hAnsi="Helvetica-Narrow"/>
                <w:sz w:val="18"/>
                <w:lang w:val="en-GB"/>
              </w:rPr>
              <w:t>R3</w:t>
            </w:r>
            <w:r w:rsidRPr="004B4CA8">
              <w:rPr>
                <w:rFonts w:ascii="Helvetica-Narrow" w:hAnsi="Helvetica-Narrow"/>
                <w:sz w:val="18"/>
                <w:lang w:val="en-GB"/>
              </w:rPr>
              <w:tab/>
              <w:t>Recycling/reclamation of organic substances which are not used as solvents</w:t>
            </w:r>
          </w:p>
          <w:p w14:paraId="2B94F072" w14:textId="77777777" w:rsidR="0088042D" w:rsidRPr="004B4CA8" w:rsidRDefault="0088042D" w:rsidP="002C5004">
            <w:pPr>
              <w:pStyle w:val="FigureNote"/>
              <w:tabs>
                <w:tab w:val="clear" w:pos="850"/>
                <w:tab w:val="clear" w:pos="1191"/>
                <w:tab w:val="clear" w:pos="1531"/>
                <w:tab w:val="left" w:pos="112"/>
                <w:tab w:val="left" w:pos="554"/>
              </w:tabs>
              <w:ind w:left="554" w:hanging="554"/>
              <w:jc w:val="left"/>
              <w:rPr>
                <w:rFonts w:ascii="Helvetica-Narrow" w:hAnsi="Helvetica-Narrow"/>
                <w:lang w:val="en-GB"/>
              </w:rPr>
            </w:pPr>
            <w:r w:rsidRPr="004B4CA8">
              <w:rPr>
                <w:rFonts w:ascii="Helvetica-Narrow" w:hAnsi="Helvetica-Narrow"/>
                <w:lang w:val="en-GB"/>
              </w:rPr>
              <w:t>R4</w:t>
            </w:r>
            <w:r w:rsidRPr="004B4CA8">
              <w:rPr>
                <w:rFonts w:ascii="Helvetica-Narrow" w:hAnsi="Helvetica-Narrow"/>
                <w:lang w:val="en-GB"/>
              </w:rPr>
              <w:tab/>
              <w:t>Recycling/reclamation of metals and metal compounds</w:t>
            </w:r>
          </w:p>
          <w:p w14:paraId="0BD91B5C" w14:textId="77777777" w:rsidR="0088042D" w:rsidRPr="004B4CA8" w:rsidRDefault="0088042D" w:rsidP="002C5004">
            <w:pPr>
              <w:tabs>
                <w:tab w:val="left" w:pos="112"/>
                <w:tab w:val="left" w:pos="554"/>
              </w:tabs>
              <w:ind w:left="554" w:hanging="554"/>
              <w:rPr>
                <w:rFonts w:ascii="Helvetica-Narrow" w:hAnsi="Helvetica-Narrow"/>
                <w:sz w:val="18"/>
                <w:lang w:val="en-GB"/>
              </w:rPr>
            </w:pPr>
            <w:r w:rsidRPr="004B4CA8">
              <w:rPr>
                <w:rFonts w:ascii="Helvetica-Narrow" w:hAnsi="Helvetica-Narrow"/>
                <w:sz w:val="18"/>
                <w:lang w:val="en-GB"/>
              </w:rPr>
              <w:t>R5</w:t>
            </w:r>
            <w:r w:rsidRPr="004B4CA8">
              <w:rPr>
                <w:rFonts w:ascii="Helvetica-Narrow" w:hAnsi="Helvetica-Narrow"/>
                <w:sz w:val="18"/>
                <w:lang w:val="en-GB"/>
              </w:rPr>
              <w:tab/>
              <w:t>Recycling/reclamation of other inorganic materials</w:t>
            </w:r>
          </w:p>
          <w:p w14:paraId="22FB5903" w14:textId="77777777" w:rsidR="0088042D" w:rsidRPr="004B4CA8" w:rsidRDefault="0088042D" w:rsidP="002C5004">
            <w:pPr>
              <w:tabs>
                <w:tab w:val="left" w:pos="112"/>
                <w:tab w:val="left" w:pos="554"/>
              </w:tabs>
              <w:ind w:left="554" w:hanging="554"/>
              <w:rPr>
                <w:rFonts w:ascii="Helvetica-Narrow" w:hAnsi="Helvetica-Narrow"/>
                <w:sz w:val="18"/>
                <w:lang w:val="en-GB"/>
              </w:rPr>
            </w:pPr>
            <w:r w:rsidRPr="004B4CA8">
              <w:rPr>
                <w:rFonts w:ascii="Helvetica-Narrow" w:hAnsi="Helvetica-Narrow"/>
                <w:sz w:val="18"/>
                <w:lang w:val="en-GB"/>
              </w:rPr>
              <w:t>R6</w:t>
            </w:r>
            <w:r w:rsidRPr="004B4CA8">
              <w:rPr>
                <w:rFonts w:ascii="Helvetica-Narrow" w:hAnsi="Helvetica-Narrow"/>
                <w:sz w:val="18"/>
                <w:lang w:val="en-GB"/>
              </w:rPr>
              <w:tab/>
              <w:t>Regeneration of acids or bases</w:t>
            </w:r>
          </w:p>
          <w:p w14:paraId="1F929199" w14:textId="77777777" w:rsidR="0088042D" w:rsidRPr="004B4CA8" w:rsidRDefault="0088042D" w:rsidP="002C5004">
            <w:pPr>
              <w:tabs>
                <w:tab w:val="left" w:pos="112"/>
                <w:tab w:val="left" w:pos="554"/>
              </w:tabs>
              <w:ind w:left="554" w:hanging="554"/>
              <w:rPr>
                <w:rFonts w:ascii="Helvetica-Narrow" w:hAnsi="Helvetica-Narrow"/>
                <w:sz w:val="18"/>
                <w:lang w:val="en-GB"/>
              </w:rPr>
            </w:pPr>
            <w:r w:rsidRPr="004B4CA8">
              <w:rPr>
                <w:rFonts w:ascii="Helvetica-Narrow" w:hAnsi="Helvetica-Narrow"/>
                <w:sz w:val="18"/>
                <w:lang w:val="en-GB"/>
              </w:rPr>
              <w:t>R7</w:t>
            </w:r>
            <w:r w:rsidRPr="004B4CA8">
              <w:rPr>
                <w:rFonts w:ascii="Helvetica-Narrow" w:hAnsi="Helvetica-Narrow"/>
                <w:sz w:val="18"/>
                <w:lang w:val="en-GB"/>
              </w:rPr>
              <w:tab/>
              <w:t>Recovery of components used for pollution abatement</w:t>
            </w:r>
          </w:p>
          <w:p w14:paraId="54E85553" w14:textId="77777777" w:rsidR="0088042D" w:rsidRPr="004B4CA8" w:rsidRDefault="0088042D" w:rsidP="002C5004">
            <w:pPr>
              <w:tabs>
                <w:tab w:val="left" w:pos="112"/>
                <w:tab w:val="left" w:pos="554"/>
              </w:tabs>
              <w:ind w:left="554" w:hanging="554"/>
              <w:rPr>
                <w:rFonts w:ascii="Helvetica-Narrow" w:hAnsi="Helvetica-Narrow"/>
                <w:sz w:val="18"/>
                <w:lang w:val="en-GB"/>
              </w:rPr>
            </w:pPr>
            <w:r w:rsidRPr="004B4CA8">
              <w:rPr>
                <w:rFonts w:ascii="Helvetica-Narrow" w:hAnsi="Helvetica-Narrow"/>
                <w:sz w:val="18"/>
                <w:lang w:val="en-GB"/>
              </w:rPr>
              <w:t>R8</w:t>
            </w:r>
            <w:r w:rsidRPr="004B4CA8">
              <w:rPr>
                <w:rFonts w:ascii="Helvetica-Narrow" w:hAnsi="Helvetica-Narrow"/>
                <w:sz w:val="18"/>
                <w:lang w:val="en-GB"/>
              </w:rPr>
              <w:tab/>
              <w:t>Recovery of components from catalysts</w:t>
            </w:r>
          </w:p>
          <w:p w14:paraId="701E3A93" w14:textId="77777777" w:rsidR="0088042D" w:rsidRPr="004B4CA8" w:rsidRDefault="0088042D" w:rsidP="002C5004">
            <w:pPr>
              <w:tabs>
                <w:tab w:val="left" w:pos="112"/>
                <w:tab w:val="left" w:pos="554"/>
              </w:tabs>
              <w:ind w:left="554" w:hanging="554"/>
              <w:rPr>
                <w:rFonts w:ascii="Helvetica-Narrow" w:hAnsi="Helvetica-Narrow"/>
                <w:sz w:val="18"/>
                <w:lang w:val="en-GB"/>
              </w:rPr>
            </w:pPr>
            <w:r w:rsidRPr="004B4CA8">
              <w:rPr>
                <w:rFonts w:ascii="Helvetica-Narrow" w:hAnsi="Helvetica-Narrow"/>
                <w:sz w:val="18"/>
                <w:lang w:val="en-GB"/>
              </w:rPr>
              <w:t>R9</w:t>
            </w:r>
            <w:r w:rsidRPr="004B4CA8">
              <w:rPr>
                <w:rFonts w:ascii="Helvetica-Narrow" w:hAnsi="Helvetica-Narrow"/>
                <w:sz w:val="18"/>
                <w:lang w:val="en-GB"/>
              </w:rPr>
              <w:tab/>
              <w:t>Used oil re-refining or other reuses of previously used oil</w:t>
            </w:r>
          </w:p>
          <w:p w14:paraId="52BA090B" w14:textId="77777777" w:rsidR="0088042D" w:rsidRPr="004B4CA8" w:rsidRDefault="0088042D" w:rsidP="002C5004">
            <w:pPr>
              <w:tabs>
                <w:tab w:val="left" w:pos="112"/>
                <w:tab w:val="left" w:pos="554"/>
              </w:tabs>
              <w:ind w:left="554" w:hanging="554"/>
              <w:rPr>
                <w:rFonts w:ascii="Helvetica-Narrow" w:hAnsi="Helvetica-Narrow"/>
                <w:sz w:val="18"/>
                <w:lang w:val="en-GB"/>
              </w:rPr>
            </w:pPr>
            <w:r w:rsidRPr="004B4CA8">
              <w:rPr>
                <w:rFonts w:ascii="Helvetica-Narrow" w:hAnsi="Helvetica-Narrow"/>
                <w:sz w:val="18"/>
                <w:lang w:val="en-GB"/>
              </w:rPr>
              <w:t>R10</w:t>
            </w:r>
            <w:r w:rsidRPr="004B4CA8">
              <w:rPr>
                <w:rFonts w:ascii="Helvetica-Narrow" w:hAnsi="Helvetica-Narrow"/>
                <w:sz w:val="18"/>
                <w:lang w:val="en-GB"/>
              </w:rPr>
              <w:tab/>
              <w:t>Land treatment resulting in benefit to agriculture or ecological improvement</w:t>
            </w:r>
          </w:p>
          <w:p w14:paraId="45F9DDB6" w14:textId="77777777" w:rsidR="0088042D" w:rsidRPr="004B4CA8" w:rsidRDefault="0088042D" w:rsidP="002C5004">
            <w:pPr>
              <w:tabs>
                <w:tab w:val="left" w:pos="112"/>
                <w:tab w:val="left" w:pos="554"/>
              </w:tabs>
              <w:ind w:left="554" w:hanging="554"/>
              <w:rPr>
                <w:rFonts w:ascii="Helvetica-Narrow" w:hAnsi="Helvetica-Narrow"/>
                <w:sz w:val="18"/>
                <w:lang w:val="en-GB"/>
              </w:rPr>
            </w:pPr>
            <w:r w:rsidRPr="004B4CA8">
              <w:rPr>
                <w:rFonts w:ascii="Helvetica-Narrow" w:hAnsi="Helvetica-Narrow"/>
                <w:sz w:val="18"/>
                <w:lang w:val="en-GB"/>
              </w:rPr>
              <w:t>R11</w:t>
            </w:r>
            <w:r w:rsidRPr="004B4CA8">
              <w:rPr>
                <w:rFonts w:ascii="Helvetica-Narrow" w:hAnsi="Helvetica-Narrow"/>
                <w:sz w:val="18"/>
                <w:lang w:val="en-GB"/>
              </w:rPr>
              <w:tab/>
              <w:t>Uses of residual materials obtained from any of the operations numbered R1-R10</w:t>
            </w:r>
          </w:p>
          <w:p w14:paraId="1DBB6C7B" w14:textId="77777777" w:rsidR="0088042D" w:rsidRPr="004B4CA8" w:rsidRDefault="0088042D" w:rsidP="002C5004">
            <w:pPr>
              <w:tabs>
                <w:tab w:val="left" w:pos="112"/>
                <w:tab w:val="left" w:pos="554"/>
              </w:tabs>
              <w:ind w:left="554" w:hanging="554"/>
              <w:rPr>
                <w:rFonts w:ascii="Helvetica-Narrow" w:hAnsi="Helvetica-Narrow"/>
                <w:sz w:val="18"/>
                <w:lang w:val="en-GB"/>
              </w:rPr>
            </w:pPr>
            <w:r w:rsidRPr="004B4CA8">
              <w:rPr>
                <w:rFonts w:ascii="Helvetica-Narrow" w:hAnsi="Helvetica-Narrow"/>
                <w:sz w:val="18"/>
                <w:lang w:val="en-GB"/>
              </w:rPr>
              <w:t>R12</w:t>
            </w:r>
            <w:r w:rsidRPr="004B4CA8">
              <w:rPr>
                <w:rFonts w:ascii="Helvetica-Narrow" w:hAnsi="Helvetica-Narrow"/>
                <w:sz w:val="18"/>
                <w:lang w:val="en-GB"/>
              </w:rPr>
              <w:tab/>
              <w:t>Exchange of wastes for submission to any of the operations numbered R1-R11</w:t>
            </w:r>
          </w:p>
          <w:p w14:paraId="3A3D6A99" w14:textId="77777777" w:rsidR="0088042D" w:rsidRPr="004B4CA8" w:rsidRDefault="0088042D" w:rsidP="002C5004">
            <w:pPr>
              <w:tabs>
                <w:tab w:val="left" w:pos="112"/>
                <w:tab w:val="left" w:pos="554"/>
              </w:tabs>
              <w:spacing w:after="120"/>
              <w:ind w:left="554" w:hanging="554"/>
              <w:rPr>
                <w:rFonts w:ascii="Helvetica-Narrow" w:hAnsi="Helvetica-Narrow"/>
                <w:b/>
                <w:sz w:val="18"/>
                <w:lang w:val="en-GB"/>
              </w:rPr>
            </w:pPr>
            <w:r w:rsidRPr="004B4CA8">
              <w:rPr>
                <w:rFonts w:ascii="Helvetica-Narrow" w:hAnsi="Helvetica-Narrow"/>
                <w:sz w:val="18"/>
                <w:lang w:val="en-GB"/>
              </w:rPr>
              <w:t>R13</w:t>
            </w:r>
            <w:r w:rsidRPr="004B4CA8">
              <w:rPr>
                <w:rFonts w:ascii="Helvetica-Narrow" w:hAnsi="Helvetica-Narrow"/>
                <w:sz w:val="18"/>
                <w:lang w:val="en-GB"/>
              </w:rPr>
              <w:tab/>
              <w:t>Accumulation of material intended for any operation in this list.</w:t>
            </w:r>
          </w:p>
        </w:tc>
      </w:tr>
      <w:tr w:rsidR="0088042D" w:rsidRPr="004B4CA8" w14:paraId="7A32E719" w14:textId="77777777" w:rsidTr="002C5004">
        <w:trPr>
          <w:cantSplit/>
          <w:trHeight w:val="234"/>
          <w:jc w:val="right"/>
        </w:trPr>
        <w:tc>
          <w:tcPr>
            <w:tcW w:w="3797" w:type="dxa"/>
          </w:tcPr>
          <w:p w14:paraId="6DC769EA" w14:textId="77777777" w:rsidR="0088042D" w:rsidRPr="004B4CA8" w:rsidRDefault="0088042D" w:rsidP="002C5004">
            <w:pPr>
              <w:tabs>
                <w:tab w:val="left" w:pos="567"/>
              </w:tabs>
              <w:spacing w:before="120" w:after="120"/>
              <w:rPr>
                <w:rFonts w:ascii="Helvetica-Narrow" w:hAnsi="Helvetica-Narrow"/>
                <w:b/>
                <w:lang w:val="en-GB"/>
              </w:rPr>
            </w:pPr>
            <w:r w:rsidRPr="004B4CA8">
              <w:rPr>
                <w:rFonts w:ascii="Helvetica-Narrow" w:hAnsi="Helvetica-Narrow"/>
                <w:b/>
                <w:lang w:val="en-GB"/>
              </w:rPr>
              <w:t>PACKAGING TYPES (block 7)</w:t>
            </w:r>
          </w:p>
          <w:p w14:paraId="16371C10" w14:textId="77777777" w:rsidR="0088042D" w:rsidRPr="004B4CA8" w:rsidRDefault="0088042D" w:rsidP="0088042D">
            <w:pPr>
              <w:numPr>
                <w:ilvl w:val="0"/>
                <w:numId w:val="31"/>
              </w:numPr>
              <w:tabs>
                <w:tab w:val="left" w:pos="567"/>
              </w:tabs>
              <w:rPr>
                <w:rFonts w:ascii="Helvetica-Narrow" w:hAnsi="Helvetica-Narrow"/>
                <w:sz w:val="18"/>
                <w:lang w:val="en-GB"/>
              </w:rPr>
            </w:pPr>
            <w:r w:rsidRPr="004B4CA8">
              <w:rPr>
                <w:rFonts w:ascii="Helvetica-Narrow" w:hAnsi="Helvetica-Narrow"/>
                <w:sz w:val="18"/>
                <w:lang w:val="en-GB"/>
              </w:rPr>
              <w:t>Drum</w:t>
            </w:r>
          </w:p>
          <w:p w14:paraId="5B3C5493" w14:textId="77777777" w:rsidR="0088042D" w:rsidRPr="004B4CA8" w:rsidRDefault="0088042D" w:rsidP="0088042D">
            <w:pPr>
              <w:numPr>
                <w:ilvl w:val="0"/>
                <w:numId w:val="31"/>
              </w:numPr>
              <w:tabs>
                <w:tab w:val="left" w:pos="567"/>
              </w:tabs>
              <w:rPr>
                <w:rFonts w:ascii="Helvetica-Narrow" w:hAnsi="Helvetica-Narrow"/>
                <w:sz w:val="18"/>
                <w:lang w:val="en-GB"/>
              </w:rPr>
            </w:pPr>
            <w:r w:rsidRPr="004B4CA8">
              <w:rPr>
                <w:rFonts w:ascii="Helvetica-Narrow" w:hAnsi="Helvetica-Narrow"/>
                <w:sz w:val="18"/>
                <w:lang w:val="en-GB"/>
              </w:rPr>
              <w:t>Wooden barrel</w:t>
            </w:r>
          </w:p>
          <w:p w14:paraId="34855F2C" w14:textId="77777777" w:rsidR="0088042D" w:rsidRPr="004B4CA8" w:rsidRDefault="0088042D" w:rsidP="0088042D">
            <w:pPr>
              <w:numPr>
                <w:ilvl w:val="0"/>
                <w:numId w:val="31"/>
              </w:numPr>
              <w:tabs>
                <w:tab w:val="left" w:pos="567"/>
              </w:tabs>
              <w:rPr>
                <w:rFonts w:ascii="Helvetica-Narrow" w:hAnsi="Helvetica-Narrow"/>
                <w:sz w:val="18"/>
                <w:lang w:val="en-GB"/>
              </w:rPr>
            </w:pPr>
            <w:r w:rsidRPr="004B4CA8">
              <w:rPr>
                <w:rFonts w:ascii="Helvetica-Narrow" w:hAnsi="Helvetica-Narrow"/>
                <w:sz w:val="18"/>
                <w:lang w:val="en-GB"/>
              </w:rPr>
              <w:t>Jerrican</w:t>
            </w:r>
          </w:p>
          <w:p w14:paraId="7BA0F7AB" w14:textId="77777777" w:rsidR="0088042D" w:rsidRPr="004B4CA8" w:rsidRDefault="0088042D" w:rsidP="0088042D">
            <w:pPr>
              <w:numPr>
                <w:ilvl w:val="0"/>
                <w:numId w:val="31"/>
              </w:numPr>
              <w:tabs>
                <w:tab w:val="left" w:pos="567"/>
              </w:tabs>
              <w:rPr>
                <w:rFonts w:ascii="Helvetica-Narrow" w:hAnsi="Helvetica-Narrow"/>
                <w:sz w:val="18"/>
                <w:lang w:val="en-GB"/>
              </w:rPr>
            </w:pPr>
            <w:r w:rsidRPr="004B4CA8">
              <w:rPr>
                <w:rFonts w:ascii="Helvetica-Narrow" w:hAnsi="Helvetica-Narrow"/>
                <w:sz w:val="18"/>
                <w:lang w:val="en-GB"/>
              </w:rPr>
              <w:t>Box</w:t>
            </w:r>
          </w:p>
          <w:p w14:paraId="694A4F68" w14:textId="77777777" w:rsidR="0088042D" w:rsidRPr="004B4CA8" w:rsidRDefault="0088042D" w:rsidP="0088042D">
            <w:pPr>
              <w:numPr>
                <w:ilvl w:val="0"/>
                <w:numId w:val="31"/>
              </w:numPr>
              <w:tabs>
                <w:tab w:val="left" w:pos="567"/>
              </w:tabs>
              <w:rPr>
                <w:rFonts w:ascii="Helvetica-Narrow" w:hAnsi="Helvetica-Narrow"/>
                <w:sz w:val="18"/>
                <w:lang w:val="en-GB"/>
              </w:rPr>
            </w:pPr>
            <w:r w:rsidRPr="004B4CA8">
              <w:rPr>
                <w:rFonts w:ascii="Helvetica-Narrow" w:hAnsi="Helvetica-Narrow"/>
                <w:sz w:val="18"/>
                <w:lang w:val="en-GB"/>
              </w:rPr>
              <w:t>Bag</w:t>
            </w:r>
          </w:p>
          <w:p w14:paraId="62D54563" w14:textId="77777777" w:rsidR="0088042D" w:rsidRPr="004B4CA8" w:rsidRDefault="0088042D" w:rsidP="0088042D">
            <w:pPr>
              <w:numPr>
                <w:ilvl w:val="0"/>
                <w:numId w:val="31"/>
              </w:numPr>
              <w:tabs>
                <w:tab w:val="left" w:pos="567"/>
              </w:tabs>
              <w:rPr>
                <w:rFonts w:ascii="Helvetica-Narrow" w:hAnsi="Helvetica-Narrow"/>
                <w:sz w:val="18"/>
                <w:lang w:val="en-GB"/>
              </w:rPr>
            </w:pPr>
            <w:r w:rsidRPr="004B4CA8">
              <w:rPr>
                <w:rFonts w:ascii="Helvetica-Narrow" w:hAnsi="Helvetica-Narrow"/>
                <w:sz w:val="18"/>
                <w:lang w:val="en-GB"/>
              </w:rPr>
              <w:t>Composite packaging</w:t>
            </w:r>
          </w:p>
          <w:p w14:paraId="2AD3C36E" w14:textId="77777777" w:rsidR="0088042D" w:rsidRPr="004B4CA8" w:rsidRDefault="0088042D" w:rsidP="0088042D">
            <w:pPr>
              <w:numPr>
                <w:ilvl w:val="0"/>
                <w:numId w:val="31"/>
              </w:numPr>
              <w:tabs>
                <w:tab w:val="left" w:pos="567"/>
              </w:tabs>
              <w:rPr>
                <w:rFonts w:ascii="Helvetica-Narrow" w:hAnsi="Helvetica-Narrow"/>
                <w:sz w:val="18"/>
                <w:lang w:val="en-GB"/>
              </w:rPr>
            </w:pPr>
            <w:r w:rsidRPr="004B4CA8">
              <w:rPr>
                <w:rFonts w:ascii="Helvetica-Narrow" w:hAnsi="Helvetica-Narrow"/>
                <w:sz w:val="18"/>
                <w:lang w:val="en-GB"/>
              </w:rPr>
              <w:t>Pressure receptacle</w:t>
            </w:r>
          </w:p>
          <w:p w14:paraId="18FD0BFC" w14:textId="77777777" w:rsidR="0088042D" w:rsidRPr="004B4CA8" w:rsidRDefault="0088042D" w:rsidP="0088042D">
            <w:pPr>
              <w:numPr>
                <w:ilvl w:val="0"/>
                <w:numId w:val="31"/>
              </w:numPr>
              <w:tabs>
                <w:tab w:val="left" w:pos="567"/>
              </w:tabs>
              <w:rPr>
                <w:rFonts w:ascii="Helvetica-Narrow" w:hAnsi="Helvetica-Narrow"/>
                <w:sz w:val="18"/>
                <w:lang w:val="en-GB"/>
              </w:rPr>
            </w:pPr>
            <w:r w:rsidRPr="004B4CA8">
              <w:rPr>
                <w:rFonts w:ascii="Helvetica-Narrow" w:hAnsi="Helvetica-Narrow"/>
                <w:sz w:val="18"/>
                <w:lang w:val="en-GB"/>
              </w:rPr>
              <w:t>Bulk</w:t>
            </w:r>
          </w:p>
          <w:p w14:paraId="3EC17ECA" w14:textId="77777777" w:rsidR="0088042D" w:rsidRPr="004B4CA8" w:rsidRDefault="0088042D" w:rsidP="0088042D">
            <w:pPr>
              <w:numPr>
                <w:ilvl w:val="0"/>
                <w:numId w:val="31"/>
              </w:numPr>
              <w:tabs>
                <w:tab w:val="left" w:pos="567"/>
              </w:tabs>
              <w:spacing w:after="120"/>
              <w:ind w:left="357" w:hanging="357"/>
              <w:rPr>
                <w:rFonts w:ascii="Helvetica-Narrow" w:hAnsi="Helvetica-Narrow"/>
                <w:sz w:val="18"/>
                <w:lang w:val="en-GB"/>
              </w:rPr>
            </w:pPr>
            <w:r w:rsidRPr="004B4CA8">
              <w:rPr>
                <w:rFonts w:ascii="Helvetica-Narrow" w:hAnsi="Helvetica-Narrow"/>
                <w:sz w:val="18"/>
                <w:lang w:val="en-GB"/>
              </w:rPr>
              <w:t>Other (specify)</w:t>
            </w:r>
          </w:p>
        </w:tc>
        <w:tc>
          <w:tcPr>
            <w:tcW w:w="6425" w:type="dxa"/>
            <w:vMerge w:val="restart"/>
          </w:tcPr>
          <w:p w14:paraId="2029E6B9" w14:textId="77777777" w:rsidR="0088042D" w:rsidRPr="004B4CA8" w:rsidRDefault="0088042D" w:rsidP="002C5004">
            <w:pPr>
              <w:tabs>
                <w:tab w:val="left" w:pos="884"/>
              </w:tabs>
              <w:spacing w:before="120" w:after="120"/>
              <w:ind w:left="1735" w:hanging="1559"/>
              <w:rPr>
                <w:rFonts w:ascii="Helvetica-Narrow" w:hAnsi="Helvetica-Narrow"/>
                <w:b/>
                <w:lang w:val="en-GB"/>
              </w:rPr>
            </w:pPr>
            <w:r w:rsidRPr="004B4CA8">
              <w:rPr>
                <w:rFonts w:ascii="Helvetica-Narrow" w:hAnsi="Helvetica-Narrow"/>
                <w:b/>
                <w:lang w:val="en-GB"/>
              </w:rPr>
              <w:t xml:space="preserve">H-CODE AND UN CLASS (block 14) </w:t>
            </w:r>
          </w:p>
          <w:p w14:paraId="02850ACC" w14:textId="77777777" w:rsidR="0088042D" w:rsidRPr="004B4CA8" w:rsidRDefault="0088042D" w:rsidP="002C5004">
            <w:pPr>
              <w:tabs>
                <w:tab w:val="left" w:pos="884"/>
                <w:tab w:val="left" w:pos="1134"/>
                <w:tab w:val="left" w:pos="2268"/>
              </w:tabs>
              <w:ind w:left="1735" w:hanging="1559"/>
              <w:rPr>
                <w:rFonts w:ascii="Helvetica-Narrow" w:hAnsi="Helvetica-Narrow"/>
                <w:sz w:val="18"/>
                <w:lang w:val="en-GB"/>
              </w:rPr>
            </w:pPr>
          </w:p>
          <w:p w14:paraId="44FBE171" w14:textId="77777777" w:rsidR="0088042D" w:rsidRPr="004B4CA8" w:rsidRDefault="0088042D" w:rsidP="002C5004">
            <w:pPr>
              <w:tabs>
                <w:tab w:val="left" w:pos="951"/>
                <w:tab w:val="left" w:pos="2268"/>
                <w:tab w:val="left" w:pos="5670"/>
              </w:tabs>
              <w:ind w:left="1735" w:hanging="1559"/>
              <w:rPr>
                <w:rFonts w:ascii="Helvetica-Narrow" w:hAnsi="Helvetica-Narrow"/>
                <w:sz w:val="18"/>
                <w:lang w:val="en-GB"/>
              </w:rPr>
            </w:pPr>
            <w:r w:rsidRPr="004B4CA8">
              <w:rPr>
                <w:rFonts w:ascii="Helvetica-Narrow" w:hAnsi="Helvetica-Narrow"/>
                <w:sz w:val="18"/>
                <w:lang w:val="en-GB"/>
              </w:rPr>
              <w:t>UN Class</w:t>
            </w:r>
            <w:r w:rsidRPr="004B4CA8">
              <w:rPr>
                <w:rFonts w:ascii="Helvetica-Narrow" w:hAnsi="Helvetica-Narrow"/>
                <w:sz w:val="18"/>
                <w:lang w:val="en-GB"/>
              </w:rPr>
              <w:tab/>
              <w:t>H-code</w:t>
            </w:r>
            <w:r w:rsidRPr="004B4CA8">
              <w:rPr>
                <w:rFonts w:ascii="Helvetica-Narrow" w:hAnsi="Helvetica-Narrow"/>
                <w:sz w:val="18"/>
                <w:lang w:val="en-GB"/>
              </w:rPr>
              <w:tab/>
              <w:t>Characteristics</w:t>
            </w:r>
          </w:p>
          <w:p w14:paraId="0E0481C6" w14:textId="77777777" w:rsidR="0088042D" w:rsidRPr="004B4CA8" w:rsidRDefault="0088042D" w:rsidP="002C5004">
            <w:pPr>
              <w:tabs>
                <w:tab w:val="left" w:pos="951"/>
                <w:tab w:val="left" w:pos="2268"/>
                <w:tab w:val="left" w:pos="5670"/>
              </w:tabs>
              <w:ind w:left="1735" w:hanging="1559"/>
              <w:rPr>
                <w:rFonts w:ascii="Helvetica-Narrow" w:hAnsi="Helvetica-Narrow"/>
                <w:sz w:val="18"/>
                <w:lang w:val="en-GB"/>
              </w:rPr>
            </w:pPr>
          </w:p>
          <w:p w14:paraId="5DF34B9D" w14:textId="77777777" w:rsidR="0088042D" w:rsidRPr="004B4CA8" w:rsidRDefault="0088042D" w:rsidP="002C5004">
            <w:pPr>
              <w:tabs>
                <w:tab w:val="left" w:pos="951"/>
                <w:tab w:val="left" w:pos="2268"/>
                <w:tab w:val="left" w:pos="5670"/>
              </w:tabs>
              <w:ind w:left="1735" w:hanging="1559"/>
              <w:rPr>
                <w:rFonts w:ascii="Helvetica-Narrow" w:hAnsi="Helvetica-Narrow"/>
                <w:sz w:val="18"/>
                <w:lang w:val="en-GB"/>
              </w:rPr>
            </w:pPr>
            <w:r w:rsidRPr="004B4CA8">
              <w:rPr>
                <w:rFonts w:ascii="Helvetica-Narrow" w:hAnsi="Helvetica-Narrow"/>
                <w:sz w:val="18"/>
                <w:lang w:val="en-GB"/>
              </w:rPr>
              <w:t>1</w:t>
            </w:r>
            <w:r w:rsidRPr="004B4CA8">
              <w:rPr>
                <w:rFonts w:ascii="Helvetica-Narrow" w:hAnsi="Helvetica-Narrow"/>
                <w:sz w:val="18"/>
                <w:lang w:val="en-GB"/>
              </w:rPr>
              <w:tab/>
              <w:t>H1</w:t>
            </w:r>
            <w:r w:rsidRPr="004B4CA8">
              <w:rPr>
                <w:rFonts w:ascii="Helvetica-Narrow" w:hAnsi="Helvetica-Narrow"/>
                <w:sz w:val="18"/>
                <w:lang w:val="en-GB"/>
              </w:rPr>
              <w:tab/>
              <w:t>Explosive</w:t>
            </w:r>
          </w:p>
          <w:p w14:paraId="59A8B933" w14:textId="77777777" w:rsidR="0088042D" w:rsidRPr="004B4CA8" w:rsidRDefault="0088042D" w:rsidP="002C5004">
            <w:pPr>
              <w:tabs>
                <w:tab w:val="left" w:pos="951"/>
                <w:tab w:val="left" w:pos="2268"/>
                <w:tab w:val="left" w:pos="5670"/>
              </w:tabs>
              <w:ind w:left="1735" w:hanging="1559"/>
              <w:rPr>
                <w:rFonts w:ascii="Helvetica-Narrow" w:hAnsi="Helvetica-Narrow"/>
                <w:sz w:val="18"/>
                <w:lang w:val="en-GB"/>
              </w:rPr>
            </w:pPr>
            <w:r w:rsidRPr="004B4CA8">
              <w:rPr>
                <w:rFonts w:ascii="Helvetica-Narrow" w:hAnsi="Helvetica-Narrow"/>
                <w:sz w:val="18"/>
                <w:lang w:val="en-GB"/>
              </w:rPr>
              <w:t>3</w:t>
            </w:r>
            <w:r w:rsidRPr="004B4CA8">
              <w:rPr>
                <w:rFonts w:ascii="Helvetica-Narrow" w:hAnsi="Helvetica-Narrow"/>
                <w:sz w:val="18"/>
                <w:lang w:val="en-GB"/>
              </w:rPr>
              <w:tab/>
              <w:t>H3</w:t>
            </w:r>
            <w:r w:rsidRPr="004B4CA8">
              <w:rPr>
                <w:rFonts w:ascii="Helvetica-Narrow" w:hAnsi="Helvetica-Narrow"/>
                <w:sz w:val="18"/>
                <w:lang w:val="en-GB"/>
              </w:rPr>
              <w:tab/>
              <w:t>Flammable liquids</w:t>
            </w:r>
          </w:p>
          <w:p w14:paraId="38D5BA56" w14:textId="77777777" w:rsidR="0088042D" w:rsidRPr="004B4CA8" w:rsidRDefault="0088042D" w:rsidP="002C5004">
            <w:pPr>
              <w:tabs>
                <w:tab w:val="left" w:pos="951"/>
                <w:tab w:val="left" w:pos="2268"/>
                <w:tab w:val="left" w:pos="5670"/>
              </w:tabs>
              <w:ind w:left="1735" w:hanging="1559"/>
              <w:rPr>
                <w:rFonts w:ascii="Helvetica-Narrow" w:hAnsi="Helvetica-Narrow"/>
                <w:sz w:val="18"/>
                <w:lang w:val="en-GB"/>
              </w:rPr>
            </w:pPr>
            <w:r w:rsidRPr="004B4CA8">
              <w:rPr>
                <w:rFonts w:ascii="Helvetica-Narrow" w:hAnsi="Helvetica-Narrow"/>
                <w:sz w:val="18"/>
                <w:lang w:val="en-GB"/>
              </w:rPr>
              <w:t>4.1</w:t>
            </w:r>
            <w:r w:rsidRPr="004B4CA8">
              <w:rPr>
                <w:rFonts w:ascii="Helvetica-Narrow" w:hAnsi="Helvetica-Narrow"/>
                <w:sz w:val="18"/>
                <w:lang w:val="en-GB"/>
              </w:rPr>
              <w:tab/>
              <w:t>H4.1</w:t>
            </w:r>
            <w:r w:rsidRPr="004B4CA8">
              <w:rPr>
                <w:rFonts w:ascii="Helvetica-Narrow" w:hAnsi="Helvetica-Narrow"/>
                <w:sz w:val="18"/>
                <w:lang w:val="en-GB"/>
              </w:rPr>
              <w:tab/>
              <w:t>Flammable solids</w:t>
            </w:r>
          </w:p>
          <w:p w14:paraId="7A5A42CA" w14:textId="77777777" w:rsidR="0088042D" w:rsidRPr="004B4CA8" w:rsidRDefault="0088042D" w:rsidP="002C5004">
            <w:pPr>
              <w:tabs>
                <w:tab w:val="left" w:pos="951"/>
                <w:tab w:val="left" w:pos="2268"/>
                <w:tab w:val="left" w:pos="5670"/>
              </w:tabs>
              <w:ind w:left="1735" w:hanging="1559"/>
              <w:rPr>
                <w:rFonts w:ascii="Helvetica-Narrow" w:hAnsi="Helvetica-Narrow"/>
                <w:sz w:val="18"/>
                <w:lang w:val="en-GB"/>
              </w:rPr>
            </w:pPr>
            <w:r w:rsidRPr="004B4CA8">
              <w:rPr>
                <w:rFonts w:ascii="Helvetica-Narrow" w:hAnsi="Helvetica-Narrow"/>
                <w:sz w:val="18"/>
                <w:lang w:val="en-GB"/>
              </w:rPr>
              <w:t>4.2</w:t>
            </w:r>
            <w:r w:rsidRPr="004B4CA8">
              <w:rPr>
                <w:rFonts w:ascii="Helvetica-Narrow" w:hAnsi="Helvetica-Narrow"/>
                <w:sz w:val="18"/>
                <w:lang w:val="en-GB"/>
              </w:rPr>
              <w:tab/>
              <w:t>H4.2</w:t>
            </w:r>
            <w:r w:rsidRPr="004B4CA8">
              <w:rPr>
                <w:rFonts w:ascii="Helvetica-Narrow" w:hAnsi="Helvetica-Narrow"/>
                <w:sz w:val="18"/>
                <w:lang w:val="en-GB"/>
              </w:rPr>
              <w:tab/>
              <w:t>Substances or wastes liable to spontaneous combustion</w:t>
            </w:r>
          </w:p>
          <w:p w14:paraId="73C13F82" w14:textId="77777777" w:rsidR="0088042D" w:rsidRPr="004B4CA8" w:rsidRDefault="0088042D" w:rsidP="002C5004">
            <w:pPr>
              <w:tabs>
                <w:tab w:val="left" w:pos="951"/>
                <w:tab w:val="left" w:pos="2268"/>
                <w:tab w:val="left" w:pos="5670"/>
              </w:tabs>
              <w:ind w:left="1735" w:hanging="1559"/>
              <w:rPr>
                <w:rFonts w:ascii="Helvetica-Narrow" w:hAnsi="Helvetica-Narrow"/>
                <w:sz w:val="18"/>
                <w:lang w:val="en-GB"/>
              </w:rPr>
            </w:pPr>
            <w:r w:rsidRPr="004B4CA8">
              <w:rPr>
                <w:rFonts w:ascii="Helvetica-Narrow" w:hAnsi="Helvetica-Narrow"/>
                <w:sz w:val="18"/>
                <w:lang w:val="en-GB"/>
              </w:rPr>
              <w:t>4.3</w:t>
            </w:r>
            <w:r w:rsidRPr="004B4CA8">
              <w:rPr>
                <w:rFonts w:ascii="Helvetica-Narrow" w:hAnsi="Helvetica-Narrow"/>
                <w:sz w:val="18"/>
                <w:lang w:val="en-GB"/>
              </w:rPr>
              <w:tab/>
              <w:t>H4.3</w:t>
            </w:r>
            <w:r w:rsidRPr="004B4CA8">
              <w:rPr>
                <w:rFonts w:ascii="Helvetica-Narrow" w:hAnsi="Helvetica-Narrow"/>
                <w:sz w:val="18"/>
                <w:lang w:val="en-GB"/>
              </w:rPr>
              <w:tab/>
              <w:t>Substances or wastes which, in contact with water, emit flammable gases</w:t>
            </w:r>
          </w:p>
          <w:p w14:paraId="57AE4F71" w14:textId="77777777" w:rsidR="0088042D" w:rsidRPr="004B4CA8" w:rsidRDefault="0088042D" w:rsidP="002C5004">
            <w:pPr>
              <w:tabs>
                <w:tab w:val="left" w:pos="951"/>
                <w:tab w:val="left" w:pos="2268"/>
                <w:tab w:val="left" w:pos="5670"/>
              </w:tabs>
              <w:ind w:left="1735" w:hanging="1559"/>
              <w:rPr>
                <w:rFonts w:ascii="Helvetica-Narrow" w:hAnsi="Helvetica-Narrow"/>
                <w:sz w:val="18"/>
                <w:lang w:val="en-GB"/>
              </w:rPr>
            </w:pPr>
            <w:r w:rsidRPr="004B4CA8">
              <w:rPr>
                <w:rFonts w:ascii="Helvetica-Narrow" w:hAnsi="Helvetica-Narrow"/>
                <w:sz w:val="18"/>
                <w:lang w:val="en-GB"/>
              </w:rPr>
              <w:t>5.1</w:t>
            </w:r>
            <w:r w:rsidRPr="004B4CA8">
              <w:rPr>
                <w:rFonts w:ascii="Helvetica-Narrow" w:hAnsi="Helvetica-Narrow"/>
                <w:sz w:val="18"/>
                <w:lang w:val="en-GB"/>
              </w:rPr>
              <w:tab/>
              <w:t>H5.1</w:t>
            </w:r>
            <w:r w:rsidRPr="004B4CA8">
              <w:rPr>
                <w:rFonts w:ascii="Helvetica-Narrow" w:hAnsi="Helvetica-Narrow"/>
                <w:sz w:val="18"/>
                <w:lang w:val="en-GB"/>
              </w:rPr>
              <w:tab/>
              <w:t>Oxidizing</w:t>
            </w:r>
          </w:p>
          <w:p w14:paraId="552A8D92" w14:textId="77777777" w:rsidR="0088042D" w:rsidRPr="004B4CA8" w:rsidRDefault="0088042D" w:rsidP="002C5004">
            <w:pPr>
              <w:tabs>
                <w:tab w:val="left" w:pos="951"/>
                <w:tab w:val="left" w:pos="2268"/>
                <w:tab w:val="left" w:pos="5670"/>
              </w:tabs>
              <w:ind w:left="1735" w:hanging="1559"/>
              <w:rPr>
                <w:rFonts w:ascii="Helvetica-Narrow" w:hAnsi="Helvetica-Narrow"/>
                <w:sz w:val="18"/>
                <w:lang w:val="en-GB"/>
              </w:rPr>
            </w:pPr>
            <w:r w:rsidRPr="004B4CA8">
              <w:rPr>
                <w:rFonts w:ascii="Helvetica-Narrow" w:hAnsi="Helvetica-Narrow"/>
                <w:sz w:val="18"/>
                <w:lang w:val="en-GB"/>
              </w:rPr>
              <w:t>5.2</w:t>
            </w:r>
            <w:r w:rsidRPr="004B4CA8">
              <w:rPr>
                <w:rFonts w:ascii="Helvetica-Narrow" w:hAnsi="Helvetica-Narrow"/>
                <w:sz w:val="18"/>
                <w:lang w:val="en-GB"/>
              </w:rPr>
              <w:tab/>
              <w:t>H5.2</w:t>
            </w:r>
            <w:r w:rsidRPr="004B4CA8">
              <w:rPr>
                <w:rFonts w:ascii="Helvetica-Narrow" w:hAnsi="Helvetica-Narrow"/>
                <w:sz w:val="18"/>
                <w:lang w:val="en-GB"/>
              </w:rPr>
              <w:tab/>
              <w:t>Organic peroxides</w:t>
            </w:r>
          </w:p>
          <w:p w14:paraId="5C860CFA" w14:textId="77777777" w:rsidR="0088042D" w:rsidRPr="004B4CA8" w:rsidRDefault="0088042D" w:rsidP="002C5004">
            <w:pPr>
              <w:tabs>
                <w:tab w:val="left" w:pos="951"/>
                <w:tab w:val="left" w:pos="2268"/>
                <w:tab w:val="left" w:pos="5670"/>
              </w:tabs>
              <w:ind w:left="1735" w:hanging="1559"/>
              <w:rPr>
                <w:rFonts w:ascii="Helvetica-Narrow" w:hAnsi="Helvetica-Narrow"/>
                <w:sz w:val="18"/>
                <w:lang w:val="en-GB"/>
              </w:rPr>
            </w:pPr>
            <w:r w:rsidRPr="004B4CA8">
              <w:rPr>
                <w:rFonts w:ascii="Helvetica-Narrow" w:hAnsi="Helvetica-Narrow"/>
                <w:sz w:val="18"/>
                <w:lang w:val="en-GB"/>
              </w:rPr>
              <w:t>6.1</w:t>
            </w:r>
            <w:r w:rsidRPr="004B4CA8">
              <w:rPr>
                <w:rFonts w:ascii="Helvetica-Narrow" w:hAnsi="Helvetica-Narrow"/>
                <w:sz w:val="18"/>
                <w:lang w:val="en-GB"/>
              </w:rPr>
              <w:tab/>
              <w:t>H6.1</w:t>
            </w:r>
            <w:r w:rsidRPr="004B4CA8">
              <w:rPr>
                <w:rFonts w:ascii="Helvetica-Narrow" w:hAnsi="Helvetica-Narrow"/>
                <w:sz w:val="18"/>
                <w:lang w:val="en-GB"/>
              </w:rPr>
              <w:tab/>
              <w:t>Poisonous (acute)</w:t>
            </w:r>
          </w:p>
          <w:p w14:paraId="1DACC517" w14:textId="77777777" w:rsidR="0088042D" w:rsidRPr="004B4CA8" w:rsidRDefault="0088042D" w:rsidP="002C5004">
            <w:pPr>
              <w:tabs>
                <w:tab w:val="left" w:pos="951"/>
                <w:tab w:val="left" w:pos="2268"/>
                <w:tab w:val="left" w:pos="5670"/>
              </w:tabs>
              <w:ind w:left="1735" w:hanging="1559"/>
              <w:rPr>
                <w:rFonts w:ascii="Helvetica-Narrow" w:hAnsi="Helvetica-Narrow"/>
                <w:sz w:val="18"/>
                <w:lang w:val="en-GB"/>
              </w:rPr>
            </w:pPr>
            <w:r w:rsidRPr="004B4CA8">
              <w:rPr>
                <w:rFonts w:ascii="Helvetica-Narrow" w:hAnsi="Helvetica-Narrow"/>
                <w:sz w:val="18"/>
                <w:lang w:val="en-GB"/>
              </w:rPr>
              <w:t>6.2</w:t>
            </w:r>
            <w:r w:rsidRPr="004B4CA8">
              <w:rPr>
                <w:rFonts w:ascii="Helvetica-Narrow" w:hAnsi="Helvetica-Narrow"/>
                <w:sz w:val="18"/>
                <w:lang w:val="en-GB"/>
              </w:rPr>
              <w:tab/>
              <w:t>H6.2</w:t>
            </w:r>
            <w:r w:rsidRPr="004B4CA8">
              <w:rPr>
                <w:rFonts w:ascii="Helvetica-Narrow" w:hAnsi="Helvetica-Narrow"/>
                <w:sz w:val="18"/>
                <w:lang w:val="en-GB"/>
              </w:rPr>
              <w:tab/>
              <w:t>Infectious substances</w:t>
            </w:r>
          </w:p>
          <w:p w14:paraId="0811B6E9" w14:textId="77777777" w:rsidR="0088042D" w:rsidRPr="004B4CA8" w:rsidRDefault="0088042D" w:rsidP="002C5004">
            <w:pPr>
              <w:tabs>
                <w:tab w:val="left" w:pos="951"/>
                <w:tab w:val="left" w:pos="2268"/>
                <w:tab w:val="left" w:pos="5670"/>
              </w:tabs>
              <w:ind w:left="1735" w:hanging="1559"/>
              <w:rPr>
                <w:rFonts w:ascii="Helvetica-Narrow" w:hAnsi="Helvetica-Narrow"/>
                <w:sz w:val="18"/>
                <w:lang w:val="en-GB"/>
              </w:rPr>
            </w:pPr>
            <w:r w:rsidRPr="004B4CA8">
              <w:rPr>
                <w:rFonts w:ascii="Helvetica-Narrow" w:hAnsi="Helvetica-Narrow"/>
                <w:sz w:val="18"/>
                <w:lang w:val="en-GB"/>
              </w:rPr>
              <w:t>8</w:t>
            </w:r>
            <w:r w:rsidRPr="004B4CA8">
              <w:rPr>
                <w:rFonts w:ascii="Helvetica-Narrow" w:hAnsi="Helvetica-Narrow"/>
                <w:sz w:val="18"/>
                <w:lang w:val="en-GB"/>
              </w:rPr>
              <w:tab/>
              <w:t>H8</w:t>
            </w:r>
            <w:r w:rsidRPr="004B4CA8">
              <w:rPr>
                <w:rFonts w:ascii="Helvetica-Narrow" w:hAnsi="Helvetica-Narrow"/>
                <w:sz w:val="18"/>
                <w:lang w:val="en-GB"/>
              </w:rPr>
              <w:tab/>
              <w:t>Corrosives</w:t>
            </w:r>
          </w:p>
          <w:p w14:paraId="2AA2BAEC" w14:textId="77777777" w:rsidR="0088042D" w:rsidRPr="004B4CA8" w:rsidRDefault="0088042D" w:rsidP="002C5004">
            <w:pPr>
              <w:tabs>
                <w:tab w:val="left" w:pos="951"/>
                <w:tab w:val="left" w:pos="2268"/>
                <w:tab w:val="left" w:pos="5670"/>
              </w:tabs>
              <w:ind w:left="1735" w:hanging="1559"/>
              <w:rPr>
                <w:rFonts w:ascii="Helvetica-Narrow" w:hAnsi="Helvetica-Narrow"/>
                <w:sz w:val="18"/>
                <w:lang w:val="en-GB"/>
              </w:rPr>
            </w:pPr>
            <w:r w:rsidRPr="004B4CA8">
              <w:rPr>
                <w:rFonts w:ascii="Helvetica-Narrow" w:hAnsi="Helvetica-Narrow"/>
                <w:sz w:val="18"/>
                <w:lang w:val="en-GB"/>
              </w:rPr>
              <w:t>9</w:t>
            </w:r>
            <w:r w:rsidRPr="004B4CA8">
              <w:rPr>
                <w:rFonts w:ascii="Helvetica-Narrow" w:hAnsi="Helvetica-Narrow"/>
                <w:sz w:val="18"/>
                <w:lang w:val="en-GB"/>
              </w:rPr>
              <w:tab/>
              <w:t>H10</w:t>
            </w:r>
            <w:r w:rsidRPr="004B4CA8">
              <w:rPr>
                <w:rFonts w:ascii="Helvetica-Narrow" w:hAnsi="Helvetica-Narrow"/>
                <w:sz w:val="18"/>
                <w:lang w:val="en-GB"/>
              </w:rPr>
              <w:tab/>
              <w:t>Liberation of toxic gases in contact with air or water</w:t>
            </w:r>
          </w:p>
          <w:p w14:paraId="3FE9C501" w14:textId="77777777" w:rsidR="0088042D" w:rsidRPr="004B4CA8" w:rsidRDefault="0088042D" w:rsidP="002C5004">
            <w:pPr>
              <w:tabs>
                <w:tab w:val="left" w:pos="951"/>
                <w:tab w:val="left" w:pos="2268"/>
                <w:tab w:val="left" w:pos="5670"/>
              </w:tabs>
              <w:ind w:left="1735" w:hanging="1559"/>
              <w:rPr>
                <w:rFonts w:ascii="Helvetica-Narrow" w:hAnsi="Helvetica-Narrow"/>
                <w:sz w:val="18"/>
                <w:lang w:val="en-GB"/>
              </w:rPr>
            </w:pPr>
            <w:r w:rsidRPr="004B4CA8">
              <w:rPr>
                <w:rFonts w:ascii="Helvetica-Narrow" w:hAnsi="Helvetica-Narrow"/>
                <w:sz w:val="18"/>
                <w:lang w:val="en-GB"/>
              </w:rPr>
              <w:t>9</w:t>
            </w:r>
            <w:r w:rsidRPr="004B4CA8">
              <w:rPr>
                <w:rFonts w:ascii="Helvetica-Narrow" w:hAnsi="Helvetica-Narrow"/>
                <w:sz w:val="18"/>
                <w:lang w:val="en-GB"/>
              </w:rPr>
              <w:tab/>
              <w:t>H11</w:t>
            </w:r>
            <w:r w:rsidRPr="004B4CA8">
              <w:rPr>
                <w:rFonts w:ascii="Helvetica-Narrow" w:hAnsi="Helvetica-Narrow"/>
                <w:sz w:val="18"/>
                <w:lang w:val="en-GB"/>
              </w:rPr>
              <w:tab/>
              <w:t>Toxic (delayed or chronic)</w:t>
            </w:r>
          </w:p>
          <w:p w14:paraId="063785F8" w14:textId="77777777" w:rsidR="0088042D" w:rsidRPr="004B4CA8" w:rsidRDefault="0088042D" w:rsidP="002C5004">
            <w:pPr>
              <w:tabs>
                <w:tab w:val="left" w:pos="951"/>
                <w:tab w:val="left" w:pos="2268"/>
                <w:tab w:val="left" w:pos="5670"/>
              </w:tabs>
              <w:ind w:left="1735" w:hanging="1559"/>
              <w:rPr>
                <w:rFonts w:ascii="Helvetica-Narrow" w:hAnsi="Helvetica-Narrow"/>
                <w:sz w:val="18"/>
                <w:lang w:val="en-GB"/>
              </w:rPr>
            </w:pPr>
            <w:r w:rsidRPr="004B4CA8">
              <w:rPr>
                <w:rFonts w:ascii="Helvetica-Narrow" w:hAnsi="Helvetica-Narrow"/>
                <w:sz w:val="18"/>
                <w:lang w:val="en-GB"/>
              </w:rPr>
              <w:t>9</w:t>
            </w:r>
            <w:r w:rsidRPr="004B4CA8">
              <w:rPr>
                <w:rFonts w:ascii="Helvetica-Narrow" w:hAnsi="Helvetica-Narrow"/>
                <w:sz w:val="18"/>
                <w:lang w:val="en-GB"/>
              </w:rPr>
              <w:tab/>
              <w:t>H12</w:t>
            </w:r>
            <w:r w:rsidRPr="004B4CA8">
              <w:rPr>
                <w:rFonts w:ascii="Helvetica-Narrow" w:hAnsi="Helvetica-Narrow"/>
                <w:sz w:val="18"/>
                <w:lang w:val="en-GB"/>
              </w:rPr>
              <w:tab/>
              <w:t>Ecotoxic</w:t>
            </w:r>
          </w:p>
          <w:p w14:paraId="1B1B1CF7" w14:textId="77777777" w:rsidR="0088042D" w:rsidRPr="004B4CA8" w:rsidRDefault="0088042D" w:rsidP="002C5004">
            <w:pPr>
              <w:tabs>
                <w:tab w:val="left" w:pos="951"/>
                <w:tab w:val="left" w:pos="2268"/>
                <w:tab w:val="left" w:pos="5670"/>
              </w:tabs>
              <w:ind w:left="1735" w:hanging="1559"/>
              <w:rPr>
                <w:rFonts w:ascii="Helvetica-Narrow" w:hAnsi="Helvetica-Narrow"/>
                <w:b/>
                <w:sz w:val="18"/>
                <w:lang w:val="en-GB"/>
              </w:rPr>
            </w:pPr>
            <w:r w:rsidRPr="004B4CA8">
              <w:rPr>
                <w:rFonts w:ascii="Helvetica-Narrow" w:hAnsi="Helvetica-Narrow"/>
                <w:sz w:val="18"/>
                <w:lang w:val="en-GB"/>
              </w:rPr>
              <w:t>9</w:t>
            </w:r>
            <w:r w:rsidRPr="004B4CA8">
              <w:rPr>
                <w:rFonts w:ascii="Helvetica-Narrow" w:hAnsi="Helvetica-Narrow"/>
                <w:sz w:val="18"/>
                <w:lang w:val="en-GB"/>
              </w:rPr>
              <w:tab/>
              <w:t>H13</w:t>
            </w:r>
            <w:r w:rsidRPr="004B4CA8">
              <w:rPr>
                <w:rFonts w:ascii="Helvetica-Narrow" w:hAnsi="Helvetica-Narrow"/>
                <w:sz w:val="18"/>
                <w:lang w:val="en-GB"/>
              </w:rPr>
              <w:tab/>
              <w:t>Capable, by any means, after disposal of yielding another material, e. g., leachate, which possesses any of the characteristics listed above</w:t>
            </w:r>
          </w:p>
        </w:tc>
      </w:tr>
      <w:tr w:rsidR="0088042D" w:rsidRPr="004B4CA8" w14:paraId="09386E6D" w14:textId="77777777" w:rsidTr="002C5004">
        <w:trPr>
          <w:cantSplit/>
          <w:trHeight w:val="219"/>
          <w:jc w:val="right"/>
        </w:trPr>
        <w:tc>
          <w:tcPr>
            <w:tcW w:w="3797" w:type="dxa"/>
          </w:tcPr>
          <w:p w14:paraId="0DD8B334" w14:textId="77777777" w:rsidR="0088042D" w:rsidRPr="004B4CA8" w:rsidRDefault="0088042D" w:rsidP="002C5004">
            <w:pPr>
              <w:tabs>
                <w:tab w:val="left" w:pos="567"/>
              </w:tabs>
              <w:spacing w:before="120" w:after="120"/>
              <w:rPr>
                <w:rFonts w:ascii="Helvetica-Narrow" w:hAnsi="Helvetica-Narrow"/>
                <w:b/>
                <w:lang w:val="en-GB"/>
              </w:rPr>
            </w:pPr>
            <w:r w:rsidRPr="004B4CA8">
              <w:rPr>
                <w:rFonts w:ascii="Helvetica-Narrow" w:hAnsi="Helvetica-Narrow"/>
                <w:b/>
                <w:lang w:val="en-GB"/>
              </w:rPr>
              <w:t xml:space="preserve">MEANS OF TRANSPORT (block 8) </w:t>
            </w:r>
          </w:p>
          <w:p w14:paraId="4D5F94F3" w14:textId="77777777" w:rsidR="0088042D" w:rsidRPr="004B4CA8" w:rsidRDefault="0088042D" w:rsidP="002C5004">
            <w:pPr>
              <w:tabs>
                <w:tab w:val="left" w:pos="567"/>
              </w:tabs>
              <w:rPr>
                <w:rFonts w:ascii="Helvetica-Narrow" w:hAnsi="Helvetica-Narrow"/>
                <w:sz w:val="18"/>
                <w:lang w:val="en-GB"/>
              </w:rPr>
            </w:pPr>
            <w:r w:rsidRPr="004B4CA8">
              <w:rPr>
                <w:rFonts w:ascii="Helvetica-Narrow" w:hAnsi="Helvetica-Narrow"/>
                <w:sz w:val="18"/>
                <w:lang w:val="en-GB"/>
              </w:rPr>
              <w:t>R = Road</w:t>
            </w:r>
          </w:p>
          <w:p w14:paraId="66E21DEB" w14:textId="77777777" w:rsidR="0088042D" w:rsidRPr="005A1866" w:rsidRDefault="0088042D" w:rsidP="002C5004">
            <w:pPr>
              <w:tabs>
                <w:tab w:val="left" w:pos="567"/>
              </w:tabs>
              <w:rPr>
                <w:rFonts w:ascii="Helvetica-Narrow" w:hAnsi="Helvetica-Narrow"/>
                <w:sz w:val="18"/>
                <w:lang w:val="fr-FR"/>
              </w:rPr>
            </w:pPr>
            <w:r w:rsidRPr="005A1866">
              <w:rPr>
                <w:rFonts w:ascii="Helvetica-Narrow" w:hAnsi="Helvetica-Narrow"/>
                <w:sz w:val="18"/>
                <w:lang w:val="fr-FR"/>
              </w:rPr>
              <w:t>T = Train/rail</w:t>
            </w:r>
          </w:p>
          <w:p w14:paraId="0BA2B2F1" w14:textId="77777777" w:rsidR="0088042D" w:rsidRPr="005A1866" w:rsidRDefault="0088042D" w:rsidP="002C5004">
            <w:pPr>
              <w:tabs>
                <w:tab w:val="left" w:pos="567"/>
              </w:tabs>
              <w:rPr>
                <w:rFonts w:ascii="Helvetica-Narrow" w:hAnsi="Helvetica-Narrow"/>
                <w:sz w:val="18"/>
                <w:lang w:val="fr-FR"/>
              </w:rPr>
            </w:pPr>
            <w:r w:rsidRPr="005A1866">
              <w:rPr>
                <w:rFonts w:ascii="Helvetica-Narrow" w:hAnsi="Helvetica-Narrow"/>
                <w:sz w:val="18"/>
                <w:lang w:val="fr-FR"/>
              </w:rPr>
              <w:t xml:space="preserve">S = </w:t>
            </w:r>
            <w:proofErr w:type="spellStart"/>
            <w:r w:rsidRPr="005A1866">
              <w:rPr>
                <w:rFonts w:ascii="Helvetica-Narrow" w:hAnsi="Helvetica-Narrow"/>
                <w:sz w:val="18"/>
                <w:lang w:val="fr-FR"/>
              </w:rPr>
              <w:t>Sea</w:t>
            </w:r>
            <w:proofErr w:type="spellEnd"/>
          </w:p>
          <w:p w14:paraId="7BB7709C" w14:textId="77777777" w:rsidR="0088042D" w:rsidRPr="005A1866" w:rsidRDefault="0088042D" w:rsidP="002C5004">
            <w:pPr>
              <w:tabs>
                <w:tab w:val="left" w:pos="567"/>
              </w:tabs>
              <w:rPr>
                <w:rFonts w:ascii="Helvetica-Narrow" w:hAnsi="Helvetica-Narrow"/>
                <w:sz w:val="18"/>
                <w:lang w:val="fr-FR"/>
              </w:rPr>
            </w:pPr>
            <w:r w:rsidRPr="005A1866">
              <w:rPr>
                <w:rFonts w:ascii="Helvetica-Narrow" w:hAnsi="Helvetica-Narrow"/>
                <w:sz w:val="18"/>
                <w:lang w:val="fr-FR"/>
              </w:rPr>
              <w:t>A = Air</w:t>
            </w:r>
          </w:p>
          <w:p w14:paraId="4767FF31" w14:textId="77777777" w:rsidR="0088042D" w:rsidRPr="004B4CA8" w:rsidRDefault="0088042D" w:rsidP="002C5004">
            <w:pPr>
              <w:tabs>
                <w:tab w:val="left" w:pos="567"/>
              </w:tabs>
              <w:spacing w:after="120"/>
              <w:rPr>
                <w:rFonts w:ascii="Helvetica-Narrow" w:hAnsi="Helvetica-Narrow"/>
                <w:b/>
                <w:sz w:val="18"/>
                <w:lang w:val="en-GB"/>
              </w:rPr>
            </w:pPr>
            <w:r w:rsidRPr="004B4CA8">
              <w:rPr>
                <w:rFonts w:ascii="Helvetica-Narrow" w:hAnsi="Helvetica-Narrow"/>
                <w:sz w:val="18"/>
                <w:lang w:val="en-GB"/>
              </w:rPr>
              <w:t>W = Inland waterways</w:t>
            </w:r>
          </w:p>
        </w:tc>
        <w:tc>
          <w:tcPr>
            <w:tcW w:w="6425" w:type="dxa"/>
            <w:vMerge/>
          </w:tcPr>
          <w:p w14:paraId="7BB5D1A4" w14:textId="77777777" w:rsidR="0088042D" w:rsidRPr="004B4CA8" w:rsidRDefault="0088042D" w:rsidP="002C5004">
            <w:pPr>
              <w:tabs>
                <w:tab w:val="left" w:pos="567"/>
              </w:tabs>
              <w:rPr>
                <w:rFonts w:ascii="Helvetica-Narrow" w:hAnsi="Helvetica-Narrow"/>
                <w:b/>
                <w:sz w:val="18"/>
                <w:lang w:val="en-GB"/>
              </w:rPr>
            </w:pPr>
          </w:p>
        </w:tc>
      </w:tr>
      <w:tr w:rsidR="0088042D" w:rsidRPr="004B4CA8" w14:paraId="7FF9FFB7" w14:textId="77777777" w:rsidTr="002C5004">
        <w:trPr>
          <w:cantSplit/>
          <w:trHeight w:val="1748"/>
          <w:jc w:val="right"/>
        </w:trPr>
        <w:tc>
          <w:tcPr>
            <w:tcW w:w="3797" w:type="dxa"/>
          </w:tcPr>
          <w:p w14:paraId="54F10A29" w14:textId="77777777" w:rsidR="0088042D" w:rsidRPr="004B4CA8" w:rsidRDefault="0088042D" w:rsidP="002C5004">
            <w:pPr>
              <w:tabs>
                <w:tab w:val="left" w:pos="567"/>
              </w:tabs>
              <w:spacing w:before="120" w:after="120"/>
              <w:rPr>
                <w:rFonts w:ascii="Helvetica-Narrow" w:hAnsi="Helvetica-Narrow"/>
                <w:b/>
                <w:lang w:val="en-GB"/>
              </w:rPr>
            </w:pPr>
            <w:r w:rsidRPr="004B4CA8">
              <w:rPr>
                <w:rFonts w:ascii="Helvetica-Narrow" w:hAnsi="Helvetica-Narrow"/>
                <w:b/>
                <w:lang w:val="en-GB"/>
              </w:rPr>
              <w:t xml:space="preserve">PHYSICAL CHARACTERISTICS (block 13) </w:t>
            </w:r>
          </w:p>
          <w:p w14:paraId="3E1FBA6F" w14:textId="77777777" w:rsidR="0088042D" w:rsidRPr="004B4CA8" w:rsidRDefault="0088042D" w:rsidP="0088042D">
            <w:pPr>
              <w:numPr>
                <w:ilvl w:val="0"/>
                <w:numId w:val="32"/>
              </w:numPr>
              <w:tabs>
                <w:tab w:val="left" w:pos="709"/>
              </w:tabs>
              <w:rPr>
                <w:rFonts w:ascii="Helvetica-Narrow" w:hAnsi="Helvetica-Narrow"/>
                <w:sz w:val="18"/>
                <w:lang w:val="en-GB"/>
              </w:rPr>
            </w:pPr>
            <w:r w:rsidRPr="004B4CA8">
              <w:rPr>
                <w:rFonts w:ascii="Helvetica-Narrow" w:hAnsi="Helvetica-Narrow"/>
                <w:sz w:val="18"/>
                <w:lang w:val="en-GB"/>
              </w:rPr>
              <w:t>Powdery/powder</w:t>
            </w:r>
          </w:p>
          <w:p w14:paraId="6240119C" w14:textId="77777777" w:rsidR="0088042D" w:rsidRPr="004B4CA8" w:rsidRDefault="0088042D" w:rsidP="0088042D">
            <w:pPr>
              <w:numPr>
                <w:ilvl w:val="0"/>
                <w:numId w:val="32"/>
              </w:numPr>
              <w:tabs>
                <w:tab w:val="left" w:pos="709"/>
              </w:tabs>
              <w:rPr>
                <w:rFonts w:ascii="Helvetica-Narrow" w:hAnsi="Helvetica-Narrow"/>
                <w:sz w:val="18"/>
                <w:lang w:val="en-GB"/>
              </w:rPr>
            </w:pPr>
            <w:r w:rsidRPr="004B4CA8">
              <w:rPr>
                <w:rFonts w:ascii="Helvetica-Narrow" w:hAnsi="Helvetica-Narrow"/>
                <w:sz w:val="18"/>
                <w:lang w:val="en-GB"/>
              </w:rPr>
              <w:t xml:space="preserve">Solid </w:t>
            </w:r>
          </w:p>
          <w:p w14:paraId="4EF06CFB" w14:textId="77777777" w:rsidR="0088042D" w:rsidRPr="004B4CA8" w:rsidRDefault="0088042D" w:rsidP="0088042D">
            <w:pPr>
              <w:numPr>
                <w:ilvl w:val="0"/>
                <w:numId w:val="32"/>
              </w:numPr>
              <w:tabs>
                <w:tab w:val="left" w:pos="709"/>
              </w:tabs>
              <w:rPr>
                <w:rFonts w:ascii="Helvetica-Narrow" w:hAnsi="Helvetica-Narrow"/>
                <w:sz w:val="18"/>
                <w:lang w:val="en-GB"/>
              </w:rPr>
            </w:pPr>
            <w:r w:rsidRPr="004B4CA8">
              <w:rPr>
                <w:rFonts w:ascii="Helvetica-Narrow" w:hAnsi="Helvetica-Narrow"/>
                <w:sz w:val="18"/>
                <w:lang w:val="en-GB"/>
              </w:rPr>
              <w:t>Viscous/paste</w:t>
            </w:r>
          </w:p>
          <w:p w14:paraId="7891B4D1" w14:textId="77777777" w:rsidR="0088042D" w:rsidRPr="004B4CA8" w:rsidRDefault="0088042D" w:rsidP="0088042D">
            <w:pPr>
              <w:numPr>
                <w:ilvl w:val="0"/>
                <w:numId w:val="32"/>
              </w:numPr>
              <w:tabs>
                <w:tab w:val="left" w:pos="709"/>
              </w:tabs>
              <w:rPr>
                <w:rFonts w:ascii="Helvetica-Narrow" w:hAnsi="Helvetica-Narrow"/>
                <w:sz w:val="18"/>
                <w:lang w:val="en-GB"/>
              </w:rPr>
            </w:pPr>
            <w:r w:rsidRPr="004B4CA8">
              <w:rPr>
                <w:rFonts w:ascii="Helvetica-Narrow" w:hAnsi="Helvetica-Narrow"/>
                <w:sz w:val="18"/>
                <w:lang w:val="en-GB"/>
              </w:rPr>
              <w:t>Sludgy</w:t>
            </w:r>
          </w:p>
          <w:p w14:paraId="08D2BBC0" w14:textId="77777777" w:rsidR="0088042D" w:rsidRPr="004B4CA8" w:rsidRDefault="0088042D" w:rsidP="0088042D">
            <w:pPr>
              <w:numPr>
                <w:ilvl w:val="0"/>
                <w:numId w:val="32"/>
              </w:numPr>
              <w:tabs>
                <w:tab w:val="left" w:pos="709"/>
              </w:tabs>
              <w:rPr>
                <w:rFonts w:ascii="Helvetica-Narrow" w:hAnsi="Helvetica-Narrow"/>
                <w:sz w:val="18"/>
                <w:lang w:val="en-GB"/>
              </w:rPr>
            </w:pPr>
            <w:r w:rsidRPr="004B4CA8">
              <w:rPr>
                <w:rFonts w:ascii="Helvetica-Narrow" w:hAnsi="Helvetica-Narrow"/>
                <w:sz w:val="18"/>
                <w:lang w:val="en-GB"/>
              </w:rPr>
              <w:t>Liquid</w:t>
            </w:r>
          </w:p>
          <w:p w14:paraId="1779781D" w14:textId="77777777" w:rsidR="0088042D" w:rsidRPr="004B4CA8" w:rsidRDefault="0088042D" w:rsidP="0088042D">
            <w:pPr>
              <w:numPr>
                <w:ilvl w:val="0"/>
                <w:numId w:val="32"/>
              </w:numPr>
              <w:tabs>
                <w:tab w:val="left" w:pos="709"/>
              </w:tabs>
              <w:rPr>
                <w:rFonts w:ascii="Helvetica-Narrow" w:hAnsi="Helvetica-Narrow"/>
                <w:sz w:val="18"/>
                <w:lang w:val="en-GB"/>
              </w:rPr>
            </w:pPr>
            <w:r w:rsidRPr="004B4CA8">
              <w:rPr>
                <w:rFonts w:ascii="Helvetica-Narrow" w:hAnsi="Helvetica-Narrow"/>
                <w:sz w:val="18"/>
                <w:lang w:val="en-GB"/>
              </w:rPr>
              <w:t>Gaseous</w:t>
            </w:r>
          </w:p>
          <w:p w14:paraId="2A01AF54" w14:textId="77777777" w:rsidR="0088042D" w:rsidRPr="004B4CA8" w:rsidRDefault="0088042D" w:rsidP="0088042D">
            <w:pPr>
              <w:numPr>
                <w:ilvl w:val="0"/>
                <w:numId w:val="32"/>
              </w:numPr>
              <w:tabs>
                <w:tab w:val="left" w:pos="709"/>
              </w:tabs>
              <w:spacing w:after="120"/>
              <w:ind w:left="357" w:hanging="357"/>
              <w:rPr>
                <w:rFonts w:ascii="Helvetica-Narrow" w:hAnsi="Helvetica-Narrow"/>
                <w:b/>
                <w:sz w:val="18"/>
                <w:lang w:val="en-GB"/>
              </w:rPr>
            </w:pPr>
            <w:r w:rsidRPr="004B4CA8">
              <w:rPr>
                <w:rFonts w:ascii="Helvetica-Narrow" w:hAnsi="Helvetica-Narrow"/>
                <w:sz w:val="18"/>
                <w:lang w:val="en-GB"/>
              </w:rPr>
              <w:t>Other (specify)</w:t>
            </w:r>
          </w:p>
        </w:tc>
        <w:tc>
          <w:tcPr>
            <w:tcW w:w="6425" w:type="dxa"/>
            <w:vMerge/>
          </w:tcPr>
          <w:p w14:paraId="1DAFE53C" w14:textId="77777777" w:rsidR="0088042D" w:rsidRPr="004B4CA8" w:rsidRDefault="0088042D" w:rsidP="002C5004">
            <w:pPr>
              <w:tabs>
                <w:tab w:val="left" w:pos="567"/>
              </w:tabs>
              <w:rPr>
                <w:rFonts w:ascii="Helvetica-Narrow" w:hAnsi="Helvetica-Narrow"/>
                <w:b/>
                <w:sz w:val="18"/>
                <w:lang w:val="en-GB"/>
              </w:rPr>
            </w:pPr>
          </w:p>
        </w:tc>
      </w:tr>
    </w:tbl>
    <w:p w14:paraId="34D41647" w14:textId="77777777" w:rsidR="0088042D" w:rsidRPr="004B4CA8" w:rsidRDefault="0088042D" w:rsidP="0088042D">
      <w:pPr>
        <w:shd w:val="clear" w:color="auto" w:fill="FFFFFF"/>
        <w:tabs>
          <w:tab w:val="left" w:pos="0"/>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ind w:left="566"/>
        <w:rPr>
          <w:rFonts w:ascii="Helvetica-Narrow" w:hAnsi="Helvetica-Narrow"/>
          <w:i/>
          <w:sz w:val="18"/>
          <w:lang w:val="en-GB"/>
        </w:rPr>
      </w:pPr>
      <w:r w:rsidRPr="004B4CA8">
        <w:rPr>
          <w:rFonts w:ascii="Helvetica-Narrow" w:hAnsi="Helvetica-Narrow"/>
          <w:sz w:val="18"/>
          <w:lang w:val="en-GB"/>
        </w:rPr>
        <w:t xml:space="preserve">Further information, in particular related to waste identification (block 14), </w:t>
      </w:r>
      <w:proofErr w:type="gramStart"/>
      <w:r w:rsidRPr="004B4CA8">
        <w:rPr>
          <w:rFonts w:ascii="Helvetica-Narrow" w:hAnsi="Helvetica-Narrow"/>
          <w:sz w:val="18"/>
          <w:lang w:val="en-GB"/>
        </w:rPr>
        <w:t>i.e.</w:t>
      </w:r>
      <w:proofErr w:type="gramEnd"/>
      <w:r w:rsidRPr="004B4CA8">
        <w:rPr>
          <w:rFonts w:ascii="Helvetica-Narrow" w:hAnsi="Helvetica-Narrow"/>
          <w:sz w:val="18"/>
          <w:lang w:val="en-GB"/>
        </w:rPr>
        <w:t xml:space="preserve"> on Basel Annexes VIII and IX codes, OECD codes and Y-codes, can be found in a Guidance/Instruction Manual available from the OECD and the Secretariat of the Basel Convention</w:t>
      </w:r>
      <w:r w:rsidRPr="004B4CA8">
        <w:rPr>
          <w:rFonts w:ascii="Helvetica-Narrow" w:hAnsi="Helvetica-Narrow"/>
          <w:i/>
          <w:sz w:val="18"/>
          <w:lang w:val="en-GB"/>
        </w:rPr>
        <w:t>.</w:t>
      </w:r>
    </w:p>
    <w:p w14:paraId="397DFE56" w14:textId="77777777" w:rsidR="0028337C" w:rsidRPr="003758F6" w:rsidRDefault="0028337C" w:rsidP="0028337C">
      <w:pPr>
        <w:pStyle w:val="Listeafsnit"/>
        <w:numPr>
          <w:ilvl w:val="0"/>
          <w:numId w:val="30"/>
        </w:numPr>
        <w:spacing w:after="160" w:line="259" w:lineRule="auto"/>
        <w:rPr>
          <w:sz w:val="16"/>
          <w:szCs w:val="16"/>
          <w:lang w:val="en-GB"/>
        </w:rPr>
      </w:pPr>
      <w:r w:rsidRPr="003758F6">
        <w:rPr>
          <w:sz w:val="16"/>
          <w:szCs w:val="16"/>
          <w:lang w:val="en-GB"/>
        </w:rPr>
        <w:t xml:space="preserve">Information accompanying shipment of green listed waste and destined for recovery or waste destined for laboratory analysis </w:t>
      </w:r>
    </w:p>
    <w:p w14:paraId="31930A33" w14:textId="77777777" w:rsidR="0028337C" w:rsidRPr="003758F6" w:rsidRDefault="0028337C" w:rsidP="0028337C">
      <w:pPr>
        <w:pStyle w:val="Listeafsnit"/>
        <w:numPr>
          <w:ilvl w:val="0"/>
          <w:numId w:val="30"/>
        </w:numPr>
        <w:spacing w:after="160" w:line="259" w:lineRule="auto"/>
        <w:rPr>
          <w:sz w:val="16"/>
          <w:szCs w:val="16"/>
          <w:lang w:val="en-GB"/>
        </w:rPr>
      </w:pPr>
      <w:r w:rsidRPr="003758F6">
        <w:rPr>
          <w:sz w:val="16"/>
          <w:szCs w:val="16"/>
          <w:lang w:val="en-GB"/>
        </w:rPr>
        <w:t>If mor</w:t>
      </w:r>
      <w:r>
        <w:rPr>
          <w:sz w:val="16"/>
          <w:szCs w:val="16"/>
          <w:lang w:val="en-GB"/>
        </w:rPr>
        <w:t>e</w:t>
      </w:r>
      <w:r w:rsidRPr="003758F6">
        <w:rPr>
          <w:sz w:val="16"/>
          <w:szCs w:val="16"/>
          <w:lang w:val="en-GB"/>
        </w:rPr>
        <w:t xml:space="preserve"> than three carriers, attach information as required in blocks 5 (a), (b) and (c)</w:t>
      </w:r>
    </w:p>
    <w:p w14:paraId="70FB2203" w14:textId="77777777" w:rsidR="0028337C" w:rsidRPr="003758F6" w:rsidRDefault="0028337C" w:rsidP="0028337C">
      <w:pPr>
        <w:pStyle w:val="Listeafsnit"/>
        <w:numPr>
          <w:ilvl w:val="0"/>
          <w:numId w:val="30"/>
        </w:numPr>
        <w:spacing w:after="160" w:line="259" w:lineRule="auto"/>
        <w:rPr>
          <w:sz w:val="16"/>
          <w:szCs w:val="16"/>
          <w:lang w:val="en-GB"/>
        </w:rPr>
      </w:pPr>
      <w:r w:rsidRPr="003758F6">
        <w:rPr>
          <w:sz w:val="16"/>
          <w:szCs w:val="16"/>
          <w:lang w:val="en-GB"/>
        </w:rPr>
        <w:t>When the person who arranges the shipment is not the producer or collector, information about the producer shall be provided</w:t>
      </w:r>
    </w:p>
    <w:p w14:paraId="6D54C4F9" w14:textId="77777777" w:rsidR="0028337C" w:rsidRPr="003758F6" w:rsidRDefault="0028337C" w:rsidP="0028337C">
      <w:pPr>
        <w:rPr>
          <w:lang w:val="en-GB"/>
        </w:rPr>
      </w:pPr>
    </w:p>
    <w:p w14:paraId="745A5169" w14:textId="77777777" w:rsidR="00CF4CE2" w:rsidRDefault="00CF4CE2" w:rsidP="0088042D">
      <w:pPr>
        <w:pStyle w:val="Brdtekst"/>
        <w:spacing w:after="0"/>
        <w:jc w:val="center"/>
        <w:outlineLvl w:val="0"/>
        <w:rPr>
          <w:rFonts w:ascii="Helvetica" w:hAnsi="Helvetica"/>
          <w:b/>
          <w:sz w:val="26"/>
          <w:lang w:val="en-GB"/>
        </w:rPr>
      </w:pPr>
    </w:p>
    <w:p w14:paraId="1EEF05A2" w14:textId="7281B06E" w:rsidR="0088042D" w:rsidRPr="002C39B5" w:rsidRDefault="0088042D" w:rsidP="0088042D">
      <w:pPr>
        <w:pStyle w:val="Brdtekst"/>
        <w:spacing w:after="0"/>
        <w:jc w:val="center"/>
        <w:outlineLvl w:val="0"/>
        <w:rPr>
          <w:rFonts w:ascii="Helvetica" w:hAnsi="Helvetica"/>
          <w:b/>
          <w:sz w:val="26"/>
          <w:lang w:val="en-GB"/>
        </w:rPr>
      </w:pPr>
      <w:r w:rsidRPr="002C39B5">
        <w:rPr>
          <w:rFonts w:ascii="Helvetica" w:hAnsi="Helvetica"/>
          <w:b/>
          <w:sz w:val="26"/>
          <w:lang w:val="en-GB"/>
        </w:rPr>
        <w:t>Movement document for transboundary movements/shipments of waste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
        <w:gridCol w:w="42"/>
        <w:gridCol w:w="42"/>
        <w:gridCol w:w="357"/>
        <w:gridCol w:w="92"/>
        <w:gridCol w:w="55"/>
        <w:gridCol w:w="141"/>
        <w:gridCol w:w="7"/>
        <w:gridCol w:w="148"/>
        <w:gridCol w:w="28"/>
        <w:gridCol w:w="109"/>
        <w:gridCol w:w="159"/>
        <w:gridCol w:w="148"/>
        <w:gridCol w:w="112"/>
        <w:gridCol w:w="36"/>
        <w:gridCol w:w="59"/>
        <w:gridCol w:w="184"/>
        <w:gridCol w:w="29"/>
        <w:gridCol w:w="24"/>
        <w:gridCol w:w="148"/>
        <w:gridCol w:w="400"/>
        <w:gridCol w:w="169"/>
        <w:gridCol w:w="19"/>
        <w:gridCol w:w="147"/>
        <w:gridCol w:w="28"/>
        <w:gridCol w:w="8"/>
        <w:gridCol w:w="109"/>
        <w:gridCol w:w="287"/>
        <w:gridCol w:w="8"/>
        <w:gridCol w:w="31"/>
        <w:gridCol w:w="423"/>
        <w:gridCol w:w="28"/>
        <w:gridCol w:w="33"/>
        <w:gridCol w:w="72"/>
        <w:gridCol w:w="68"/>
        <w:gridCol w:w="269"/>
        <w:gridCol w:w="10"/>
        <w:gridCol w:w="241"/>
        <w:gridCol w:w="53"/>
        <w:gridCol w:w="94"/>
        <w:gridCol w:w="26"/>
        <w:gridCol w:w="121"/>
        <w:gridCol w:w="133"/>
        <w:gridCol w:w="53"/>
        <w:gridCol w:w="187"/>
        <w:gridCol w:w="169"/>
        <w:gridCol w:w="45"/>
        <w:gridCol w:w="131"/>
        <w:gridCol w:w="62"/>
        <w:gridCol w:w="5"/>
        <w:gridCol w:w="95"/>
        <w:gridCol w:w="147"/>
        <w:gridCol w:w="62"/>
        <w:gridCol w:w="239"/>
        <w:gridCol w:w="5"/>
        <w:gridCol w:w="14"/>
        <w:gridCol w:w="128"/>
        <w:gridCol w:w="231"/>
        <w:gridCol w:w="203"/>
        <w:gridCol w:w="143"/>
        <w:gridCol w:w="11"/>
        <w:gridCol w:w="31"/>
        <w:gridCol w:w="257"/>
        <w:gridCol w:w="146"/>
        <w:gridCol w:w="79"/>
        <w:gridCol w:w="6"/>
        <w:gridCol w:w="62"/>
        <w:gridCol w:w="121"/>
        <w:gridCol w:w="174"/>
        <w:gridCol w:w="75"/>
        <w:gridCol w:w="42"/>
        <w:gridCol w:w="176"/>
        <w:gridCol w:w="147"/>
        <w:gridCol w:w="112"/>
        <w:gridCol w:w="34"/>
        <w:gridCol w:w="146"/>
        <w:gridCol w:w="40"/>
        <w:gridCol w:w="106"/>
        <w:gridCol w:w="14"/>
        <w:gridCol w:w="133"/>
        <w:gridCol w:w="61"/>
        <w:gridCol w:w="18"/>
        <w:gridCol w:w="328"/>
        <w:gridCol w:w="34"/>
        <w:gridCol w:w="302"/>
        <w:gridCol w:w="589"/>
        <w:gridCol w:w="294"/>
        <w:gridCol w:w="577"/>
        <w:gridCol w:w="42"/>
        <w:gridCol w:w="42"/>
        <w:gridCol w:w="47"/>
      </w:tblGrid>
      <w:tr w:rsidR="0088042D" w:rsidRPr="004B4CA8" w14:paraId="333D87B7" w14:textId="77777777" w:rsidTr="002C5004">
        <w:trPr>
          <w:gridAfter w:val="3"/>
          <w:cantSplit/>
          <w:jc w:val="center"/>
        </w:trPr>
        <w:tc>
          <w:tcPr>
            <w:tcW w:w="3137" w:type="dxa"/>
            <w:gridSpan w:val="29"/>
            <w:tcBorders>
              <w:right w:val="nil"/>
            </w:tcBorders>
          </w:tcPr>
          <w:p w14:paraId="52B7CD33" w14:textId="77777777" w:rsidR="0088042D" w:rsidRPr="004B4CA8" w:rsidRDefault="0088042D" w:rsidP="002C5004">
            <w:pPr>
              <w:spacing w:before="60"/>
              <w:rPr>
                <w:rFonts w:ascii="Helvetica-Narrow" w:hAnsi="Helvetica-Narrow"/>
                <w:lang w:val="en-GB"/>
              </w:rPr>
            </w:pPr>
            <w:r w:rsidRPr="004B4CA8">
              <w:rPr>
                <w:rFonts w:ascii="Helvetica-Narrow" w:hAnsi="Helvetica-Narrow"/>
                <w:b/>
                <w:lang w:val="en-GB"/>
              </w:rPr>
              <w:t>1. Corresponding to notification No:</w:t>
            </w:r>
          </w:p>
        </w:tc>
        <w:tc>
          <w:tcPr>
            <w:tcW w:w="2944" w:type="dxa"/>
            <w:gridSpan w:val="28"/>
            <w:tcBorders>
              <w:left w:val="nil"/>
            </w:tcBorders>
          </w:tcPr>
          <w:p w14:paraId="704803F4" w14:textId="77777777" w:rsidR="0088042D" w:rsidRPr="004B4CA8" w:rsidRDefault="0088042D" w:rsidP="002C5004">
            <w:pPr>
              <w:spacing w:before="60" w:after="60"/>
              <w:rPr>
                <w:rFonts w:ascii="Helvetica-Narrow" w:hAnsi="Helvetica-Narrow"/>
                <w:sz w:val="18"/>
                <w:lang w:val="en-GB"/>
              </w:rPr>
            </w:pPr>
          </w:p>
        </w:tc>
        <w:tc>
          <w:tcPr>
            <w:tcW w:w="3232" w:type="dxa"/>
            <w:gridSpan w:val="28"/>
            <w:tcBorders>
              <w:left w:val="nil"/>
              <w:right w:val="nil"/>
            </w:tcBorders>
          </w:tcPr>
          <w:p w14:paraId="15CC8D19" w14:textId="77777777" w:rsidR="0088042D" w:rsidRPr="004B4CA8" w:rsidRDefault="0088042D" w:rsidP="002C5004">
            <w:pPr>
              <w:spacing w:before="60"/>
              <w:rPr>
                <w:rFonts w:ascii="Helvetica-Narrow" w:hAnsi="Helvetica-Narrow"/>
                <w:sz w:val="18"/>
                <w:lang w:val="en-GB"/>
              </w:rPr>
            </w:pPr>
            <w:r w:rsidRPr="004B4CA8">
              <w:rPr>
                <w:rFonts w:ascii="Helvetica-Narrow" w:hAnsi="Helvetica-Narrow"/>
                <w:b/>
                <w:sz w:val="18"/>
                <w:lang w:val="en-GB"/>
              </w:rPr>
              <w:t>2. Serial/total number of shipments:</w:t>
            </w:r>
          </w:p>
        </w:tc>
        <w:tc>
          <w:tcPr>
            <w:tcW w:w="589" w:type="dxa"/>
            <w:tcBorders>
              <w:left w:val="nil"/>
              <w:right w:val="nil"/>
            </w:tcBorders>
          </w:tcPr>
          <w:p w14:paraId="634DA975" w14:textId="77777777" w:rsidR="0088042D" w:rsidRPr="004B4CA8" w:rsidRDefault="0088042D" w:rsidP="002C5004">
            <w:pPr>
              <w:spacing w:before="60" w:after="60"/>
              <w:rPr>
                <w:rFonts w:ascii="Helvetica-Narrow" w:hAnsi="Helvetica-Narrow"/>
                <w:sz w:val="18"/>
                <w:lang w:val="en-GB"/>
              </w:rPr>
            </w:pPr>
          </w:p>
        </w:tc>
        <w:tc>
          <w:tcPr>
            <w:tcW w:w="294" w:type="dxa"/>
            <w:tcBorders>
              <w:left w:val="nil"/>
              <w:right w:val="nil"/>
            </w:tcBorders>
          </w:tcPr>
          <w:p w14:paraId="356AE23E" w14:textId="77777777" w:rsidR="0088042D" w:rsidRPr="004B4CA8" w:rsidRDefault="0088042D" w:rsidP="002C5004">
            <w:pPr>
              <w:spacing w:before="60" w:after="60"/>
              <w:rPr>
                <w:rFonts w:ascii="Helvetica-Narrow" w:hAnsi="Helvetica-Narrow"/>
                <w:b/>
                <w:sz w:val="18"/>
                <w:lang w:val="en-GB"/>
              </w:rPr>
            </w:pPr>
            <w:r w:rsidRPr="004B4CA8">
              <w:rPr>
                <w:rFonts w:ascii="Helvetica-Narrow" w:hAnsi="Helvetica-Narrow"/>
                <w:b/>
                <w:sz w:val="18"/>
                <w:lang w:val="en-GB"/>
              </w:rPr>
              <w:t>/</w:t>
            </w:r>
          </w:p>
        </w:tc>
        <w:tc>
          <w:tcPr>
            <w:tcW w:w="577" w:type="dxa"/>
            <w:tcBorders>
              <w:left w:val="nil"/>
            </w:tcBorders>
          </w:tcPr>
          <w:p w14:paraId="60763E36" w14:textId="77777777" w:rsidR="0088042D" w:rsidRPr="004B4CA8" w:rsidRDefault="0088042D" w:rsidP="002C5004">
            <w:pPr>
              <w:spacing w:before="60" w:after="60"/>
              <w:rPr>
                <w:rFonts w:ascii="Helvetica-Narrow" w:hAnsi="Helvetica-Narrow"/>
                <w:sz w:val="18"/>
                <w:lang w:val="en-GB"/>
              </w:rPr>
            </w:pPr>
          </w:p>
        </w:tc>
      </w:tr>
      <w:tr w:rsidR="0088042D" w:rsidRPr="004B4CA8" w14:paraId="36322F05" w14:textId="77777777" w:rsidTr="002C5004">
        <w:tblPrEx>
          <w:tblCellMar>
            <w:left w:w="28" w:type="dxa"/>
            <w:right w:w="28" w:type="dxa"/>
          </w:tblCellMar>
        </w:tblPrEx>
        <w:trPr>
          <w:gridAfter w:val="3"/>
          <w:cantSplit/>
          <w:trHeight w:val="210"/>
          <w:jc w:val="center"/>
        </w:trPr>
        <w:tc>
          <w:tcPr>
            <w:tcW w:w="2842" w:type="dxa"/>
            <w:gridSpan w:val="27"/>
            <w:tcBorders>
              <w:bottom w:val="nil"/>
              <w:right w:val="nil"/>
            </w:tcBorders>
          </w:tcPr>
          <w:p w14:paraId="5A8C591C" w14:textId="77777777" w:rsidR="0088042D" w:rsidRPr="004B4CA8" w:rsidRDefault="0088042D" w:rsidP="002C5004">
            <w:pPr>
              <w:rPr>
                <w:rFonts w:ascii="Helvetica-Narrow" w:hAnsi="Helvetica-Narrow"/>
                <w:sz w:val="18"/>
                <w:lang w:val="en-GB"/>
              </w:rPr>
            </w:pPr>
            <w:r w:rsidRPr="004B4CA8">
              <w:rPr>
                <w:rFonts w:ascii="Helvetica-Narrow" w:hAnsi="Helvetica-Narrow"/>
                <w:b/>
                <w:sz w:val="18"/>
                <w:lang w:val="en-GB"/>
              </w:rPr>
              <w:t>3. Exporter</w:t>
            </w:r>
            <w:r w:rsidRPr="004B4CA8">
              <w:rPr>
                <w:rFonts w:ascii="Helvetica-Narrow" w:hAnsi="Helvetica-Narrow"/>
                <w:sz w:val="18"/>
                <w:lang w:val="en-GB"/>
              </w:rPr>
              <w:t xml:space="preserve"> </w:t>
            </w:r>
            <w:r w:rsidRPr="004B4CA8">
              <w:rPr>
                <w:rFonts w:ascii="Helvetica-Narrow" w:hAnsi="Helvetica-Narrow"/>
                <w:b/>
                <w:sz w:val="18"/>
                <w:lang w:val="en-GB"/>
              </w:rPr>
              <w:t>- notifier</w:t>
            </w:r>
            <w:r w:rsidRPr="004B4CA8">
              <w:rPr>
                <w:rFonts w:ascii="Helvetica-Narrow" w:hAnsi="Helvetica-Narrow"/>
                <w:sz w:val="18"/>
                <w:lang w:val="en-GB"/>
              </w:rPr>
              <w:t xml:space="preserve"> Registration No:</w:t>
            </w:r>
          </w:p>
        </w:tc>
        <w:tc>
          <w:tcPr>
            <w:tcW w:w="2549" w:type="dxa"/>
            <w:gridSpan w:val="23"/>
            <w:tcBorders>
              <w:left w:val="nil"/>
              <w:bottom w:val="nil"/>
            </w:tcBorders>
          </w:tcPr>
          <w:p w14:paraId="55437B03" w14:textId="77777777" w:rsidR="0088042D" w:rsidRPr="004B4CA8" w:rsidRDefault="0088042D" w:rsidP="002C5004">
            <w:pPr>
              <w:rPr>
                <w:rFonts w:ascii="Helvetica-Narrow" w:hAnsi="Helvetica-Narrow"/>
                <w:sz w:val="18"/>
                <w:lang w:val="en-GB"/>
              </w:rPr>
            </w:pPr>
          </w:p>
        </w:tc>
        <w:tc>
          <w:tcPr>
            <w:tcW w:w="2926" w:type="dxa"/>
            <w:gridSpan w:val="27"/>
            <w:tcBorders>
              <w:left w:val="nil"/>
              <w:bottom w:val="nil"/>
              <w:right w:val="nil"/>
            </w:tcBorders>
          </w:tcPr>
          <w:p w14:paraId="18D2F4E3" w14:textId="77777777" w:rsidR="0088042D" w:rsidRPr="004B4CA8" w:rsidRDefault="0088042D" w:rsidP="002C5004">
            <w:pPr>
              <w:ind w:left="-25"/>
              <w:rPr>
                <w:rFonts w:ascii="Helvetica-Narrow" w:hAnsi="Helvetica-Narrow"/>
                <w:sz w:val="18"/>
                <w:lang w:val="en-GB"/>
              </w:rPr>
            </w:pPr>
            <w:r w:rsidRPr="004B4CA8">
              <w:rPr>
                <w:rFonts w:ascii="Helvetica-Narrow" w:hAnsi="Helvetica-Narrow"/>
                <w:b/>
                <w:sz w:val="18"/>
                <w:lang w:val="en-GB"/>
              </w:rPr>
              <w:t>4. Importer</w:t>
            </w:r>
            <w:r w:rsidRPr="004B4CA8">
              <w:rPr>
                <w:rFonts w:ascii="Helvetica-Narrow" w:hAnsi="Helvetica-Narrow"/>
                <w:sz w:val="18"/>
                <w:lang w:val="en-GB"/>
              </w:rPr>
              <w:t xml:space="preserve"> </w:t>
            </w:r>
            <w:r w:rsidRPr="004B4CA8">
              <w:rPr>
                <w:rFonts w:ascii="Helvetica-Narrow" w:hAnsi="Helvetica-Narrow"/>
                <w:b/>
                <w:sz w:val="18"/>
                <w:lang w:val="en-GB"/>
              </w:rPr>
              <w:t>- consignee</w:t>
            </w:r>
            <w:r w:rsidRPr="004B4CA8">
              <w:rPr>
                <w:rFonts w:ascii="Helvetica-Narrow" w:hAnsi="Helvetica-Narrow"/>
                <w:sz w:val="18"/>
                <w:lang w:val="en-GB"/>
              </w:rPr>
              <w:t xml:space="preserve"> Registration No:</w:t>
            </w:r>
          </w:p>
        </w:tc>
        <w:tc>
          <w:tcPr>
            <w:tcW w:w="2456" w:type="dxa"/>
            <w:gridSpan w:val="11"/>
            <w:tcBorders>
              <w:left w:val="nil"/>
              <w:bottom w:val="nil"/>
            </w:tcBorders>
          </w:tcPr>
          <w:p w14:paraId="70097749" w14:textId="77777777" w:rsidR="0088042D" w:rsidRPr="004B4CA8" w:rsidRDefault="0088042D" w:rsidP="002C5004">
            <w:pPr>
              <w:ind w:left="-25"/>
              <w:rPr>
                <w:rFonts w:ascii="Helvetica-Narrow" w:hAnsi="Helvetica-Narrow"/>
                <w:sz w:val="18"/>
                <w:lang w:val="en-GB"/>
              </w:rPr>
            </w:pPr>
          </w:p>
        </w:tc>
      </w:tr>
      <w:tr w:rsidR="0088042D" w:rsidRPr="004B4CA8" w14:paraId="0ADCA288" w14:textId="77777777" w:rsidTr="002C5004">
        <w:tblPrEx>
          <w:tblCellMar>
            <w:left w:w="28" w:type="dxa"/>
            <w:right w:w="28" w:type="dxa"/>
          </w:tblCellMar>
        </w:tblPrEx>
        <w:trPr>
          <w:gridAfter w:val="3"/>
          <w:cantSplit/>
          <w:jc w:val="center"/>
        </w:trPr>
        <w:tc>
          <w:tcPr>
            <w:tcW w:w="926" w:type="dxa"/>
            <w:gridSpan w:val="9"/>
            <w:tcBorders>
              <w:top w:val="nil"/>
              <w:bottom w:val="nil"/>
              <w:right w:val="nil"/>
            </w:tcBorders>
          </w:tcPr>
          <w:p w14:paraId="3E42A444"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Name:</w:t>
            </w:r>
          </w:p>
        </w:tc>
        <w:tc>
          <w:tcPr>
            <w:tcW w:w="4465" w:type="dxa"/>
            <w:gridSpan w:val="41"/>
            <w:tcBorders>
              <w:top w:val="nil"/>
              <w:left w:val="nil"/>
              <w:bottom w:val="nil"/>
            </w:tcBorders>
          </w:tcPr>
          <w:p w14:paraId="1DA48931" w14:textId="77777777" w:rsidR="0088042D" w:rsidRPr="004B4CA8" w:rsidRDefault="0088042D" w:rsidP="002C5004">
            <w:pPr>
              <w:rPr>
                <w:rFonts w:ascii="Helvetica-Narrow" w:hAnsi="Helvetica-Narrow"/>
                <w:sz w:val="18"/>
                <w:lang w:val="en-GB"/>
              </w:rPr>
            </w:pPr>
          </w:p>
        </w:tc>
        <w:tc>
          <w:tcPr>
            <w:tcW w:w="543" w:type="dxa"/>
            <w:gridSpan w:val="4"/>
            <w:tcBorders>
              <w:top w:val="nil"/>
              <w:left w:val="nil"/>
              <w:bottom w:val="nil"/>
              <w:right w:val="nil"/>
            </w:tcBorders>
          </w:tcPr>
          <w:p w14:paraId="4C2FD106" w14:textId="77777777" w:rsidR="0088042D" w:rsidRPr="004B4CA8" w:rsidRDefault="0088042D" w:rsidP="002C5004">
            <w:pPr>
              <w:ind w:left="-25"/>
              <w:rPr>
                <w:rFonts w:ascii="Helvetica-Narrow" w:hAnsi="Helvetica-Narrow"/>
                <w:sz w:val="18"/>
                <w:lang w:val="en-GB"/>
              </w:rPr>
            </w:pPr>
            <w:r w:rsidRPr="004B4CA8">
              <w:rPr>
                <w:rFonts w:ascii="Helvetica-Narrow" w:hAnsi="Helvetica-Narrow"/>
                <w:sz w:val="18"/>
                <w:lang w:val="en-GB"/>
              </w:rPr>
              <w:t>Name:</w:t>
            </w:r>
          </w:p>
        </w:tc>
        <w:tc>
          <w:tcPr>
            <w:tcW w:w="4839" w:type="dxa"/>
            <w:gridSpan w:val="34"/>
            <w:tcBorders>
              <w:top w:val="nil"/>
              <w:left w:val="nil"/>
              <w:bottom w:val="nil"/>
            </w:tcBorders>
          </w:tcPr>
          <w:p w14:paraId="6172C42B" w14:textId="77777777" w:rsidR="0088042D" w:rsidRPr="004B4CA8" w:rsidRDefault="0088042D" w:rsidP="002C5004">
            <w:pPr>
              <w:ind w:left="-25"/>
              <w:rPr>
                <w:rFonts w:ascii="Helvetica-Narrow" w:hAnsi="Helvetica-Narrow"/>
                <w:sz w:val="18"/>
                <w:lang w:val="en-GB"/>
              </w:rPr>
            </w:pPr>
          </w:p>
        </w:tc>
      </w:tr>
      <w:tr w:rsidR="0088042D" w:rsidRPr="004B4CA8" w14:paraId="6DD487CC" w14:textId="77777777" w:rsidTr="002C5004">
        <w:tblPrEx>
          <w:tblCellMar>
            <w:left w:w="28" w:type="dxa"/>
            <w:right w:w="28" w:type="dxa"/>
          </w:tblCellMar>
        </w:tblPrEx>
        <w:trPr>
          <w:gridAfter w:val="3"/>
          <w:cantSplit/>
          <w:jc w:val="center"/>
        </w:trPr>
        <w:tc>
          <w:tcPr>
            <w:tcW w:w="5391" w:type="dxa"/>
            <w:gridSpan w:val="50"/>
            <w:tcBorders>
              <w:top w:val="nil"/>
              <w:bottom w:val="nil"/>
            </w:tcBorders>
          </w:tcPr>
          <w:p w14:paraId="4D53E704" w14:textId="77777777" w:rsidR="0088042D" w:rsidRPr="004B4CA8" w:rsidRDefault="0088042D" w:rsidP="002C5004">
            <w:pPr>
              <w:rPr>
                <w:rFonts w:ascii="Helvetica-Narrow" w:hAnsi="Helvetica-Narrow"/>
                <w:sz w:val="18"/>
                <w:lang w:val="en-GB"/>
              </w:rPr>
            </w:pPr>
          </w:p>
        </w:tc>
        <w:tc>
          <w:tcPr>
            <w:tcW w:w="5382" w:type="dxa"/>
            <w:gridSpan w:val="38"/>
            <w:tcBorders>
              <w:top w:val="nil"/>
              <w:left w:val="nil"/>
              <w:bottom w:val="nil"/>
            </w:tcBorders>
          </w:tcPr>
          <w:p w14:paraId="26D2535B" w14:textId="77777777" w:rsidR="0088042D" w:rsidRPr="004B4CA8" w:rsidRDefault="0088042D" w:rsidP="002C5004">
            <w:pPr>
              <w:ind w:left="-25"/>
              <w:rPr>
                <w:rFonts w:ascii="Helvetica-Narrow" w:hAnsi="Helvetica-Narrow"/>
                <w:sz w:val="18"/>
                <w:lang w:val="en-GB"/>
              </w:rPr>
            </w:pPr>
          </w:p>
        </w:tc>
      </w:tr>
      <w:tr w:rsidR="0088042D" w:rsidRPr="004B4CA8" w14:paraId="7568E738" w14:textId="77777777" w:rsidTr="002C5004">
        <w:tblPrEx>
          <w:tblCellMar>
            <w:left w:w="28" w:type="dxa"/>
            <w:right w:w="28" w:type="dxa"/>
          </w:tblCellMar>
        </w:tblPrEx>
        <w:trPr>
          <w:gridAfter w:val="3"/>
          <w:cantSplit/>
          <w:jc w:val="center"/>
        </w:trPr>
        <w:tc>
          <w:tcPr>
            <w:tcW w:w="954" w:type="dxa"/>
            <w:gridSpan w:val="10"/>
            <w:tcBorders>
              <w:top w:val="nil"/>
              <w:bottom w:val="nil"/>
              <w:right w:val="nil"/>
            </w:tcBorders>
          </w:tcPr>
          <w:p w14:paraId="0D6A90BA"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Address:</w:t>
            </w:r>
          </w:p>
        </w:tc>
        <w:tc>
          <w:tcPr>
            <w:tcW w:w="4437" w:type="dxa"/>
            <w:gridSpan w:val="40"/>
            <w:tcBorders>
              <w:top w:val="nil"/>
              <w:left w:val="nil"/>
              <w:bottom w:val="nil"/>
            </w:tcBorders>
          </w:tcPr>
          <w:p w14:paraId="4C3EED89" w14:textId="77777777" w:rsidR="0088042D" w:rsidRPr="004B4CA8" w:rsidRDefault="0088042D" w:rsidP="002C5004">
            <w:pPr>
              <w:rPr>
                <w:rFonts w:ascii="Helvetica-Narrow" w:hAnsi="Helvetica-Narrow"/>
                <w:sz w:val="18"/>
                <w:lang w:val="en-GB"/>
              </w:rPr>
            </w:pPr>
          </w:p>
        </w:tc>
        <w:tc>
          <w:tcPr>
            <w:tcW w:w="690" w:type="dxa"/>
            <w:gridSpan w:val="7"/>
            <w:tcBorders>
              <w:top w:val="nil"/>
              <w:left w:val="nil"/>
              <w:bottom w:val="nil"/>
              <w:right w:val="nil"/>
            </w:tcBorders>
          </w:tcPr>
          <w:p w14:paraId="252B82ED" w14:textId="77777777" w:rsidR="0088042D" w:rsidRPr="004B4CA8" w:rsidRDefault="0088042D" w:rsidP="002C5004">
            <w:pPr>
              <w:ind w:left="-25"/>
              <w:rPr>
                <w:rFonts w:ascii="Helvetica-Narrow" w:hAnsi="Helvetica-Narrow"/>
                <w:b/>
                <w:sz w:val="18"/>
                <w:lang w:val="en-GB"/>
              </w:rPr>
            </w:pPr>
            <w:r w:rsidRPr="004B4CA8">
              <w:rPr>
                <w:rFonts w:ascii="Helvetica-Narrow" w:hAnsi="Helvetica-Narrow"/>
                <w:sz w:val="18"/>
                <w:lang w:val="en-GB"/>
              </w:rPr>
              <w:t>Address:</w:t>
            </w:r>
          </w:p>
        </w:tc>
        <w:tc>
          <w:tcPr>
            <w:tcW w:w="4692" w:type="dxa"/>
            <w:gridSpan w:val="31"/>
            <w:tcBorders>
              <w:top w:val="nil"/>
              <w:left w:val="nil"/>
              <w:bottom w:val="nil"/>
            </w:tcBorders>
          </w:tcPr>
          <w:p w14:paraId="114A95FE" w14:textId="77777777" w:rsidR="0088042D" w:rsidRPr="004B4CA8" w:rsidRDefault="0088042D" w:rsidP="002C5004">
            <w:pPr>
              <w:ind w:left="-25"/>
              <w:rPr>
                <w:rFonts w:ascii="Helvetica-Narrow" w:hAnsi="Helvetica-Narrow"/>
                <w:sz w:val="18"/>
                <w:lang w:val="en-GB"/>
              </w:rPr>
            </w:pPr>
          </w:p>
        </w:tc>
      </w:tr>
      <w:tr w:rsidR="0088042D" w:rsidRPr="004B4CA8" w14:paraId="0B08E9EA" w14:textId="77777777" w:rsidTr="002C5004">
        <w:tblPrEx>
          <w:tblCellMar>
            <w:left w:w="28" w:type="dxa"/>
            <w:right w:w="28" w:type="dxa"/>
          </w:tblCellMar>
        </w:tblPrEx>
        <w:trPr>
          <w:gridAfter w:val="3"/>
          <w:cantSplit/>
          <w:jc w:val="center"/>
        </w:trPr>
        <w:tc>
          <w:tcPr>
            <w:tcW w:w="5391" w:type="dxa"/>
            <w:gridSpan w:val="50"/>
            <w:tcBorders>
              <w:top w:val="nil"/>
              <w:bottom w:val="nil"/>
            </w:tcBorders>
          </w:tcPr>
          <w:p w14:paraId="547B4727" w14:textId="77777777" w:rsidR="0088042D" w:rsidRPr="004B4CA8" w:rsidRDefault="0088042D" w:rsidP="002C5004">
            <w:pPr>
              <w:rPr>
                <w:rFonts w:ascii="Helvetica-Narrow" w:hAnsi="Helvetica-Narrow"/>
                <w:sz w:val="18"/>
                <w:lang w:val="en-GB"/>
              </w:rPr>
            </w:pPr>
          </w:p>
        </w:tc>
        <w:tc>
          <w:tcPr>
            <w:tcW w:w="5382" w:type="dxa"/>
            <w:gridSpan w:val="38"/>
            <w:tcBorders>
              <w:top w:val="nil"/>
              <w:left w:val="nil"/>
              <w:bottom w:val="nil"/>
            </w:tcBorders>
          </w:tcPr>
          <w:p w14:paraId="18658E18" w14:textId="77777777" w:rsidR="0088042D" w:rsidRPr="004B4CA8" w:rsidRDefault="0088042D" w:rsidP="002C5004">
            <w:pPr>
              <w:ind w:left="-25"/>
              <w:rPr>
                <w:rFonts w:ascii="Helvetica-Narrow" w:hAnsi="Helvetica-Narrow"/>
                <w:sz w:val="18"/>
                <w:lang w:val="en-GB"/>
              </w:rPr>
            </w:pPr>
          </w:p>
        </w:tc>
      </w:tr>
      <w:tr w:rsidR="0088042D" w:rsidRPr="004B4CA8" w14:paraId="2BD300A9" w14:textId="77777777" w:rsidTr="002C5004">
        <w:tblPrEx>
          <w:tblCellMar>
            <w:left w:w="28" w:type="dxa"/>
            <w:right w:w="28" w:type="dxa"/>
          </w:tblCellMar>
        </w:tblPrEx>
        <w:trPr>
          <w:gridAfter w:val="3"/>
          <w:cantSplit/>
          <w:jc w:val="center"/>
        </w:trPr>
        <w:tc>
          <w:tcPr>
            <w:tcW w:w="1370" w:type="dxa"/>
            <w:gridSpan w:val="13"/>
            <w:tcBorders>
              <w:top w:val="nil"/>
              <w:bottom w:val="nil"/>
              <w:right w:val="nil"/>
            </w:tcBorders>
          </w:tcPr>
          <w:p w14:paraId="70027C83"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Contact person:</w:t>
            </w:r>
          </w:p>
        </w:tc>
        <w:tc>
          <w:tcPr>
            <w:tcW w:w="4021" w:type="dxa"/>
            <w:gridSpan w:val="37"/>
            <w:tcBorders>
              <w:top w:val="nil"/>
              <w:left w:val="nil"/>
              <w:bottom w:val="nil"/>
            </w:tcBorders>
          </w:tcPr>
          <w:p w14:paraId="2A6FAADF" w14:textId="77777777" w:rsidR="0088042D" w:rsidRPr="004B4CA8" w:rsidRDefault="0088042D" w:rsidP="002C5004">
            <w:pPr>
              <w:rPr>
                <w:rFonts w:ascii="Helvetica-Narrow" w:hAnsi="Helvetica-Narrow"/>
                <w:sz w:val="18"/>
                <w:lang w:val="en-GB"/>
              </w:rPr>
            </w:pPr>
          </w:p>
        </w:tc>
        <w:tc>
          <w:tcPr>
            <w:tcW w:w="1278" w:type="dxa"/>
            <w:gridSpan w:val="11"/>
            <w:tcBorders>
              <w:top w:val="nil"/>
              <w:left w:val="nil"/>
              <w:bottom w:val="nil"/>
              <w:right w:val="nil"/>
            </w:tcBorders>
          </w:tcPr>
          <w:p w14:paraId="18FAFB77" w14:textId="77777777" w:rsidR="0088042D" w:rsidRPr="004B4CA8" w:rsidRDefault="0088042D" w:rsidP="002C5004">
            <w:pPr>
              <w:ind w:left="-25"/>
              <w:rPr>
                <w:rFonts w:ascii="Helvetica-Narrow" w:hAnsi="Helvetica-Narrow"/>
                <w:sz w:val="18"/>
                <w:lang w:val="en-GB"/>
              </w:rPr>
            </w:pPr>
            <w:r w:rsidRPr="004B4CA8">
              <w:rPr>
                <w:rFonts w:ascii="Helvetica-Narrow" w:hAnsi="Helvetica-Narrow"/>
                <w:sz w:val="18"/>
                <w:lang w:val="en-GB"/>
              </w:rPr>
              <w:t>Contact person:</w:t>
            </w:r>
          </w:p>
        </w:tc>
        <w:tc>
          <w:tcPr>
            <w:tcW w:w="4104" w:type="dxa"/>
            <w:gridSpan w:val="27"/>
            <w:tcBorders>
              <w:top w:val="nil"/>
              <w:left w:val="nil"/>
              <w:bottom w:val="nil"/>
            </w:tcBorders>
          </w:tcPr>
          <w:p w14:paraId="6F8DBE86" w14:textId="77777777" w:rsidR="0088042D" w:rsidRPr="004B4CA8" w:rsidRDefault="0088042D" w:rsidP="002C5004">
            <w:pPr>
              <w:ind w:left="-25"/>
              <w:rPr>
                <w:rFonts w:ascii="Helvetica-Narrow" w:hAnsi="Helvetica-Narrow"/>
                <w:sz w:val="18"/>
                <w:lang w:val="en-GB"/>
              </w:rPr>
            </w:pPr>
          </w:p>
        </w:tc>
      </w:tr>
      <w:tr w:rsidR="0088042D" w:rsidRPr="004B4CA8" w14:paraId="2139FC6F" w14:textId="77777777" w:rsidTr="002C5004">
        <w:tblPrEx>
          <w:tblCellMar>
            <w:left w:w="28" w:type="dxa"/>
            <w:right w:w="28" w:type="dxa"/>
          </w:tblCellMar>
        </w:tblPrEx>
        <w:trPr>
          <w:gridAfter w:val="3"/>
          <w:cantSplit/>
          <w:jc w:val="center"/>
        </w:trPr>
        <w:tc>
          <w:tcPr>
            <w:tcW w:w="575" w:type="dxa"/>
            <w:gridSpan w:val="5"/>
            <w:tcBorders>
              <w:top w:val="nil"/>
              <w:bottom w:val="nil"/>
              <w:right w:val="nil"/>
            </w:tcBorders>
          </w:tcPr>
          <w:p w14:paraId="58CD0F1C"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Tel:</w:t>
            </w:r>
          </w:p>
        </w:tc>
        <w:tc>
          <w:tcPr>
            <w:tcW w:w="2158" w:type="dxa"/>
            <w:gridSpan w:val="21"/>
            <w:tcBorders>
              <w:top w:val="nil"/>
              <w:left w:val="nil"/>
              <w:bottom w:val="nil"/>
              <w:right w:val="nil"/>
            </w:tcBorders>
          </w:tcPr>
          <w:p w14:paraId="4DC99C75" w14:textId="77777777" w:rsidR="0088042D" w:rsidRPr="004B4CA8" w:rsidRDefault="0088042D" w:rsidP="002C5004">
            <w:pPr>
              <w:rPr>
                <w:rFonts w:ascii="Helvetica-Narrow" w:hAnsi="Helvetica-Narrow"/>
                <w:sz w:val="18"/>
                <w:lang w:val="en-GB"/>
              </w:rPr>
            </w:pPr>
          </w:p>
        </w:tc>
        <w:tc>
          <w:tcPr>
            <w:tcW w:w="435" w:type="dxa"/>
            <w:gridSpan w:val="4"/>
            <w:tcBorders>
              <w:top w:val="nil"/>
              <w:left w:val="nil"/>
              <w:bottom w:val="nil"/>
              <w:right w:val="nil"/>
            </w:tcBorders>
          </w:tcPr>
          <w:p w14:paraId="4A8414F0"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Fax:</w:t>
            </w:r>
          </w:p>
        </w:tc>
        <w:tc>
          <w:tcPr>
            <w:tcW w:w="2223" w:type="dxa"/>
            <w:gridSpan w:val="20"/>
            <w:tcBorders>
              <w:top w:val="nil"/>
              <w:left w:val="nil"/>
              <w:bottom w:val="nil"/>
            </w:tcBorders>
          </w:tcPr>
          <w:p w14:paraId="48240C42" w14:textId="77777777" w:rsidR="0088042D" w:rsidRPr="004B4CA8" w:rsidRDefault="0088042D" w:rsidP="002C5004">
            <w:pPr>
              <w:rPr>
                <w:rFonts w:ascii="Helvetica-Narrow" w:hAnsi="Helvetica-Narrow"/>
                <w:sz w:val="18"/>
                <w:lang w:val="en-GB"/>
              </w:rPr>
            </w:pPr>
          </w:p>
        </w:tc>
        <w:tc>
          <w:tcPr>
            <w:tcW w:w="562" w:type="dxa"/>
            <w:gridSpan w:val="6"/>
            <w:tcBorders>
              <w:top w:val="nil"/>
              <w:left w:val="nil"/>
              <w:bottom w:val="nil"/>
              <w:right w:val="nil"/>
            </w:tcBorders>
          </w:tcPr>
          <w:p w14:paraId="29F72E59" w14:textId="77777777" w:rsidR="0088042D" w:rsidRPr="004B4CA8" w:rsidRDefault="0088042D" w:rsidP="002C5004">
            <w:pPr>
              <w:ind w:left="-25"/>
              <w:rPr>
                <w:rFonts w:ascii="Helvetica-Narrow" w:hAnsi="Helvetica-Narrow"/>
                <w:sz w:val="18"/>
                <w:lang w:val="en-GB"/>
              </w:rPr>
            </w:pPr>
            <w:r w:rsidRPr="004B4CA8">
              <w:rPr>
                <w:rFonts w:ascii="Helvetica-Narrow" w:hAnsi="Helvetica-Narrow"/>
                <w:sz w:val="18"/>
                <w:lang w:val="en-GB"/>
              </w:rPr>
              <w:t>Tel:</w:t>
            </w:r>
          </w:p>
        </w:tc>
        <w:tc>
          <w:tcPr>
            <w:tcW w:w="2144" w:type="dxa"/>
            <w:gridSpan w:val="18"/>
            <w:tcBorders>
              <w:top w:val="nil"/>
              <w:left w:val="nil"/>
              <w:bottom w:val="nil"/>
              <w:right w:val="nil"/>
            </w:tcBorders>
          </w:tcPr>
          <w:p w14:paraId="0AB9D52A" w14:textId="77777777" w:rsidR="0088042D" w:rsidRPr="004B4CA8" w:rsidRDefault="0088042D" w:rsidP="002C5004">
            <w:pPr>
              <w:ind w:left="-25"/>
              <w:rPr>
                <w:rFonts w:ascii="Helvetica-Narrow" w:hAnsi="Helvetica-Narrow"/>
                <w:sz w:val="18"/>
                <w:lang w:val="en-GB"/>
              </w:rPr>
            </w:pPr>
          </w:p>
        </w:tc>
        <w:tc>
          <w:tcPr>
            <w:tcW w:w="534" w:type="dxa"/>
            <w:gridSpan w:val="7"/>
            <w:tcBorders>
              <w:top w:val="nil"/>
              <w:left w:val="nil"/>
              <w:bottom w:val="nil"/>
              <w:right w:val="nil"/>
            </w:tcBorders>
          </w:tcPr>
          <w:p w14:paraId="16337504" w14:textId="77777777" w:rsidR="0088042D" w:rsidRPr="004B4CA8" w:rsidRDefault="0088042D" w:rsidP="002C5004">
            <w:pPr>
              <w:ind w:left="-25"/>
              <w:rPr>
                <w:rFonts w:ascii="Helvetica-Narrow" w:hAnsi="Helvetica-Narrow"/>
                <w:sz w:val="18"/>
                <w:lang w:val="en-GB"/>
              </w:rPr>
            </w:pPr>
            <w:r w:rsidRPr="004B4CA8">
              <w:rPr>
                <w:rFonts w:ascii="Helvetica-Narrow" w:hAnsi="Helvetica-Narrow"/>
                <w:sz w:val="18"/>
                <w:lang w:val="en-GB"/>
              </w:rPr>
              <w:t>Fax:</w:t>
            </w:r>
          </w:p>
        </w:tc>
        <w:tc>
          <w:tcPr>
            <w:tcW w:w="2142" w:type="dxa"/>
            <w:gridSpan w:val="7"/>
            <w:tcBorders>
              <w:top w:val="nil"/>
              <w:left w:val="nil"/>
              <w:bottom w:val="nil"/>
            </w:tcBorders>
          </w:tcPr>
          <w:p w14:paraId="4F1CDC3D" w14:textId="77777777" w:rsidR="0088042D" w:rsidRPr="004B4CA8" w:rsidRDefault="0088042D" w:rsidP="002C5004">
            <w:pPr>
              <w:ind w:left="-25"/>
              <w:rPr>
                <w:rFonts w:ascii="Helvetica-Narrow" w:hAnsi="Helvetica-Narrow"/>
                <w:sz w:val="18"/>
                <w:lang w:val="en-GB"/>
              </w:rPr>
            </w:pPr>
          </w:p>
        </w:tc>
      </w:tr>
      <w:tr w:rsidR="0088042D" w:rsidRPr="004B4CA8" w14:paraId="4615E1FD" w14:textId="77777777" w:rsidTr="002C5004">
        <w:tblPrEx>
          <w:tblCellMar>
            <w:left w:w="28" w:type="dxa"/>
            <w:right w:w="28" w:type="dxa"/>
          </w:tblCellMar>
        </w:tblPrEx>
        <w:trPr>
          <w:gridAfter w:val="3"/>
          <w:cantSplit/>
          <w:jc w:val="center"/>
        </w:trPr>
        <w:tc>
          <w:tcPr>
            <w:tcW w:w="630" w:type="dxa"/>
            <w:gridSpan w:val="6"/>
            <w:tcBorders>
              <w:top w:val="nil"/>
              <w:bottom w:val="single" w:sz="4" w:space="0" w:color="auto"/>
              <w:right w:val="nil"/>
            </w:tcBorders>
          </w:tcPr>
          <w:p w14:paraId="4895F3DC"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E-mail:</w:t>
            </w:r>
          </w:p>
        </w:tc>
        <w:tc>
          <w:tcPr>
            <w:tcW w:w="4761" w:type="dxa"/>
            <w:gridSpan w:val="44"/>
            <w:tcBorders>
              <w:top w:val="nil"/>
              <w:left w:val="nil"/>
              <w:bottom w:val="single" w:sz="4" w:space="0" w:color="auto"/>
            </w:tcBorders>
          </w:tcPr>
          <w:p w14:paraId="3BB907FA" w14:textId="77777777" w:rsidR="0088042D" w:rsidRPr="004B4CA8" w:rsidRDefault="0088042D" w:rsidP="002C5004">
            <w:pPr>
              <w:rPr>
                <w:rFonts w:ascii="Helvetica-Narrow" w:hAnsi="Helvetica-Narrow"/>
                <w:sz w:val="18"/>
                <w:lang w:val="en-GB"/>
              </w:rPr>
            </w:pPr>
          </w:p>
        </w:tc>
        <w:tc>
          <w:tcPr>
            <w:tcW w:w="543" w:type="dxa"/>
            <w:gridSpan w:val="4"/>
            <w:tcBorders>
              <w:top w:val="nil"/>
              <w:left w:val="nil"/>
              <w:bottom w:val="single" w:sz="4" w:space="0" w:color="auto"/>
              <w:right w:val="nil"/>
            </w:tcBorders>
          </w:tcPr>
          <w:p w14:paraId="4473DF7B" w14:textId="77777777" w:rsidR="0088042D" w:rsidRPr="004B4CA8" w:rsidRDefault="0088042D" w:rsidP="002C5004">
            <w:pPr>
              <w:ind w:left="-25"/>
              <w:rPr>
                <w:rFonts w:ascii="Helvetica-Narrow" w:hAnsi="Helvetica-Narrow"/>
                <w:sz w:val="18"/>
                <w:lang w:val="en-GB"/>
              </w:rPr>
            </w:pPr>
            <w:r w:rsidRPr="004B4CA8">
              <w:rPr>
                <w:rFonts w:ascii="Helvetica-Narrow" w:hAnsi="Helvetica-Narrow"/>
                <w:sz w:val="18"/>
                <w:lang w:val="en-GB"/>
              </w:rPr>
              <w:t>E-mail:</w:t>
            </w:r>
          </w:p>
        </w:tc>
        <w:tc>
          <w:tcPr>
            <w:tcW w:w="4839" w:type="dxa"/>
            <w:gridSpan w:val="34"/>
            <w:tcBorders>
              <w:top w:val="nil"/>
              <w:left w:val="nil"/>
              <w:bottom w:val="single" w:sz="4" w:space="0" w:color="auto"/>
            </w:tcBorders>
          </w:tcPr>
          <w:p w14:paraId="2C514D79" w14:textId="77777777" w:rsidR="0088042D" w:rsidRPr="004B4CA8" w:rsidRDefault="0088042D" w:rsidP="002C5004">
            <w:pPr>
              <w:ind w:left="-25"/>
              <w:rPr>
                <w:rFonts w:ascii="Helvetica-Narrow" w:hAnsi="Helvetica-Narrow"/>
                <w:sz w:val="18"/>
                <w:lang w:val="en-GB"/>
              </w:rPr>
            </w:pPr>
          </w:p>
        </w:tc>
      </w:tr>
      <w:tr w:rsidR="0088042D" w:rsidRPr="004B4CA8" w14:paraId="743C898A" w14:textId="77777777" w:rsidTr="002C5004">
        <w:tblPrEx>
          <w:tblBorders>
            <w:insideH w:val="none" w:sz="0" w:space="0" w:color="auto"/>
            <w:insideV w:val="none" w:sz="0" w:space="0" w:color="auto"/>
          </w:tblBorders>
          <w:tblCellMar>
            <w:left w:w="28" w:type="dxa"/>
            <w:right w:w="28" w:type="dxa"/>
          </w:tblCellMar>
        </w:tblPrEx>
        <w:trPr>
          <w:gridAfter w:val="3"/>
          <w:cantSplit/>
          <w:jc w:val="center"/>
        </w:trPr>
        <w:tc>
          <w:tcPr>
            <w:tcW w:w="1482" w:type="dxa"/>
            <w:gridSpan w:val="14"/>
            <w:tcBorders>
              <w:top w:val="nil"/>
              <w:bottom w:val="single" w:sz="4" w:space="0" w:color="auto"/>
            </w:tcBorders>
          </w:tcPr>
          <w:p w14:paraId="508B883E" w14:textId="77777777" w:rsidR="0088042D" w:rsidRPr="004B4CA8" w:rsidRDefault="0088042D" w:rsidP="002C5004">
            <w:pPr>
              <w:rPr>
                <w:rFonts w:ascii="Helvetica-Narrow" w:hAnsi="Helvetica-Narrow"/>
                <w:b/>
                <w:sz w:val="18"/>
                <w:lang w:val="en-GB"/>
              </w:rPr>
            </w:pPr>
            <w:r w:rsidRPr="004B4CA8">
              <w:rPr>
                <w:rFonts w:ascii="Helvetica-Narrow" w:hAnsi="Helvetica-Narrow"/>
                <w:b/>
                <w:sz w:val="18"/>
                <w:lang w:val="en-GB"/>
              </w:rPr>
              <w:t>5. Actual quantity</w:t>
            </w:r>
            <w:r w:rsidRPr="004B4CA8">
              <w:rPr>
                <w:rFonts w:ascii="Helvetica-Narrow" w:hAnsi="Helvetica-Narrow"/>
                <w:sz w:val="18"/>
                <w:lang w:val="en-GB"/>
              </w:rPr>
              <w:t>:</w:t>
            </w:r>
          </w:p>
        </w:tc>
        <w:tc>
          <w:tcPr>
            <w:tcW w:w="1049" w:type="dxa"/>
            <w:gridSpan w:val="8"/>
            <w:tcBorders>
              <w:top w:val="nil"/>
              <w:bottom w:val="single" w:sz="4" w:space="0" w:color="auto"/>
              <w:right w:val="nil"/>
            </w:tcBorders>
          </w:tcPr>
          <w:p w14:paraId="13F68A7E"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Tonnes (Mg</w:t>
            </w:r>
            <w:r w:rsidRPr="004B4CA8">
              <w:rPr>
                <w:rFonts w:ascii="Helvetica-Narrow" w:hAnsi="Helvetica-Narrow"/>
                <w:sz w:val="18"/>
                <w:szCs w:val="18"/>
                <w:lang w:val="en-GB"/>
              </w:rPr>
              <w:t>):</w:t>
            </w:r>
          </w:p>
        </w:tc>
        <w:tc>
          <w:tcPr>
            <w:tcW w:w="1121" w:type="dxa"/>
            <w:gridSpan w:val="11"/>
            <w:tcBorders>
              <w:top w:val="nil"/>
              <w:left w:val="nil"/>
              <w:bottom w:val="single" w:sz="4" w:space="0" w:color="auto"/>
              <w:right w:val="nil"/>
            </w:tcBorders>
          </w:tcPr>
          <w:p w14:paraId="742BC0B0" w14:textId="77777777" w:rsidR="0088042D" w:rsidRPr="004B4CA8" w:rsidRDefault="0088042D" w:rsidP="002C5004">
            <w:pPr>
              <w:rPr>
                <w:rFonts w:ascii="Helvetica-Narrow" w:hAnsi="Helvetica-Narrow"/>
                <w:sz w:val="18"/>
                <w:lang w:val="en-GB"/>
              </w:rPr>
            </w:pPr>
          </w:p>
        </w:tc>
        <w:tc>
          <w:tcPr>
            <w:tcW w:w="419" w:type="dxa"/>
            <w:gridSpan w:val="4"/>
            <w:tcBorders>
              <w:top w:val="nil"/>
              <w:left w:val="nil"/>
              <w:bottom w:val="single" w:sz="4" w:space="0" w:color="auto"/>
              <w:right w:val="nil"/>
            </w:tcBorders>
          </w:tcPr>
          <w:p w14:paraId="4D8C13A0"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m</w:t>
            </w:r>
            <w:r w:rsidRPr="004B4CA8">
              <w:rPr>
                <w:rFonts w:ascii="Helvetica-Narrow" w:hAnsi="Helvetica-Narrow"/>
                <w:sz w:val="18"/>
                <w:szCs w:val="18"/>
                <w:vertAlign w:val="superscript"/>
                <w:lang w:val="en-GB"/>
              </w:rPr>
              <w:t>3</w:t>
            </w:r>
            <w:r w:rsidRPr="004B4CA8">
              <w:rPr>
                <w:rFonts w:ascii="Helvetica-Narrow" w:hAnsi="Helvetica-Narrow"/>
                <w:sz w:val="18"/>
                <w:lang w:val="en-GB"/>
              </w:rPr>
              <w:t>:</w:t>
            </w:r>
          </w:p>
        </w:tc>
        <w:tc>
          <w:tcPr>
            <w:tcW w:w="1320" w:type="dxa"/>
            <w:gridSpan w:val="13"/>
            <w:tcBorders>
              <w:top w:val="nil"/>
              <w:left w:val="nil"/>
              <w:bottom w:val="single" w:sz="4" w:space="0" w:color="auto"/>
              <w:right w:val="single" w:sz="4" w:space="0" w:color="auto"/>
            </w:tcBorders>
          </w:tcPr>
          <w:p w14:paraId="11D9CC5A" w14:textId="77777777" w:rsidR="0088042D" w:rsidRPr="004B4CA8" w:rsidRDefault="0088042D" w:rsidP="002C5004">
            <w:pPr>
              <w:rPr>
                <w:rFonts w:ascii="Helvetica-Narrow" w:hAnsi="Helvetica-Narrow"/>
                <w:sz w:val="18"/>
                <w:lang w:val="en-GB"/>
              </w:rPr>
            </w:pPr>
          </w:p>
        </w:tc>
        <w:tc>
          <w:tcPr>
            <w:tcW w:w="1980" w:type="dxa"/>
            <w:gridSpan w:val="18"/>
            <w:tcBorders>
              <w:top w:val="nil"/>
              <w:left w:val="nil"/>
              <w:bottom w:val="single" w:sz="4" w:space="0" w:color="auto"/>
            </w:tcBorders>
          </w:tcPr>
          <w:p w14:paraId="6B814965" w14:textId="77777777" w:rsidR="0088042D" w:rsidRPr="004B4CA8" w:rsidRDefault="0088042D" w:rsidP="002C5004">
            <w:pPr>
              <w:ind w:left="-13"/>
              <w:rPr>
                <w:rFonts w:ascii="Helvetica-Narrow" w:hAnsi="Helvetica-Narrow"/>
                <w:b/>
                <w:sz w:val="18"/>
                <w:lang w:val="en-GB"/>
              </w:rPr>
            </w:pPr>
            <w:r w:rsidRPr="004B4CA8">
              <w:rPr>
                <w:rFonts w:ascii="Helvetica-Narrow" w:hAnsi="Helvetica-Narrow"/>
                <w:b/>
                <w:sz w:val="18"/>
                <w:lang w:val="en-GB"/>
              </w:rPr>
              <w:t>6</w:t>
            </w:r>
            <w:r>
              <w:rPr>
                <w:rFonts w:ascii="Helvetica-Narrow" w:hAnsi="Helvetica-Narrow"/>
                <w:b/>
                <w:sz w:val="18"/>
                <w:lang w:val="en-GB"/>
              </w:rPr>
              <w:t>.</w:t>
            </w:r>
            <w:r w:rsidRPr="004B4CA8">
              <w:rPr>
                <w:rFonts w:ascii="Helvetica-Narrow" w:hAnsi="Helvetica-Narrow"/>
                <w:b/>
                <w:sz w:val="18"/>
                <w:lang w:val="en-GB"/>
              </w:rPr>
              <w:t xml:space="preserve"> Actual date of shipment:</w:t>
            </w:r>
          </w:p>
        </w:tc>
        <w:tc>
          <w:tcPr>
            <w:tcW w:w="3402" w:type="dxa"/>
            <w:gridSpan w:val="20"/>
            <w:tcBorders>
              <w:top w:val="nil"/>
              <w:left w:val="nil"/>
              <w:bottom w:val="single" w:sz="4" w:space="0" w:color="auto"/>
            </w:tcBorders>
          </w:tcPr>
          <w:p w14:paraId="59E9AA71" w14:textId="77777777" w:rsidR="0088042D" w:rsidRPr="004B4CA8" w:rsidRDefault="0088042D" w:rsidP="002C5004">
            <w:pPr>
              <w:rPr>
                <w:rFonts w:ascii="Helvetica-Narrow" w:hAnsi="Helvetica-Narrow"/>
                <w:sz w:val="18"/>
                <w:lang w:val="en-GB"/>
              </w:rPr>
            </w:pPr>
          </w:p>
        </w:tc>
      </w:tr>
      <w:tr w:rsidR="0088042D" w:rsidRPr="004B4CA8" w14:paraId="679455BB" w14:textId="77777777" w:rsidTr="002C5004">
        <w:tblPrEx>
          <w:tblBorders>
            <w:insideH w:val="none" w:sz="0" w:space="0" w:color="auto"/>
            <w:insideV w:val="none" w:sz="0" w:space="0" w:color="auto"/>
          </w:tblBorders>
          <w:tblCellMar>
            <w:left w:w="28" w:type="dxa"/>
            <w:right w:w="28" w:type="dxa"/>
          </w:tblCellMar>
        </w:tblPrEx>
        <w:trPr>
          <w:gridAfter w:val="3"/>
          <w:cantSplit/>
          <w:jc w:val="center"/>
        </w:trPr>
        <w:tc>
          <w:tcPr>
            <w:tcW w:w="1518" w:type="dxa"/>
            <w:gridSpan w:val="15"/>
            <w:tcBorders>
              <w:top w:val="nil"/>
            </w:tcBorders>
          </w:tcPr>
          <w:p w14:paraId="517560D4" w14:textId="77777777" w:rsidR="0088042D" w:rsidRPr="004B4CA8" w:rsidRDefault="0088042D" w:rsidP="002C5004">
            <w:pPr>
              <w:rPr>
                <w:rFonts w:ascii="Helvetica-Narrow" w:hAnsi="Helvetica-Narrow"/>
                <w:b/>
                <w:sz w:val="18"/>
                <w:lang w:val="en-GB"/>
              </w:rPr>
            </w:pPr>
            <w:r w:rsidRPr="004B4CA8">
              <w:rPr>
                <w:rFonts w:ascii="Helvetica-Narrow" w:hAnsi="Helvetica-Narrow"/>
                <w:b/>
                <w:sz w:val="18"/>
                <w:lang w:val="en-GB"/>
              </w:rPr>
              <w:t>7. Packaging</w:t>
            </w:r>
          </w:p>
        </w:tc>
        <w:tc>
          <w:tcPr>
            <w:tcW w:w="1179" w:type="dxa"/>
            <w:gridSpan w:val="9"/>
            <w:tcBorders>
              <w:top w:val="nil"/>
              <w:bottom w:val="nil"/>
              <w:right w:val="nil"/>
            </w:tcBorders>
          </w:tcPr>
          <w:p w14:paraId="1F107BDC"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 xml:space="preserve">Type(s) </w:t>
            </w:r>
            <w:r w:rsidRPr="004B4CA8">
              <w:rPr>
                <w:rFonts w:ascii="Helvetica-Narrow" w:hAnsi="Helvetica-Narrow"/>
                <w:i/>
                <w:sz w:val="18"/>
                <w:lang w:val="en-GB"/>
              </w:rPr>
              <w:t>(1)</w:t>
            </w:r>
            <w:r w:rsidRPr="004B4CA8">
              <w:rPr>
                <w:rFonts w:ascii="Helvetica-Narrow" w:hAnsi="Helvetica-Narrow"/>
                <w:sz w:val="18"/>
                <w:lang w:val="en-GB"/>
              </w:rPr>
              <w:t>:</w:t>
            </w:r>
          </w:p>
        </w:tc>
        <w:tc>
          <w:tcPr>
            <w:tcW w:w="1027" w:type="dxa"/>
            <w:gridSpan w:val="10"/>
            <w:tcBorders>
              <w:top w:val="nil"/>
              <w:bottom w:val="nil"/>
              <w:right w:val="nil"/>
            </w:tcBorders>
          </w:tcPr>
          <w:p w14:paraId="566C6E67" w14:textId="77777777" w:rsidR="0088042D" w:rsidRPr="004B4CA8" w:rsidRDefault="0088042D" w:rsidP="002C5004">
            <w:pPr>
              <w:rPr>
                <w:rFonts w:ascii="Helvetica-Narrow" w:hAnsi="Helvetica-Narrow"/>
                <w:sz w:val="18"/>
                <w:lang w:val="en-GB"/>
              </w:rPr>
            </w:pPr>
          </w:p>
        </w:tc>
        <w:tc>
          <w:tcPr>
            <w:tcW w:w="1909" w:type="dxa"/>
            <w:gridSpan w:val="18"/>
            <w:tcBorders>
              <w:top w:val="nil"/>
              <w:left w:val="nil"/>
              <w:bottom w:val="nil"/>
            </w:tcBorders>
          </w:tcPr>
          <w:p w14:paraId="18D44A33" w14:textId="77777777" w:rsidR="0088042D" w:rsidRPr="004B4CA8" w:rsidRDefault="0088042D" w:rsidP="002C5004">
            <w:pPr>
              <w:rPr>
                <w:rFonts w:ascii="Helvetica-Narrow" w:hAnsi="Helvetica-Narrow"/>
                <w:b/>
                <w:sz w:val="18"/>
                <w:lang w:val="en-GB"/>
              </w:rPr>
            </w:pPr>
            <w:r w:rsidRPr="004B4CA8">
              <w:rPr>
                <w:rFonts w:ascii="Helvetica-Narrow" w:hAnsi="Helvetica-Narrow"/>
                <w:sz w:val="18"/>
                <w:lang w:val="en-GB"/>
              </w:rPr>
              <w:t>Number of packages:</w:t>
            </w:r>
          </w:p>
        </w:tc>
        <w:tc>
          <w:tcPr>
            <w:tcW w:w="5140" w:type="dxa"/>
            <w:gridSpan w:val="36"/>
            <w:tcBorders>
              <w:top w:val="nil"/>
              <w:bottom w:val="nil"/>
            </w:tcBorders>
          </w:tcPr>
          <w:p w14:paraId="232F45C5" w14:textId="77777777" w:rsidR="0088042D" w:rsidRPr="004B4CA8" w:rsidRDefault="0088042D" w:rsidP="002C5004">
            <w:pPr>
              <w:rPr>
                <w:rFonts w:ascii="Helvetica-Narrow" w:hAnsi="Helvetica-Narrow"/>
                <w:sz w:val="18"/>
                <w:lang w:val="en-GB"/>
              </w:rPr>
            </w:pPr>
          </w:p>
        </w:tc>
      </w:tr>
      <w:tr w:rsidR="0088042D" w:rsidRPr="004B4CA8" w14:paraId="01D34B6B" w14:textId="77777777" w:rsidTr="002C5004">
        <w:tblPrEx>
          <w:tblBorders>
            <w:insideH w:val="none" w:sz="0" w:space="0" w:color="auto"/>
            <w:insideV w:val="none" w:sz="0" w:space="0" w:color="auto"/>
          </w:tblBorders>
          <w:tblCellMar>
            <w:left w:w="28" w:type="dxa"/>
            <w:right w:w="28" w:type="dxa"/>
          </w:tblCellMar>
        </w:tblPrEx>
        <w:trPr>
          <w:gridAfter w:val="3"/>
          <w:cantSplit/>
          <w:trHeight w:val="148"/>
          <w:jc w:val="center"/>
        </w:trPr>
        <w:tc>
          <w:tcPr>
            <w:tcW w:w="3137" w:type="dxa"/>
            <w:gridSpan w:val="29"/>
            <w:tcBorders>
              <w:top w:val="nil"/>
              <w:bottom w:val="single" w:sz="4" w:space="0" w:color="auto"/>
            </w:tcBorders>
            <w:vAlign w:val="center"/>
          </w:tcPr>
          <w:p w14:paraId="40A9C57E" w14:textId="77777777" w:rsidR="0088042D" w:rsidRPr="004B4CA8" w:rsidRDefault="0088042D" w:rsidP="002C5004">
            <w:pPr>
              <w:rPr>
                <w:rFonts w:ascii="Helvetica-Narrow" w:hAnsi="Helvetica-Narrow"/>
                <w:sz w:val="18"/>
                <w:lang w:val="en-GB"/>
              </w:rPr>
            </w:pPr>
            <w:r w:rsidRPr="004B4CA8">
              <w:rPr>
                <w:rFonts w:ascii="Helvetica-Narrow" w:hAnsi="Helvetica-Narrow"/>
                <w:b/>
                <w:sz w:val="18"/>
                <w:lang w:val="en-GB"/>
              </w:rPr>
              <w:t xml:space="preserve">Special handling requirements: </w:t>
            </w:r>
            <w:r w:rsidRPr="004B4CA8">
              <w:rPr>
                <w:rFonts w:ascii="Helvetica-Narrow" w:hAnsi="Helvetica-Narrow"/>
                <w:i/>
                <w:sz w:val="18"/>
                <w:lang w:val="en-GB"/>
              </w:rPr>
              <w:t>(2)</w:t>
            </w:r>
          </w:p>
        </w:tc>
        <w:tc>
          <w:tcPr>
            <w:tcW w:w="587" w:type="dxa"/>
            <w:gridSpan w:val="5"/>
            <w:tcBorders>
              <w:top w:val="nil"/>
              <w:bottom w:val="single" w:sz="4" w:space="0" w:color="auto"/>
              <w:right w:val="nil"/>
            </w:tcBorders>
            <w:vAlign w:val="center"/>
          </w:tcPr>
          <w:p w14:paraId="4C0A5574"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Yes:</w:t>
            </w:r>
          </w:p>
        </w:tc>
        <w:tc>
          <w:tcPr>
            <w:tcW w:w="1015" w:type="dxa"/>
            <w:gridSpan w:val="9"/>
            <w:tcBorders>
              <w:top w:val="nil"/>
              <w:left w:val="nil"/>
              <w:bottom w:val="single" w:sz="4" w:space="0" w:color="auto"/>
              <w:right w:val="nil"/>
            </w:tcBorders>
          </w:tcPr>
          <w:p w14:paraId="437D2572" w14:textId="77777777" w:rsidR="0088042D" w:rsidRPr="004B4CA8" w:rsidRDefault="0088042D" w:rsidP="002C5004">
            <w:pPr>
              <w:spacing w:before="80"/>
              <w:rPr>
                <w:rFonts w:ascii="Helvetica-Narrow" w:hAnsi="Helvetica-Narrow"/>
                <w:sz w:val="16"/>
                <w:lang w:val="en-GB"/>
              </w:rPr>
            </w:pPr>
            <w:r w:rsidRPr="004B4CA8">
              <w:rPr>
                <w:rFonts w:ascii="Helvetica-Narrow" w:hAnsi="Helvetica-Narrow"/>
                <w:sz w:val="16"/>
                <w:lang w:val="en-GB"/>
              </w:rPr>
              <w:sym w:font="Webdings" w:char="F063"/>
            </w:r>
          </w:p>
        </w:tc>
        <w:tc>
          <w:tcPr>
            <w:tcW w:w="454" w:type="dxa"/>
            <w:gridSpan w:val="4"/>
            <w:tcBorders>
              <w:top w:val="nil"/>
              <w:left w:val="nil"/>
              <w:bottom w:val="single" w:sz="4" w:space="0" w:color="auto"/>
              <w:right w:val="nil"/>
            </w:tcBorders>
            <w:vAlign w:val="center"/>
          </w:tcPr>
          <w:p w14:paraId="33126C3E"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No:</w:t>
            </w:r>
          </w:p>
        </w:tc>
        <w:tc>
          <w:tcPr>
            <w:tcW w:w="5580" w:type="dxa"/>
            <w:gridSpan w:val="41"/>
            <w:tcBorders>
              <w:top w:val="nil"/>
              <w:left w:val="nil"/>
              <w:bottom w:val="single" w:sz="4" w:space="0" w:color="auto"/>
            </w:tcBorders>
          </w:tcPr>
          <w:p w14:paraId="64CF5A97" w14:textId="77777777" w:rsidR="0088042D" w:rsidRPr="004B4CA8" w:rsidRDefault="0088042D" w:rsidP="002C5004">
            <w:pPr>
              <w:spacing w:before="80"/>
              <w:rPr>
                <w:rFonts w:ascii="Helvetica-Narrow" w:hAnsi="Helvetica-Narrow"/>
                <w:sz w:val="16"/>
                <w:lang w:val="en-GB"/>
              </w:rPr>
            </w:pPr>
            <w:r w:rsidRPr="004B4CA8">
              <w:rPr>
                <w:rFonts w:ascii="Helvetica-Narrow" w:hAnsi="Helvetica-Narrow"/>
                <w:sz w:val="16"/>
                <w:lang w:val="en-GB"/>
              </w:rPr>
              <w:sym w:font="Webdings" w:char="F063"/>
            </w:r>
          </w:p>
        </w:tc>
      </w:tr>
      <w:tr w:rsidR="0088042D" w:rsidRPr="004B4CA8" w14:paraId="5502CF9A" w14:textId="77777777" w:rsidTr="002C5004">
        <w:tblPrEx>
          <w:tblCellMar>
            <w:left w:w="28" w:type="dxa"/>
            <w:right w:w="28" w:type="dxa"/>
          </w:tblCellMar>
        </w:tblPrEx>
        <w:trPr>
          <w:gridAfter w:val="3"/>
          <w:cantSplit/>
          <w:jc w:val="center"/>
        </w:trPr>
        <w:tc>
          <w:tcPr>
            <w:tcW w:w="3619" w:type="dxa"/>
            <w:gridSpan w:val="32"/>
            <w:tcBorders>
              <w:top w:val="nil"/>
              <w:bottom w:val="nil"/>
            </w:tcBorders>
          </w:tcPr>
          <w:p w14:paraId="22010550" w14:textId="77777777" w:rsidR="0088042D" w:rsidRPr="004B4CA8" w:rsidRDefault="0088042D" w:rsidP="002C5004">
            <w:pPr>
              <w:rPr>
                <w:rFonts w:ascii="Helvetica-Narrow" w:hAnsi="Helvetica-Narrow"/>
                <w:sz w:val="18"/>
                <w:lang w:val="en-GB"/>
              </w:rPr>
            </w:pPr>
            <w:r w:rsidRPr="004B4CA8">
              <w:rPr>
                <w:rFonts w:ascii="Helvetica-Narrow" w:hAnsi="Helvetica-Narrow"/>
                <w:b/>
                <w:sz w:val="18"/>
                <w:lang w:val="en-GB"/>
              </w:rPr>
              <w:t>8.(a) 1</w:t>
            </w:r>
            <w:r w:rsidRPr="004B4CA8">
              <w:rPr>
                <w:rFonts w:ascii="Helvetica-Narrow" w:hAnsi="Helvetica-Narrow"/>
                <w:b/>
                <w:sz w:val="18"/>
                <w:szCs w:val="18"/>
                <w:vertAlign w:val="superscript"/>
                <w:lang w:val="en-GB"/>
              </w:rPr>
              <w:t>st</w:t>
            </w:r>
            <w:r w:rsidRPr="004B4CA8">
              <w:rPr>
                <w:rFonts w:ascii="Helvetica-Narrow" w:hAnsi="Helvetica-Narrow"/>
                <w:b/>
                <w:sz w:val="18"/>
                <w:lang w:val="en-GB"/>
              </w:rPr>
              <w:t xml:space="preserve"> Carrier </w:t>
            </w:r>
            <w:r w:rsidRPr="004B4CA8">
              <w:rPr>
                <w:rFonts w:ascii="Helvetica-Narrow" w:hAnsi="Helvetica-Narrow"/>
                <w:i/>
                <w:sz w:val="18"/>
                <w:lang w:val="en-GB"/>
              </w:rPr>
              <w:t>(3)</w:t>
            </w:r>
            <w:r w:rsidRPr="004B4CA8">
              <w:rPr>
                <w:rFonts w:ascii="Helvetica-Narrow" w:hAnsi="Helvetica-Narrow"/>
                <w:b/>
                <w:i/>
                <w:sz w:val="18"/>
                <w:lang w:val="en-GB"/>
              </w:rPr>
              <w:t>:</w:t>
            </w:r>
          </w:p>
        </w:tc>
        <w:tc>
          <w:tcPr>
            <w:tcW w:w="3569" w:type="dxa"/>
            <w:gridSpan w:val="34"/>
            <w:tcBorders>
              <w:top w:val="nil"/>
              <w:bottom w:val="nil"/>
            </w:tcBorders>
          </w:tcPr>
          <w:p w14:paraId="1C35A5CF" w14:textId="77777777" w:rsidR="0088042D" w:rsidRPr="004B4CA8" w:rsidRDefault="0088042D" w:rsidP="002C5004">
            <w:pPr>
              <w:rPr>
                <w:rFonts w:ascii="Helvetica-Narrow" w:hAnsi="Helvetica-Narrow"/>
                <w:sz w:val="18"/>
                <w:lang w:val="en-GB"/>
              </w:rPr>
            </w:pPr>
            <w:r w:rsidRPr="004B4CA8">
              <w:rPr>
                <w:rFonts w:ascii="Helvetica-Narrow" w:hAnsi="Helvetica-Narrow"/>
                <w:b/>
                <w:sz w:val="18"/>
                <w:lang w:val="en-GB"/>
              </w:rPr>
              <w:t>8.(b) 2</w:t>
            </w:r>
            <w:r w:rsidRPr="004B4CA8">
              <w:rPr>
                <w:rFonts w:ascii="Helvetica-Narrow" w:hAnsi="Helvetica-Narrow"/>
                <w:b/>
                <w:sz w:val="18"/>
                <w:szCs w:val="18"/>
                <w:vertAlign w:val="superscript"/>
                <w:lang w:val="en-GB"/>
              </w:rPr>
              <w:t>nd</w:t>
            </w:r>
            <w:r w:rsidRPr="004B4CA8">
              <w:rPr>
                <w:rFonts w:ascii="Helvetica-Narrow" w:hAnsi="Helvetica-Narrow"/>
                <w:b/>
                <w:sz w:val="18"/>
                <w:lang w:val="en-GB"/>
              </w:rPr>
              <w:t xml:space="preserve"> Carrier:</w:t>
            </w:r>
          </w:p>
        </w:tc>
        <w:tc>
          <w:tcPr>
            <w:tcW w:w="3585" w:type="dxa"/>
            <w:gridSpan w:val="22"/>
            <w:tcBorders>
              <w:top w:val="nil"/>
              <w:bottom w:val="nil"/>
            </w:tcBorders>
          </w:tcPr>
          <w:p w14:paraId="5126B537" w14:textId="77777777" w:rsidR="0088042D" w:rsidRPr="004B4CA8" w:rsidRDefault="0088042D" w:rsidP="002C5004">
            <w:pPr>
              <w:rPr>
                <w:rFonts w:ascii="Helvetica-Narrow" w:hAnsi="Helvetica-Narrow"/>
                <w:sz w:val="18"/>
                <w:lang w:val="en-GB"/>
              </w:rPr>
            </w:pPr>
            <w:r w:rsidRPr="004B4CA8">
              <w:rPr>
                <w:rFonts w:ascii="Helvetica-Narrow" w:hAnsi="Helvetica-Narrow"/>
                <w:b/>
                <w:sz w:val="18"/>
                <w:lang w:val="en-GB"/>
              </w:rPr>
              <w:t>8.(c) Last Carrier:</w:t>
            </w:r>
          </w:p>
        </w:tc>
      </w:tr>
      <w:tr w:rsidR="0088042D" w:rsidRPr="004B4CA8" w14:paraId="2E8CAF18" w14:textId="77777777" w:rsidTr="002C5004">
        <w:tblPrEx>
          <w:tblCellMar>
            <w:left w:w="28" w:type="dxa"/>
            <w:right w:w="28" w:type="dxa"/>
          </w:tblCellMar>
        </w:tblPrEx>
        <w:trPr>
          <w:gridAfter w:val="3"/>
          <w:cantSplit/>
          <w:jc w:val="center"/>
        </w:trPr>
        <w:tc>
          <w:tcPr>
            <w:tcW w:w="1222" w:type="dxa"/>
            <w:gridSpan w:val="12"/>
            <w:tcBorders>
              <w:top w:val="nil"/>
              <w:bottom w:val="nil"/>
              <w:right w:val="nil"/>
            </w:tcBorders>
          </w:tcPr>
          <w:p w14:paraId="67E331DE"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Registration No:</w:t>
            </w:r>
          </w:p>
        </w:tc>
        <w:tc>
          <w:tcPr>
            <w:tcW w:w="2397" w:type="dxa"/>
            <w:gridSpan w:val="20"/>
            <w:tcBorders>
              <w:top w:val="nil"/>
              <w:left w:val="nil"/>
              <w:bottom w:val="nil"/>
            </w:tcBorders>
          </w:tcPr>
          <w:p w14:paraId="11FCF335" w14:textId="77777777" w:rsidR="0088042D" w:rsidRPr="004B4CA8" w:rsidRDefault="0088042D" w:rsidP="002C5004">
            <w:pPr>
              <w:rPr>
                <w:rFonts w:ascii="Helvetica-Narrow" w:hAnsi="Helvetica-Narrow"/>
                <w:sz w:val="18"/>
                <w:lang w:val="en-GB"/>
              </w:rPr>
            </w:pPr>
          </w:p>
        </w:tc>
        <w:tc>
          <w:tcPr>
            <w:tcW w:w="1173" w:type="dxa"/>
            <w:gridSpan w:val="12"/>
            <w:tcBorders>
              <w:top w:val="nil"/>
              <w:bottom w:val="nil"/>
              <w:right w:val="nil"/>
            </w:tcBorders>
          </w:tcPr>
          <w:p w14:paraId="300AFEC3"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Registration No:</w:t>
            </w:r>
          </w:p>
        </w:tc>
        <w:tc>
          <w:tcPr>
            <w:tcW w:w="2396" w:type="dxa"/>
            <w:gridSpan w:val="22"/>
            <w:tcBorders>
              <w:top w:val="nil"/>
              <w:left w:val="nil"/>
              <w:bottom w:val="nil"/>
            </w:tcBorders>
          </w:tcPr>
          <w:p w14:paraId="30DC55C2" w14:textId="77777777" w:rsidR="0088042D" w:rsidRPr="004B4CA8" w:rsidRDefault="0088042D" w:rsidP="002C5004">
            <w:pPr>
              <w:rPr>
                <w:rFonts w:ascii="Helvetica-Narrow" w:hAnsi="Helvetica-Narrow"/>
                <w:sz w:val="18"/>
                <w:lang w:val="en-GB"/>
              </w:rPr>
            </w:pPr>
          </w:p>
        </w:tc>
        <w:tc>
          <w:tcPr>
            <w:tcW w:w="1249" w:type="dxa"/>
            <w:gridSpan w:val="13"/>
            <w:tcBorders>
              <w:top w:val="nil"/>
              <w:bottom w:val="nil"/>
              <w:right w:val="nil"/>
            </w:tcBorders>
          </w:tcPr>
          <w:p w14:paraId="0FD2C1EE"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Registration No:</w:t>
            </w:r>
          </w:p>
        </w:tc>
        <w:tc>
          <w:tcPr>
            <w:tcW w:w="2336" w:type="dxa"/>
            <w:gridSpan w:val="9"/>
            <w:tcBorders>
              <w:top w:val="nil"/>
              <w:left w:val="nil"/>
              <w:bottom w:val="nil"/>
            </w:tcBorders>
          </w:tcPr>
          <w:p w14:paraId="236681C2" w14:textId="77777777" w:rsidR="0088042D" w:rsidRPr="004B4CA8" w:rsidRDefault="0088042D" w:rsidP="002C5004">
            <w:pPr>
              <w:rPr>
                <w:rFonts w:ascii="Helvetica-Narrow" w:hAnsi="Helvetica-Narrow"/>
                <w:sz w:val="18"/>
                <w:lang w:val="en-GB"/>
              </w:rPr>
            </w:pPr>
          </w:p>
        </w:tc>
      </w:tr>
      <w:tr w:rsidR="0088042D" w:rsidRPr="004B4CA8" w14:paraId="0DF4AEDC" w14:textId="77777777" w:rsidTr="002C5004">
        <w:tblPrEx>
          <w:tblCellMar>
            <w:left w:w="28" w:type="dxa"/>
            <w:right w:w="28" w:type="dxa"/>
          </w:tblCellMar>
        </w:tblPrEx>
        <w:trPr>
          <w:gridAfter w:val="3"/>
          <w:cantSplit/>
          <w:jc w:val="center"/>
        </w:trPr>
        <w:tc>
          <w:tcPr>
            <w:tcW w:w="778" w:type="dxa"/>
            <w:gridSpan w:val="8"/>
            <w:tcBorders>
              <w:top w:val="nil"/>
              <w:bottom w:val="nil"/>
              <w:right w:val="nil"/>
            </w:tcBorders>
          </w:tcPr>
          <w:p w14:paraId="6625E75C"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Name:</w:t>
            </w:r>
          </w:p>
        </w:tc>
        <w:tc>
          <w:tcPr>
            <w:tcW w:w="2841" w:type="dxa"/>
            <w:gridSpan w:val="24"/>
            <w:tcBorders>
              <w:top w:val="nil"/>
              <w:left w:val="nil"/>
              <w:bottom w:val="nil"/>
            </w:tcBorders>
          </w:tcPr>
          <w:p w14:paraId="5729A4BD" w14:textId="77777777" w:rsidR="0088042D" w:rsidRPr="004B4CA8" w:rsidRDefault="0088042D" w:rsidP="002C5004">
            <w:pPr>
              <w:rPr>
                <w:rFonts w:ascii="Helvetica-Narrow" w:hAnsi="Helvetica-Narrow"/>
                <w:sz w:val="18"/>
                <w:lang w:val="en-GB"/>
              </w:rPr>
            </w:pPr>
          </w:p>
        </w:tc>
        <w:tc>
          <w:tcPr>
            <w:tcW w:w="693" w:type="dxa"/>
            <w:gridSpan w:val="6"/>
            <w:tcBorders>
              <w:top w:val="nil"/>
              <w:bottom w:val="nil"/>
              <w:right w:val="nil"/>
            </w:tcBorders>
          </w:tcPr>
          <w:p w14:paraId="73A1CB36"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Name:</w:t>
            </w:r>
          </w:p>
        </w:tc>
        <w:tc>
          <w:tcPr>
            <w:tcW w:w="2876" w:type="dxa"/>
            <w:gridSpan w:val="28"/>
            <w:tcBorders>
              <w:top w:val="nil"/>
              <w:left w:val="nil"/>
              <w:bottom w:val="nil"/>
            </w:tcBorders>
          </w:tcPr>
          <w:p w14:paraId="20FDCDAE" w14:textId="77777777" w:rsidR="0088042D" w:rsidRPr="004B4CA8" w:rsidRDefault="0088042D" w:rsidP="002C5004">
            <w:pPr>
              <w:rPr>
                <w:rFonts w:ascii="Helvetica-Narrow" w:hAnsi="Helvetica-Narrow"/>
                <w:sz w:val="18"/>
                <w:lang w:val="en-GB"/>
              </w:rPr>
            </w:pPr>
          </w:p>
        </w:tc>
        <w:tc>
          <w:tcPr>
            <w:tcW w:w="650" w:type="dxa"/>
            <w:gridSpan w:val="6"/>
            <w:tcBorders>
              <w:top w:val="nil"/>
              <w:bottom w:val="nil"/>
              <w:right w:val="nil"/>
            </w:tcBorders>
          </w:tcPr>
          <w:p w14:paraId="43C857D0"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Name:</w:t>
            </w:r>
          </w:p>
        </w:tc>
        <w:tc>
          <w:tcPr>
            <w:tcW w:w="2935" w:type="dxa"/>
            <w:gridSpan w:val="16"/>
            <w:tcBorders>
              <w:top w:val="nil"/>
              <w:left w:val="nil"/>
              <w:bottom w:val="nil"/>
            </w:tcBorders>
          </w:tcPr>
          <w:p w14:paraId="77DDAAF7" w14:textId="77777777" w:rsidR="0088042D" w:rsidRPr="004B4CA8" w:rsidRDefault="0088042D" w:rsidP="002C5004">
            <w:pPr>
              <w:rPr>
                <w:rFonts w:ascii="Helvetica-Narrow" w:hAnsi="Helvetica-Narrow"/>
                <w:sz w:val="18"/>
                <w:lang w:val="en-GB"/>
              </w:rPr>
            </w:pPr>
          </w:p>
        </w:tc>
      </w:tr>
      <w:tr w:rsidR="0088042D" w:rsidRPr="004B4CA8" w14:paraId="00138D98" w14:textId="77777777" w:rsidTr="002C5004">
        <w:tblPrEx>
          <w:tblCellMar>
            <w:left w:w="28" w:type="dxa"/>
            <w:right w:w="28" w:type="dxa"/>
          </w:tblCellMar>
        </w:tblPrEx>
        <w:trPr>
          <w:gridAfter w:val="3"/>
          <w:cantSplit/>
          <w:jc w:val="center"/>
        </w:trPr>
        <w:tc>
          <w:tcPr>
            <w:tcW w:w="926" w:type="dxa"/>
            <w:gridSpan w:val="9"/>
            <w:tcBorders>
              <w:top w:val="nil"/>
              <w:bottom w:val="nil"/>
              <w:right w:val="nil"/>
            </w:tcBorders>
          </w:tcPr>
          <w:p w14:paraId="7EE4DB66"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Address:</w:t>
            </w:r>
          </w:p>
        </w:tc>
        <w:tc>
          <w:tcPr>
            <w:tcW w:w="2693" w:type="dxa"/>
            <w:gridSpan w:val="23"/>
            <w:tcBorders>
              <w:top w:val="nil"/>
              <w:left w:val="nil"/>
              <w:bottom w:val="nil"/>
            </w:tcBorders>
          </w:tcPr>
          <w:p w14:paraId="2CC1E213" w14:textId="77777777" w:rsidR="0088042D" w:rsidRPr="004B4CA8" w:rsidRDefault="0088042D" w:rsidP="002C5004">
            <w:pPr>
              <w:rPr>
                <w:rFonts w:ascii="Helvetica-Narrow" w:hAnsi="Helvetica-Narrow"/>
                <w:sz w:val="18"/>
                <w:lang w:val="en-GB"/>
              </w:rPr>
            </w:pPr>
          </w:p>
        </w:tc>
        <w:tc>
          <w:tcPr>
            <w:tcW w:w="840" w:type="dxa"/>
            <w:gridSpan w:val="8"/>
            <w:tcBorders>
              <w:top w:val="nil"/>
              <w:bottom w:val="nil"/>
              <w:right w:val="nil"/>
            </w:tcBorders>
          </w:tcPr>
          <w:p w14:paraId="250ABCDC"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Address:</w:t>
            </w:r>
          </w:p>
        </w:tc>
        <w:tc>
          <w:tcPr>
            <w:tcW w:w="2729" w:type="dxa"/>
            <w:gridSpan w:val="26"/>
            <w:tcBorders>
              <w:top w:val="nil"/>
              <w:left w:val="nil"/>
              <w:bottom w:val="nil"/>
            </w:tcBorders>
          </w:tcPr>
          <w:p w14:paraId="27FC021D" w14:textId="77777777" w:rsidR="0088042D" w:rsidRPr="004B4CA8" w:rsidRDefault="0088042D" w:rsidP="002C5004">
            <w:pPr>
              <w:rPr>
                <w:rFonts w:ascii="Helvetica-Narrow" w:hAnsi="Helvetica-Narrow"/>
                <w:sz w:val="18"/>
                <w:lang w:val="en-GB"/>
              </w:rPr>
            </w:pPr>
          </w:p>
        </w:tc>
        <w:tc>
          <w:tcPr>
            <w:tcW w:w="797" w:type="dxa"/>
            <w:gridSpan w:val="7"/>
            <w:tcBorders>
              <w:top w:val="nil"/>
              <w:bottom w:val="nil"/>
              <w:right w:val="nil"/>
            </w:tcBorders>
          </w:tcPr>
          <w:p w14:paraId="09E9E33D"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Address:</w:t>
            </w:r>
          </w:p>
        </w:tc>
        <w:tc>
          <w:tcPr>
            <w:tcW w:w="2788" w:type="dxa"/>
            <w:gridSpan w:val="15"/>
            <w:tcBorders>
              <w:top w:val="nil"/>
              <w:left w:val="nil"/>
              <w:bottom w:val="nil"/>
            </w:tcBorders>
          </w:tcPr>
          <w:p w14:paraId="6CBF4052" w14:textId="77777777" w:rsidR="0088042D" w:rsidRPr="004B4CA8" w:rsidRDefault="0088042D" w:rsidP="002C5004">
            <w:pPr>
              <w:rPr>
                <w:rFonts w:ascii="Helvetica-Narrow" w:hAnsi="Helvetica-Narrow"/>
                <w:sz w:val="18"/>
                <w:lang w:val="en-GB"/>
              </w:rPr>
            </w:pPr>
          </w:p>
        </w:tc>
      </w:tr>
      <w:tr w:rsidR="0088042D" w:rsidRPr="004B4CA8" w14:paraId="5F0DBB64" w14:textId="77777777" w:rsidTr="002C5004">
        <w:tblPrEx>
          <w:tblCellMar>
            <w:left w:w="28" w:type="dxa"/>
            <w:right w:w="28" w:type="dxa"/>
          </w:tblCellMar>
        </w:tblPrEx>
        <w:trPr>
          <w:gridAfter w:val="3"/>
          <w:cantSplit/>
          <w:jc w:val="center"/>
        </w:trPr>
        <w:tc>
          <w:tcPr>
            <w:tcW w:w="3619" w:type="dxa"/>
            <w:gridSpan w:val="32"/>
            <w:tcBorders>
              <w:top w:val="nil"/>
              <w:bottom w:val="nil"/>
            </w:tcBorders>
          </w:tcPr>
          <w:p w14:paraId="092BA0D1" w14:textId="77777777" w:rsidR="0088042D" w:rsidRPr="004B4CA8" w:rsidRDefault="0088042D" w:rsidP="002C5004">
            <w:pPr>
              <w:rPr>
                <w:rFonts w:ascii="Helvetica-Narrow" w:hAnsi="Helvetica-Narrow"/>
                <w:sz w:val="18"/>
                <w:lang w:val="en-GB"/>
              </w:rPr>
            </w:pPr>
          </w:p>
        </w:tc>
        <w:tc>
          <w:tcPr>
            <w:tcW w:w="3569" w:type="dxa"/>
            <w:gridSpan w:val="34"/>
            <w:tcBorders>
              <w:top w:val="nil"/>
              <w:bottom w:val="nil"/>
            </w:tcBorders>
          </w:tcPr>
          <w:p w14:paraId="69C525ED" w14:textId="77777777" w:rsidR="0088042D" w:rsidRPr="004B4CA8" w:rsidRDefault="0088042D" w:rsidP="002C5004">
            <w:pPr>
              <w:rPr>
                <w:rFonts w:ascii="Helvetica-Narrow" w:hAnsi="Helvetica-Narrow"/>
                <w:sz w:val="18"/>
                <w:lang w:val="en-GB"/>
              </w:rPr>
            </w:pPr>
          </w:p>
        </w:tc>
        <w:tc>
          <w:tcPr>
            <w:tcW w:w="3585" w:type="dxa"/>
            <w:gridSpan w:val="22"/>
            <w:tcBorders>
              <w:top w:val="nil"/>
              <w:bottom w:val="nil"/>
            </w:tcBorders>
          </w:tcPr>
          <w:p w14:paraId="4B4CDED7" w14:textId="77777777" w:rsidR="0088042D" w:rsidRPr="004B4CA8" w:rsidRDefault="0088042D" w:rsidP="002C5004">
            <w:pPr>
              <w:rPr>
                <w:rFonts w:ascii="Helvetica-Narrow" w:hAnsi="Helvetica-Narrow"/>
                <w:sz w:val="18"/>
                <w:lang w:val="en-GB"/>
              </w:rPr>
            </w:pPr>
          </w:p>
        </w:tc>
      </w:tr>
      <w:tr w:rsidR="0088042D" w:rsidRPr="004B4CA8" w14:paraId="07EB6E9D" w14:textId="77777777" w:rsidTr="002C5004">
        <w:tblPrEx>
          <w:tblCellMar>
            <w:left w:w="28" w:type="dxa"/>
            <w:right w:w="28" w:type="dxa"/>
          </w:tblCellMar>
        </w:tblPrEx>
        <w:trPr>
          <w:gridAfter w:val="3"/>
          <w:cantSplit/>
          <w:jc w:val="center"/>
        </w:trPr>
        <w:tc>
          <w:tcPr>
            <w:tcW w:w="926" w:type="dxa"/>
            <w:gridSpan w:val="9"/>
            <w:tcBorders>
              <w:top w:val="nil"/>
              <w:bottom w:val="nil"/>
              <w:right w:val="nil"/>
            </w:tcBorders>
          </w:tcPr>
          <w:p w14:paraId="2CDACAA3"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Tel:</w:t>
            </w:r>
          </w:p>
        </w:tc>
        <w:tc>
          <w:tcPr>
            <w:tcW w:w="2693" w:type="dxa"/>
            <w:gridSpan w:val="23"/>
            <w:tcBorders>
              <w:top w:val="nil"/>
              <w:left w:val="nil"/>
              <w:bottom w:val="nil"/>
            </w:tcBorders>
          </w:tcPr>
          <w:p w14:paraId="609CAADA" w14:textId="77777777" w:rsidR="0088042D" w:rsidRPr="004B4CA8" w:rsidRDefault="0088042D" w:rsidP="002C5004">
            <w:pPr>
              <w:rPr>
                <w:rFonts w:ascii="Helvetica-Narrow" w:hAnsi="Helvetica-Narrow"/>
                <w:sz w:val="18"/>
                <w:lang w:val="en-GB"/>
              </w:rPr>
            </w:pPr>
          </w:p>
        </w:tc>
        <w:tc>
          <w:tcPr>
            <w:tcW w:w="840" w:type="dxa"/>
            <w:gridSpan w:val="8"/>
            <w:tcBorders>
              <w:top w:val="nil"/>
              <w:bottom w:val="nil"/>
              <w:right w:val="nil"/>
            </w:tcBorders>
          </w:tcPr>
          <w:p w14:paraId="75534CA7"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Tel:</w:t>
            </w:r>
          </w:p>
        </w:tc>
        <w:tc>
          <w:tcPr>
            <w:tcW w:w="2729" w:type="dxa"/>
            <w:gridSpan w:val="26"/>
            <w:tcBorders>
              <w:top w:val="nil"/>
              <w:left w:val="nil"/>
              <w:bottom w:val="nil"/>
            </w:tcBorders>
          </w:tcPr>
          <w:p w14:paraId="17B08C3F" w14:textId="77777777" w:rsidR="0088042D" w:rsidRPr="004B4CA8" w:rsidRDefault="0088042D" w:rsidP="002C5004">
            <w:pPr>
              <w:rPr>
                <w:rFonts w:ascii="Helvetica-Narrow" w:hAnsi="Helvetica-Narrow"/>
                <w:sz w:val="18"/>
                <w:lang w:val="en-GB"/>
              </w:rPr>
            </w:pPr>
          </w:p>
        </w:tc>
        <w:tc>
          <w:tcPr>
            <w:tcW w:w="797" w:type="dxa"/>
            <w:gridSpan w:val="7"/>
            <w:tcBorders>
              <w:top w:val="nil"/>
              <w:bottom w:val="nil"/>
              <w:right w:val="nil"/>
            </w:tcBorders>
          </w:tcPr>
          <w:p w14:paraId="6B00FDD0"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Tel:</w:t>
            </w:r>
          </w:p>
        </w:tc>
        <w:tc>
          <w:tcPr>
            <w:tcW w:w="2788" w:type="dxa"/>
            <w:gridSpan w:val="15"/>
            <w:tcBorders>
              <w:top w:val="nil"/>
              <w:left w:val="nil"/>
              <w:bottom w:val="nil"/>
            </w:tcBorders>
          </w:tcPr>
          <w:p w14:paraId="201605DB" w14:textId="77777777" w:rsidR="0088042D" w:rsidRPr="004B4CA8" w:rsidRDefault="0088042D" w:rsidP="002C5004">
            <w:pPr>
              <w:rPr>
                <w:rFonts w:ascii="Helvetica-Narrow" w:hAnsi="Helvetica-Narrow"/>
                <w:sz w:val="18"/>
                <w:lang w:val="en-GB"/>
              </w:rPr>
            </w:pPr>
          </w:p>
        </w:tc>
      </w:tr>
      <w:tr w:rsidR="0088042D" w:rsidRPr="004B4CA8" w14:paraId="4B4DB991" w14:textId="77777777" w:rsidTr="002C5004">
        <w:tblPrEx>
          <w:tblCellMar>
            <w:left w:w="28" w:type="dxa"/>
            <w:right w:w="28" w:type="dxa"/>
          </w:tblCellMar>
        </w:tblPrEx>
        <w:trPr>
          <w:gridAfter w:val="3"/>
          <w:cantSplit/>
          <w:jc w:val="center"/>
        </w:trPr>
        <w:tc>
          <w:tcPr>
            <w:tcW w:w="926" w:type="dxa"/>
            <w:gridSpan w:val="9"/>
            <w:tcBorders>
              <w:top w:val="nil"/>
              <w:bottom w:val="nil"/>
              <w:right w:val="nil"/>
            </w:tcBorders>
          </w:tcPr>
          <w:p w14:paraId="6DFF3E85"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Fax:</w:t>
            </w:r>
          </w:p>
        </w:tc>
        <w:tc>
          <w:tcPr>
            <w:tcW w:w="2693" w:type="dxa"/>
            <w:gridSpan w:val="23"/>
            <w:tcBorders>
              <w:top w:val="nil"/>
              <w:left w:val="nil"/>
              <w:bottom w:val="nil"/>
            </w:tcBorders>
          </w:tcPr>
          <w:p w14:paraId="740E6B13" w14:textId="77777777" w:rsidR="0088042D" w:rsidRPr="004B4CA8" w:rsidRDefault="0088042D" w:rsidP="002C5004">
            <w:pPr>
              <w:rPr>
                <w:rFonts w:ascii="Helvetica-Narrow" w:hAnsi="Helvetica-Narrow"/>
                <w:sz w:val="18"/>
                <w:lang w:val="en-GB"/>
              </w:rPr>
            </w:pPr>
          </w:p>
        </w:tc>
        <w:tc>
          <w:tcPr>
            <w:tcW w:w="840" w:type="dxa"/>
            <w:gridSpan w:val="8"/>
            <w:tcBorders>
              <w:top w:val="nil"/>
              <w:bottom w:val="nil"/>
              <w:right w:val="nil"/>
            </w:tcBorders>
          </w:tcPr>
          <w:p w14:paraId="682EB45B"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Fax:</w:t>
            </w:r>
          </w:p>
        </w:tc>
        <w:tc>
          <w:tcPr>
            <w:tcW w:w="2729" w:type="dxa"/>
            <w:gridSpan w:val="26"/>
            <w:tcBorders>
              <w:top w:val="nil"/>
              <w:left w:val="nil"/>
              <w:bottom w:val="nil"/>
            </w:tcBorders>
          </w:tcPr>
          <w:p w14:paraId="62C9FC05" w14:textId="77777777" w:rsidR="0088042D" w:rsidRPr="004B4CA8" w:rsidRDefault="0088042D" w:rsidP="002C5004">
            <w:pPr>
              <w:rPr>
                <w:rFonts w:ascii="Helvetica-Narrow" w:hAnsi="Helvetica-Narrow"/>
                <w:sz w:val="18"/>
                <w:lang w:val="en-GB"/>
              </w:rPr>
            </w:pPr>
          </w:p>
        </w:tc>
        <w:tc>
          <w:tcPr>
            <w:tcW w:w="797" w:type="dxa"/>
            <w:gridSpan w:val="7"/>
            <w:tcBorders>
              <w:top w:val="nil"/>
              <w:bottom w:val="nil"/>
              <w:right w:val="nil"/>
            </w:tcBorders>
          </w:tcPr>
          <w:p w14:paraId="79D63A68"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Fax:</w:t>
            </w:r>
          </w:p>
        </w:tc>
        <w:tc>
          <w:tcPr>
            <w:tcW w:w="2788" w:type="dxa"/>
            <w:gridSpan w:val="15"/>
            <w:tcBorders>
              <w:top w:val="nil"/>
              <w:left w:val="nil"/>
              <w:bottom w:val="nil"/>
            </w:tcBorders>
          </w:tcPr>
          <w:p w14:paraId="2A8BABE2" w14:textId="77777777" w:rsidR="0088042D" w:rsidRPr="004B4CA8" w:rsidRDefault="0088042D" w:rsidP="002C5004">
            <w:pPr>
              <w:rPr>
                <w:rFonts w:ascii="Helvetica-Narrow" w:hAnsi="Helvetica-Narrow"/>
                <w:sz w:val="18"/>
                <w:lang w:val="en-GB"/>
              </w:rPr>
            </w:pPr>
          </w:p>
        </w:tc>
      </w:tr>
      <w:tr w:rsidR="0088042D" w:rsidRPr="004B4CA8" w14:paraId="34C73BB0" w14:textId="77777777" w:rsidTr="002C5004">
        <w:tblPrEx>
          <w:tblCellMar>
            <w:left w:w="28" w:type="dxa"/>
            <w:right w:w="28" w:type="dxa"/>
          </w:tblCellMar>
        </w:tblPrEx>
        <w:trPr>
          <w:gridAfter w:val="3"/>
          <w:cantSplit/>
          <w:jc w:val="center"/>
        </w:trPr>
        <w:tc>
          <w:tcPr>
            <w:tcW w:w="926" w:type="dxa"/>
            <w:gridSpan w:val="9"/>
            <w:tcBorders>
              <w:top w:val="nil"/>
              <w:bottom w:val="nil"/>
              <w:right w:val="nil"/>
            </w:tcBorders>
          </w:tcPr>
          <w:p w14:paraId="7FD4DFEA"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E-mail:</w:t>
            </w:r>
          </w:p>
        </w:tc>
        <w:tc>
          <w:tcPr>
            <w:tcW w:w="2693" w:type="dxa"/>
            <w:gridSpan w:val="23"/>
            <w:tcBorders>
              <w:top w:val="nil"/>
              <w:left w:val="nil"/>
              <w:bottom w:val="nil"/>
            </w:tcBorders>
          </w:tcPr>
          <w:p w14:paraId="249F17F5" w14:textId="77777777" w:rsidR="0088042D" w:rsidRPr="004B4CA8" w:rsidRDefault="0088042D" w:rsidP="002C5004">
            <w:pPr>
              <w:rPr>
                <w:rFonts w:ascii="Helvetica-Narrow" w:hAnsi="Helvetica-Narrow"/>
                <w:sz w:val="18"/>
                <w:lang w:val="en-GB"/>
              </w:rPr>
            </w:pPr>
          </w:p>
        </w:tc>
        <w:tc>
          <w:tcPr>
            <w:tcW w:w="840" w:type="dxa"/>
            <w:gridSpan w:val="8"/>
            <w:tcBorders>
              <w:top w:val="nil"/>
              <w:bottom w:val="nil"/>
              <w:right w:val="nil"/>
            </w:tcBorders>
          </w:tcPr>
          <w:p w14:paraId="0666E6E7"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E-mail:</w:t>
            </w:r>
          </w:p>
        </w:tc>
        <w:tc>
          <w:tcPr>
            <w:tcW w:w="2729" w:type="dxa"/>
            <w:gridSpan w:val="26"/>
            <w:tcBorders>
              <w:top w:val="nil"/>
              <w:left w:val="nil"/>
              <w:bottom w:val="nil"/>
            </w:tcBorders>
          </w:tcPr>
          <w:p w14:paraId="34B4D7AD" w14:textId="77777777" w:rsidR="0088042D" w:rsidRPr="004B4CA8" w:rsidRDefault="0088042D" w:rsidP="002C5004">
            <w:pPr>
              <w:rPr>
                <w:rFonts w:ascii="Helvetica-Narrow" w:hAnsi="Helvetica-Narrow"/>
                <w:sz w:val="18"/>
                <w:lang w:val="en-GB"/>
              </w:rPr>
            </w:pPr>
          </w:p>
        </w:tc>
        <w:tc>
          <w:tcPr>
            <w:tcW w:w="797" w:type="dxa"/>
            <w:gridSpan w:val="7"/>
            <w:tcBorders>
              <w:top w:val="nil"/>
              <w:bottom w:val="nil"/>
              <w:right w:val="nil"/>
            </w:tcBorders>
          </w:tcPr>
          <w:p w14:paraId="18C2E4B0"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E-mail:</w:t>
            </w:r>
          </w:p>
        </w:tc>
        <w:tc>
          <w:tcPr>
            <w:tcW w:w="2788" w:type="dxa"/>
            <w:gridSpan w:val="15"/>
            <w:tcBorders>
              <w:top w:val="nil"/>
              <w:left w:val="nil"/>
              <w:bottom w:val="nil"/>
            </w:tcBorders>
          </w:tcPr>
          <w:p w14:paraId="07CBE971" w14:textId="77777777" w:rsidR="0088042D" w:rsidRPr="004B4CA8" w:rsidRDefault="0088042D" w:rsidP="002C5004">
            <w:pPr>
              <w:rPr>
                <w:rFonts w:ascii="Helvetica-Narrow" w:hAnsi="Helvetica-Narrow"/>
                <w:sz w:val="18"/>
                <w:lang w:val="en-GB"/>
              </w:rPr>
            </w:pPr>
          </w:p>
        </w:tc>
      </w:tr>
      <w:tr w:rsidR="0088042D" w:rsidRPr="004B4CA8" w14:paraId="29E8189D" w14:textId="77777777" w:rsidTr="002C5004">
        <w:tblPrEx>
          <w:tblCellMar>
            <w:left w:w="28" w:type="dxa"/>
            <w:right w:w="28" w:type="dxa"/>
          </w:tblCellMar>
        </w:tblPrEx>
        <w:trPr>
          <w:gridAfter w:val="3"/>
          <w:cantSplit/>
          <w:trHeight w:val="120"/>
          <w:jc w:val="center"/>
        </w:trPr>
        <w:tc>
          <w:tcPr>
            <w:tcW w:w="8423" w:type="dxa"/>
            <w:gridSpan w:val="78"/>
            <w:tcBorders>
              <w:top w:val="dashed" w:sz="4" w:space="0" w:color="auto"/>
              <w:bottom w:val="dashed" w:sz="4" w:space="0" w:color="auto"/>
              <w:right w:val="nil"/>
            </w:tcBorders>
          </w:tcPr>
          <w:p w14:paraId="5A49AC26" w14:textId="77777777" w:rsidR="0088042D" w:rsidRPr="004B4CA8" w:rsidRDefault="0088042D" w:rsidP="002C5004">
            <w:pPr>
              <w:spacing w:before="40" w:after="40"/>
              <w:jc w:val="center"/>
              <w:rPr>
                <w:rFonts w:ascii="Helvetica-Narrow" w:hAnsi="Helvetica-Narrow"/>
                <w:b/>
                <w:i/>
                <w:sz w:val="18"/>
                <w:lang w:val="en-GB"/>
              </w:rPr>
            </w:pPr>
            <w:r w:rsidRPr="004B4CA8">
              <w:rPr>
                <w:rFonts w:ascii="Helvetica-Narrow" w:hAnsi="Helvetica-Narrow"/>
                <w:b/>
                <w:i/>
                <w:sz w:val="18"/>
                <w:lang w:val="en-GB"/>
              </w:rPr>
              <w:t>- - - - - - - To be completed by carrier’s representative - - - - - - -</w:t>
            </w:r>
          </w:p>
        </w:tc>
        <w:tc>
          <w:tcPr>
            <w:tcW w:w="1773" w:type="dxa"/>
            <w:gridSpan w:val="9"/>
            <w:tcBorders>
              <w:top w:val="dashed" w:sz="4" w:space="0" w:color="auto"/>
              <w:left w:val="nil"/>
              <w:bottom w:val="dashed" w:sz="4" w:space="0" w:color="auto"/>
              <w:right w:val="nil"/>
            </w:tcBorders>
          </w:tcPr>
          <w:p w14:paraId="575E0625" w14:textId="77777777" w:rsidR="0088042D" w:rsidRPr="004B4CA8" w:rsidRDefault="0088042D" w:rsidP="002C5004">
            <w:pPr>
              <w:spacing w:before="40" w:after="40"/>
              <w:jc w:val="center"/>
              <w:rPr>
                <w:rFonts w:ascii="Helvetica-Narrow" w:hAnsi="Helvetica-Narrow"/>
                <w:i/>
                <w:sz w:val="18"/>
                <w:lang w:val="en-GB"/>
              </w:rPr>
            </w:pPr>
            <w:r w:rsidRPr="004B4CA8">
              <w:rPr>
                <w:rFonts w:ascii="Helvetica-Narrow" w:hAnsi="Helvetica-Narrow"/>
                <w:i/>
                <w:sz w:val="18"/>
                <w:lang w:val="en-GB"/>
              </w:rPr>
              <w:t>More than 3 carriers (2)</w:t>
            </w:r>
          </w:p>
        </w:tc>
        <w:tc>
          <w:tcPr>
            <w:tcW w:w="577" w:type="dxa"/>
            <w:tcBorders>
              <w:top w:val="dashed" w:sz="4" w:space="0" w:color="auto"/>
              <w:left w:val="nil"/>
              <w:bottom w:val="dashed" w:sz="4" w:space="0" w:color="auto"/>
            </w:tcBorders>
          </w:tcPr>
          <w:p w14:paraId="4D1E9933" w14:textId="77777777" w:rsidR="0088042D" w:rsidRPr="004B4CA8" w:rsidRDefault="0088042D" w:rsidP="002C5004">
            <w:pPr>
              <w:spacing w:before="60"/>
              <w:jc w:val="center"/>
              <w:rPr>
                <w:rFonts w:ascii="Helvetica-Narrow" w:hAnsi="Helvetica-Narrow"/>
                <w:sz w:val="18"/>
                <w:lang w:val="en-GB"/>
              </w:rPr>
            </w:pPr>
            <w:r w:rsidRPr="004B4CA8">
              <w:rPr>
                <w:rFonts w:ascii="Helvetica-Narrow" w:hAnsi="Helvetica-Narrow"/>
                <w:sz w:val="18"/>
                <w:lang w:val="en-GB"/>
              </w:rPr>
              <w:sym w:font="Webdings" w:char="F063"/>
            </w:r>
          </w:p>
        </w:tc>
      </w:tr>
      <w:tr w:rsidR="0088042D" w:rsidRPr="004B4CA8" w14:paraId="2B3D0ECF" w14:textId="77777777" w:rsidTr="002C5004">
        <w:tblPrEx>
          <w:tblCellMar>
            <w:left w:w="28" w:type="dxa"/>
            <w:right w:w="28" w:type="dxa"/>
          </w:tblCellMar>
        </w:tblPrEx>
        <w:trPr>
          <w:gridAfter w:val="3"/>
          <w:cantSplit/>
          <w:jc w:val="center"/>
        </w:trPr>
        <w:tc>
          <w:tcPr>
            <w:tcW w:w="1962" w:type="dxa"/>
            <w:gridSpan w:val="20"/>
            <w:tcBorders>
              <w:top w:val="nil"/>
              <w:bottom w:val="nil"/>
              <w:right w:val="nil"/>
            </w:tcBorders>
          </w:tcPr>
          <w:p w14:paraId="480505C4"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 xml:space="preserve">Means of transport </w:t>
            </w:r>
            <w:r w:rsidRPr="004B4CA8">
              <w:rPr>
                <w:rFonts w:ascii="Helvetica-Narrow" w:hAnsi="Helvetica-Narrow"/>
                <w:i/>
                <w:sz w:val="18"/>
                <w:lang w:val="en-GB"/>
              </w:rPr>
              <w:t>(1)</w:t>
            </w:r>
            <w:r w:rsidRPr="004B4CA8">
              <w:rPr>
                <w:rFonts w:ascii="Helvetica-Narrow" w:hAnsi="Helvetica-Narrow"/>
                <w:sz w:val="18"/>
                <w:lang w:val="en-GB"/>
              </w:rPr>
              <w:t>:</w:t>
            </w:r>
          </w:p>
        </w:tc>
        <w:tc>
          <w:tcPr>
            <w:tcW w:w="1657" w:type="dxa"/>
            <w:gridSpan w:val="12"/>
            <w:tcBorders>
              <w:top w:val="nil"/>
              <w:left w:val="nil"/>
              <w:bottom w:val="nil"/>
            </w:tcBorders>
          </w:tcPr>
          <w:p w14:paraId="03BB1C07" w14:textId="77777777" w:rsidR="0088042D" w:rsidRPr="004B4CA8" w:rsidRDefault="0088042D" w:rsidP="002C5004">
            <w:pPr>
              <w:rPr>
                <w:rFonts w:ascii="Helvetica-Narrow" w:hAnsi="Helvetica-Narrow"/>
                <w:sz w:val="18"/>
                <w:lang w:val="en-GB"/>
              </w:rPr>
            </w:pPr>
          </w:p>
        </w:tc>
        <w:tc>
          <w:tcPr>
            <w:tcW w:w="1867" w:type="dxa"/>
            <w:gridSpan w:val="19"/>
            <w:tcBorders>
              <w:top w:val="nil"/>
              <w:bottom w:val="nil"/>
              <w:right w:val="nil"/>
            </w:tcBorders>
          </w:tcPr>
          <w:p w14:paraId="3C2EFAA1"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 xml:space="preserve">Means of transport </w:t>
            </w:r>
            <w:r w:rsidRPr="004B4CA8">
              <w:rPr>
                <w:rFonts w:ascii="Helvetica-Narrow" w:hAnsi="Helvetica-Narrow"/>
                <w:i/>
                <w:sz w:val="18"/>
                <w:lang w:val="en-GB"/>
              </w:rPr>
              <w:t>(1)</w:t>
            </w:r>
            <w:r w:rsidRPr="004B4CA8">
              <w:rPr>
                <w:rFonts w:ascii="Helvetica-Narrow" w:hAnsi="Helvetica-Narrow"/>
                <w:sz w:val="18"/>
                <w:lang w:val="en-GB"/>
              </w:rPr>
              <w:t>:</w:t>
            </w:r>
          </w:p>
        </w:tc>
        <w:tc>
          <w:tcPr>
            <w:tcW w:w="1702" w:type="dxa"/>
            <w:gridSpan w:val="15"/>
            <w:tcBorders>
              <w:top w:val="nil"/>
              <w:left w:val="nil"/>
              <w:bottom w:val="nil"/>
            </w:tcBorders>
          </w:tcPr>
          <w:p w14:paraId="7151D444" w14:textId="77777777" w:rsidR="0088042D" w:rsidRPr="004B4CA8" w:rsidRDefault="0088042D" w:rsidP="002C5004">
            <w:pPr>
              <w:rPr>
                <w:rFonts w:ascii="Helvetica-Narrow" w:hAnsi="Helvetica-Narrow"/>
                <w:sz w:val="18"/>
                <w:lang w:val="en-GB"/>
              </w:rPr>
            </w:pPr>
          </w:p>
        </w:tc>
        <w:tc>
          <w:tcPr>
            <w:tcW w:w="1823" w:type="dxa"/>
            <w:gridSpan w:val="18"/>
            <w:tcBorders>
              <w:top w:val="nil"/>
              <w:bottom w:val="nil"/>
              <w:right w:val="nil"/>
            </w:tcBorders>
          </w:tcPr>
          <w:p w14:paraId="6B49367A"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 xml:space="preserve">Means of transport </w:t>
            </w:r>
            <w:r w:rsidRPr="004B4CA8">
              <w:rPr>
                <w:rFonts w:ascii="Helvetica-Narrow" w:hAnsi="Helvetica-Narrow"/>
                <w:i/>
                <w:sz w:val="18"/>
                <w:lang w:val="en-GB"/>
              </w:rPr>
              <w:t>(1)</w:t>
            </w:r>
            <w:r w:rsidRPr="004B4CA8">
              <w:rPr>
                <w:rFonts w:ascii="Helvetica-Narrow" w:hAnsi="Helvetica-Narrow"/>
                <w:sz w:val="18"/>
                <w:lang w:val="en-GB"/>
              </w:rPr>
              <w:t>:</w:t>
            </w:r>
          </w:p>
        </w:tc>
        <w:tc>
          <w:tcPr>
            <w:tcW w:w="1762" w:type="dxa"/>
            <w:gridSpan w:val="4"/>
            <w:tcBorders>
              <w:top w:val="nil"/>
              <w:left w:val="nil"/>
              <w:bottom w:val="nil"/>
            </w:tcBorders>
          </w:tcPr>
          <w:p w14:paraId="72BBD73C" w14:textId="77777777" w:rsidR="0088042D" w:rsidRPr="004B4CA8" w:rsidRDefault="0088042D" w:rsidP="002C5004">
            <w:pPr>
              <w:rPr>
                <w:rFonts w:ascii="Helvetica-Narrow" w:hAnsi="Helvetica-Narrow"/>
                <w:sz w:val="18"/>
                <w:lang w:val="en-GB"/>
              </w:rPr>
            </w:pPr>
          </w:p>
        </w:tc>
      </w:tr>
      <w:tr w:rsidR="0088042D" w:rsidRPr="004B4CA8" w14:paraId="5EB76D38" w14:textId="77777777" w:rsidTr="002C5004">
        <w:tblPrEx>
          <w:tblCellMar>
            <w:left w:w="28" w:type="dxa"/>
            <w:right w:w="28" w:type="dxa"/>
          </w:tblCellMar>
        </w:tblPrEx>
        <w:trPr>
          <w:gridAfter w:val="3"/>
          <w:cantSplit/>
          <w:jc w:val="center"/>
        </w:trPr>
        <w:tc>
          <w:tcPr>
            <w:tcW w:w="1577" w:type="dxa"/>
            <w:gridSpan w:val="16"/>
            <w:tcBorders>
              <w:top w:val="nil"/>
              <w:bottom w:val="nil"/>
              <w:right w:val="nil"/>
            </w:tcBorders>
          </w:tcPr>
          <w:p w14:paraId="606DF855"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Date of transfer:</w:t>
            </w:r>
          </w:p>
        </w:tc>
        <w:tc>
          <w:tcPr>
            <w:tcW w:w="2042" w:type="dxa"/>
            <w:gridSpan w:val="16"/>
            <w:tcBorders>
              <w:top w:val="nil"/>
              <w:left w:val="nil"/>
              <w:bottom w:val="nil"/>
            </w:tcBorders>
          </w:tcPr>
          <w:p w14:paraId="75DCCC9D" w14:textId="77777777" w:rsidR="0088042D" w:rsidRPr="004B4CA8" w:rsidRDefault="0088042D" w:rsidP="002C5004">
            <w:pPr>
              <w:rPr>
                <w:rFonts w:ascii="Helvetica-Narrow" w:hAnsi="Helvetica-Narrow"/>
                <w:sz w:val="18"/>
                <w:lang w:val="en-GB"/>
              </w:rPr>
            </w:pPr>
          </w:p>
        </w:tc>
        <w:tc>
          <w:tcPr>
            <w:tcW w:w="1529" w:type="dxa"/>
            <w:gridSpan w:val="14"/>
            <w:tcBorders>
              <w:top w:val="nil"/>
              <w:bottom w:val="nil"/>
              <w:right w:val="nil"/>
            </w:tcBorders>
          </w:tcPr>
          <w:p w14:paraId="32A286EA"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Date of transfer:</w:t>
            </w:r>
          </w:p>
        </w:tc>
        <w:tc>
          <w:tcPr>
            <w:tcW w:w="2040" w:type="dxa"/>
            <w:gridSpan w:val="20"/>
            <w:tcBorders>
              <w:top w:val="nil"/>
              <w:left w:val="nil"/>
              <w:bottom w:val="nil"/>
            </w:tcBorders>
          </w:tcPr>
          <w:p w14:paraId="201E9DCB" w14:textId="77777777" w:rsidR="0088042D" w:rsidRPr="004B4CA8" w:rsidRDefault="0088042D" w:rsidP="002C5004">
            <w:pPr>
              <w:rPr>
                <w:rFonts w:ascii="Helvetica-Narrow" w:hAnsi="Helvetica-Narrow"/>
                <w:sz w:val="18"/>
                <w:lang w:val="en-GB"/>
              </w:rPr>
            </w:pPr>
          </w:p>
        </w:tc>
        <w:tc>
          <w:tcPr>
            <w:tcW w:w="1382" w:type="dxa"/>
            <w:gridSpan w:val="14"/>
            <w:tcBorders>
              <w:top w:val="nil"/>
              <w:bottom w:val="nil"/>
              <w:right w:val="nil"/>
            </w:tcBorders>
          </w:tcPr>
          <w:p w14:paraId="519845F8"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Date of transfer:</w:t>
            </w:r>
          </w:p>
        </w:tc>
        <w:tc>
          <w:tcPr>
            <w:tcW w:w="2203" w:type="dxa"/>
            <w:gridSpan w:val="8"/>
            <w:tcBorders>
              <w:top w:val="nil"/>
              <w:left w:val="nil"/>
              <w:bottom w:val="nil"/>
            </w:tcBorders>
          </w:tcPr>
          <w:p w14:paraId="59C11109" w14:textId="77777777" w:rsidR="0088042D" w:rsidRPr="004B4CA8" w:rsidRDefault="0088042D" w:rsidP="002C5004">
            <w:pPr>
              <w:rPr>
                <w:rFonts w:ascii="Helvetica-Narrow" w:hAnsi="Helvetica-Narrow"/>
                <w:sz w:val="18"/>
                <w:lang w:val="en-GB"/>
              </w:rPr>
            </w:pPr>
          </w:p>
        </w:tc>
      </w:tr>
      <w:tr w:rsidR="0088042D" w:rsidRPr="004B4CA8" w14:paraId="0F5DC91F" w14:textId="77777777" w:rsidTr="002C5004">
        <w:tblPrEx>
          <w:tblCellMar>
            <w:left w:w="28" w:type="dxa"/>
            <w:right w:w="28" w:type="dxa"/>
          </w:tblCellMar>
        </w:tblPrEx>
        <w:trPr>
          <w:gridAfter w:val="3"/>
          <w:cantSplit/>
          <w:jc w:val="center"/>
        </w:trPr>
        <w:tc>
          <w:tcPr>
            <w:tcW w:w="1063" w:type="dxa"/>
            <w:gridSpan w:val="11"/>
            <w:tcBorders>
              <w:top w:val="nil"/>
              <w:bottom w:val="single" w:sz="4" w:space="0" w:color="auto"/>
              <w:right w:val="nil"/>
            </w:tcBorders>
          </w:tcPr>
          <w:p w14:paraId="3DE5ED36"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Signature:</w:t>
            </w:r>
          </w:p>
        </w:tc>
        <w:tc>
          <w:tcPr>
            <w:tcW w:w="2556" w:type="dxa"/>
            <w:gridSpan w:val="21"/>
            <w:tcBorders>
              <w:top w:val="nil"/>
              <w:left w:val="nil"/>
              <w:bottom w:val="single" w:sz="4" w:space="0" w:color="auto"/>
            </w:tcBorders>
          </w:tcPr>
          <w:p w14:paraId="38CA11BA" w14:textId="77777777" w:rsidR="0088042D" w:rsidRPr="004B4CA8" w:rsidRDefault="0088042D" w:rsidP="002C5004">
            <w:pPr>
              <w:rPr>
                <w:rFonts w:ascii="Helvetica-Narrow" w:hAnsi="Helvetica-Narrow"/>
                <w:sz w:val="18"/>
                <w:lang w:val="en-GB"/>
              </w:rPr>
            </w:pPr>
          </w:p>
        </w:tc>
        <w:tc>
          <w:tcPr>
            <w:tcW w:w="987" w:type="dxa"/>
            <w:gridSpan w:val="10"/>
            <w:tcBorders>
              <w:top w:val="nil"/>
              <w:bottom w:val="single" w:sz="4" w:space="0" w:color="auto"/>
              <w:right w:val="nil"/>
            </w:tcBorders>
          </w:tcPr>
          <w:p w14:paraId="3B16CFA2"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Signature:</w:t>
            </w:r>
          </w:p>
        </w:tc>
        <w:tc>
          <w:tcPr>
            <w:tcW w:w="2582" w:type="dxa"/>
            <w:gridSpan w:val="24"/>
            <w:tcBorders>
              <w:top w:val="nil"/>
              <w:left w:val="nil"/>
              <w:bottom w:val="single" w:sz="4" w:space="0" w:color="auto"/>
            </w:tcBorders>
          </w:tcPr>
          <w:p w14:paraId="75284321" w14:textId="77777777" w:rsidR="0088042D" w:rsidRPr="004B4CA8" w:rsidRDefault="0088042D" w:rsidP="002C5004">
            <w:pPr>
              <w:rPr>
                <w:rFonts w:ascii="Helvetica-Narrow" w:hAnsi="Helvetica-Narrow"/>
                <w:sz w:val="18"/>
                <w:lang w:val="en-GB"/>
              </w:rPr>
            </w:pPr>
          </w:p>
        </w:tc>
        <w:tc>
          <w:tcPr>
            <w:tcW w:w="943" w:type="dxa"/>
            <w:gridSpan w:val="9"/>
            <w:tcBorders>
              <w:top w:val="nil"/>
              <w:bottom w:val="single" w:sz="4" w:space="0" w:color="auto"/>
              <w:right w:val="nil"/>
            </w:tcBorders>
          </w:tcPr>
          <w:p w14:paraId="24A43B8E"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Signature:</w:t>
            </w:r>
          </w:p>
        </w:tc>
        <w:tc>
          <w:tcPr>
            <w:tcW w:w="2642" w:type="dxa"/>
            <w:gridSpan w:val="13"/>
            <w:tcBorders>
              <w:top w:val="nil"/>
              <w:left w:val="nil"/>
              <w:bottom w:val="single" w:sz="4" w:space="0" w:color="auto"/>
            </w:tcBorders>
          </w:tcPr>
          <w:p w14:paraId="4B8D8616" w14:textId="77777777" w:rsidR="0088042D" w:rsidRPr="004B4CA8" w:rsidRDefault="0088042D" w:rsidP="002C5004">
            <w:pPr>
              <w:rPr>
                <w:rFonts w:ascii="Helvetica-Narrow" w:hAnsi="Helvetica-Narrow"/>
                <w:sz w:val="18"/>
                <w:lang w:val="en-GB"/>
              </w:rPr>
            </w:pPr>
          </w:p>
        </w:tc>
      </w:tr>
      <w:tr w:rsidR="0088042D" w:rsidRPr="004B4CA8" w14:paraId="2D6EF9C4" w14:textId="77777777" w:rsidTr="002C5004">
        <w:tblPrEx>
          <w:tblBorders>
            <w:insideH w:val="none" w:sz="0" w:space="0" w:color="auto"/>
            <w:insideV w:val="none" w:sz="0" w:space="0" w:color="auto"/>
          </w:tblBorders>
          <w:tblCellMar>
            <w:left w:w="28" w:type="dxa"/>
            <w:right w:w="28" w:type="dxa"/>
          </w:tblCellMar>
        </w:tblPrEx>
        <w:trPr>
          <w:gridAfter w:val="3"/>
          <w:cantSplit/>
          <w:jc w:val="center"/>
        </w:trPr>
        <w:tc>
          <w:tcPr>
            <w:tcW w:w="5324" w:type="dxa"/>
            <w:gridSpan w:val="48"/>
            <w:tcBorders>
              <w:top w:val="nil"/>
              <w:bottom w:val="nil"/>
              <w:right w:val="single" w:sz="4" w:space="0" w:color="auto"/>
            </w:tcBorders>
          </w:tcPr>
          <w:p w14:paraId="1BF9568C" w14:textId="77777777" w:rsidR="0088042D" w:rsidRPr="004B4CA8" w:rsidRDefault="0088042D" w:rsidP="002C5004">
            <w:pPr>
              <w:rPr>
                <w:rFonts w:ascii="Helvetica-Narrow" w:hAnsi="Helvetica-Narrow"/>
                <w:sz w:val="18"/>
                <w:lang w:val="en-GB"/>
              </w:rPr>
            </w:pPr>
            <w:r w:rsidRPr="004B4CA8">
              <w:rPr>
                <w:rFonts w:ascii="Helvetica-Narrow" w:hAnsi="Helvetica-Narrow"/>
                <w:b/>
                <w:sz w:val="18"/>
                <w:lang w:val="en-GB"/>
              </w:rPr>
              <w:t>9. Waste generator(s)</w:t>
            </w:r>
            <w:r w:rsidRPr="004B4CA8">
              <w:rPr>
                <w:rFonts w:ascii="Helvetica-Narrow" w:hAnsi="Helvetica-Narrow"/>
                <w:sz w:val="18"/>
                <w:lang w:val="en-GB"/>
              </w:rPr>
              <w:t xml:space="preserve"> </w:t>
            </w:r>
            <w:r w:rsidRPr="004B4CA8">
              <w:rPr>
                <w:rFonts w:ascii="Helvetica-Narrow" w:hAnsi="Helvetica-Narrow"/>
                <w:b/>
                <w:sz w:val="18"/>
                <w:lang w:val="en-GB"/>
              </w:rPr>
              <w:t>- producer(s)</w:t>
            </w:r>
            <w:r w:rsidRPr="004B4CA8">
              <w:rPr>
                <w:rFonts w:ascii="Helvetica-Narrow" w:hAnsi="Helvetica-Narrow"/>
                <w:i/>
                <w:sz w:val="18"/>
                <w:lang w:val="en-GB"/>
              </w:rPr>
              <w:t xml:space="preserve"> (4;5;6)</w:t>
            </w:r>
            <w:r w:rsidRPr="004B4CA8">
              <w:rPr>
                <w:rFonts w:ascii="Helvetica-Narrow" w:hAnsi="Helvetica-Narrow"/>
                <w:sz w:val="18"/>
                <w:lang w:val="en-GB"/>
              </w:rPr>
              <w:t>:</w:t>
            </w:r>
          </w:p>
        </w:tc>
        <w:tc>
          <w:tcPr>
            <w:tcW w:w="5449" w:type="dxa"/>
            <w:gridSpan w:val="40"/>
            <w:tcBorders>
              <w:top w:val="nil"/>
              <w:left w:val="nil"/>
            </w:tcBorders>
          </w:tcPr>
          <w:p w14:paraId="4779F9BF" w14:textId="77777777" w:rsidR="0088042D" w:rsidRPr="004B4CA8" w:rsidRDefault="0088042D" w:rsidP="002C5004">
            <w:pPr>
              <w:rPr>
                <w:rFonts w:ascii="Helvetica-Narrow" w:hAnsi="Helvetica-Narrow"/>
                <w:sz w:val="18"/>
                <w:lang w:val="en-GB"/>
              </w:rPr>
            </w:pPr>
            <w:r w:rsidRPr="004B4CA8">
              <w:rPr>
                <w:rFonts w:ascii="Helvetica-Narrow" w:hAnsi="Helvetica-Narrow"/>
                <w:b/>
                <w:sz w:val="18"/>
                <w:lang w:val="en-GB"/>
              </w:rPr>
              <w:t>12. Designation and composition of the waste</w:t>
            </w:r>
            <w:r w:rsidRPr="004B4CA8">
              <w:rPr>
                <w:rFonts w:ascii="Helvetica-Narrow" w:hAnsi="Helvetica-Narrow"/>
                <w:sz w:val="18"/>
                <w:lang w:val="en-GB"/>
              </w:rPr>
              <w:t xml:space="preserve"> </w:t>
            </w:r>
            <w:r w:rsidRPr="004B4CA8">
              <w:rPr>
                <w:rFonts w:ascii="Helvetica-Narrow" w:hAnsi="Helvetica-Narrow"/>
                <w:i/>
                <w:sz w:val="18"/>
                <w:lang w:val="en-GB"/>
              </w:rPr>
              <w:t>(2):</w:t>
            </w:r>
          </w:p>
        </w:tc>
      </w:tr>
      <w:tr w:rsidR="0088042D" w:rsidRPr="004B4CA8" w14:paraId="2ABFB0E0" w14:textId="77777777" w:rsidTr="002C5004">
        <w:tblPrEx>
          <w:tblBorders>
            <w:insideH w:val="none" w:sz="0" w:space="0" w:color="auto"/>
            <w:insideV w:val="none" w:sz="0" w:space="0" w:color="auto"/>
          </w:tblBorders>
          <w:tblCellMar>
            <w:left w:w="28" w:type="dxa"/>
            <w:right w:w="28" w:type="dxa"/>
          </w:tblCellMar>
        </w:tblPrEx>
        <w:trPr>
          <w:gridAfter w:val="3"/>
          <w:cantSplit/>
          <w:trHeight w:val="113"/>
          <w:jc w:val="center"/>
        </w:trPr>
        <w:tc>
          <w:tcPr>
            <w:tcW w:w="1370" w:type="dxa"/>
            <w:gridSpan w:val="13"/>
            <w:tcBorders>
              <w:top w:val="nil"/>
              <w:left w:val="single" w:sz="4" w:space="0" w:color="auto"/>
              <w:bottom w:val="nil"/>
              <w:right w:val="nil"/>
            </w:tcBorders>
          </w:tcPr>
          <w:p w14:paraId="1570A4D4"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Registration No:</w:t>
            </w:r>
          </w:p>
        </w:tc>
        <w:tc>
          <w:tcPr>
            <w:tcW w:w="3954" w:type="dxa"/>
            <w:gridSpan w:val="35"/>
            <w:tcBorders>
              <w:top w:val="nil"/>
              <w:left w:val="nil"/>
              <w:bottom w:val="nil"/>
              <w:right w:val="single" w:sz="4" w:space="0" w:color="auto"/>
            </w:tcBorders>
          </w:tcPr>
          <w:p w14:paraId="1D701D94" w14:textId="77777777" w:rsidR="0088042D" w:rsidRPr="004B4CA8" w:rsidRDefault="0088042D" w:rsidP="002C5004">
            <w:pPr>
              <w:pStyle w:val="FigureNote"/>
              <w:rPr>
                <w:rFonts w:ascii="Helvetica-Narrow" w:hAnsi="Helvetica-Narrow"/>
                <w:lang w:val="en-GB"/>
              </w:rPr>
            </w:pPr>
          </w:p>
        </w:tc>
        <w:tc>
          <w:tcPr>
            <w:tcW w:w="5449" w:type="dxa"/>
            <w:gridSpan w:val="40"/>
            <w:tcBorders>
              <w:left w:val="nil"/>
              <w:bottom w:val="nil"/>
            </w:tcBorders>
          </w:tcPr>
          <w:p w14:paraId="712B71F5" w14:textId="77777777" w:rsidR="0088042D" w:rsidRPr="004B4CA8" w:rsidRDefault="0088042D" w:rsidP="002C5004">
            <w:pPr>
              <w:rPr>
                <w:rFonts w:ascii="Helvetica-Narrow" w:hAnsi="Helvetica-Narrow"/>
                <w:sz w:val="18"/>
                <w:lang w:val="en-GB"/>
              </w:rPr>
            </w:pPr>
          </w:p>
        </w:tc>
      </w:tr>
      <w:tr w:rsidR="0088042D" w:rsidRPr="004B4CA8" w14:paraId="1D2813F9" w14:textId="77777777" w:rsidTr="002C5004">
        <w:tblPrEx>
          <w:tblBorders>
            <w:insideH w:val="none" w:sz="0" w:space="0" w:color="auto"/>
            <w:insideV w:val="none" w:sz="0" w:space="0" w:color="auto"/>
          </w:tblBorders>
          <w:tblCellMar>
            <w:left w:w="28" w:type="dxa"/>
            <w:right w:w="28" w:type="dxa"/>
          </w:tblCellMar>
        </w:tblPrEx>
        <w:trPr>
          <w:gridAfter w:val="3"/>
          <w:cantSplit/>
          <w:trHeight w:val="113"/>
          <w:jc w:val="center"/>
        </w:trPr>
        <w:tc>
          <w:tcPr>
            <w:tcW w:w="926" w:type="dxa"/>
            <w:gridSpan w:val="9"/>
            <w:tcBorders>
              <w:top w:val="nil"/>
              <w:left w:val="single" w:sz="4" w:space="0" w:color="auto"/>
              <w:bottom w:val="nil"/>
              <w:right w:val="nil"/>
            </w:tcBorders>
          </w:tcPr>
          <w:p w14:paraId="16F1585F"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Name:</w:t>
            </w:r>
          </w:p>
        </w:tc>
        <w:tc>
          <w:tcPr>
            <w:tcW w:w="4398" w:type="dxa"/>
            <w:gridSpan w:val="39"/>
            <w:tcBorders>
              <w:top w:val="nil"/>
              <w:left w:val="nil"/>
              <w:bottom w:val="nil"/>
              <w:right w:val="single" w:sz="4" w:space="0" w:color="auto"/>
            </w:tcBorders>
          </w:tcPr>
          <w:p w14:paraId="43D7E391" w14:textId="77777777" w:rsidR="0088042D" w:rsidRPr="004B4CA8" w:rsidRDefault="0088042D" w:rsidP="002C5004">
            <w:pPr>
              <w:rPr>
                <w:rFonts w:ascii="Helvetica-Narrow" w:hAnsi="Helvetica-Narrow"/>
                <w:sz w:val="18"/>
                <w:lang w:val="en-GB"/>
              </w:rPr>
            </w:pPr>
          </w:p>
        </w:tc>
        <w:tc>
          <w:tcPr>
            <w:tcW w:w="5449" w:type="dxa"/>
            <w:gridSpan w:val="40"/>
            <w:tcBorders>
              <w:left w:val="nil"/>
              <w:bottom w:val="nil"/>
            </w:tcBorders>
          </w:tcPr>
          <w:p w14:paraId="4C420E36" w14:textId="77777777" w:rsidR="0088042D" w:rsidRPr="004B4CA8" w:rsidRDefault="0088042D" w:rsidP="002C5004">
            <w:pPr>
              <w:rPr>
                <w:rFonts w:ascii="Helvetica-Narrow" w:hAnsi="Helvetica-Narrow"/>
                <w:sz w:val="18"/>
                <w:lang w:val="en-GB"/>
              </w:rPr>
            </w:pPr>
          </w:p>
        </w:tc>
      </w:tr>
      <w:tr w:rsidR="0088042D" w:rsidRPr="004B4CA8" w14:paraId="7D0EF6D6" w14:textId="77777777" w:rsidTr="002C5004">
        <w:tblPrEx>
          <w:tblBorders>
            <w:insideH w:val="none" w:sz="0" w:space="0" w:color="auto"/>
            <w:insideV w:val="none" w:sz="0" w:space="0" w:color="auto"/>
          </w:tblBorders>
          <w:tblCellMar>
            <w:left w:w="28" w:type="dxa"/>
            <w:right w:w="28" w:type="dxa"/>
          </w:tblCellMar>
        </w:tblPrEx>
        <w:trPr>
          <w:gridAfter w:val="3"/>
          <w:cantSplit/>
          <w:trHeight w:val="112"/>
          <w:jc w:val="center"/>
        </w:trPr>
        <w:tc>
          <w:tcPr>
            <w:tcW w:w="926" w:type="dxa"/>
            <w:gridSpan w:val="9"/>
            <w:tcBorders>
              <w:top w:val="nil"/>
              <w:left w:val="single" w:sz="4" w:space="0" w:color="auto"/>
              <w:bottom w:val="nil"/>
              <w:right w:val="nil"/>
            </w:tcBorders>
          </w:tcPr>
          <w:p w14:paraId="2592EF95"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Address:</w:t>
            </w:r>
          </w:p>
        </w:tc>
        <w:tc>
          <w:tcPr>
            <w:tcW w:w="4398" w:type="dxa"/>
            <w:gridSpan w:val="39"/>
            <w:tcBorders>
              <w:top w:val="nil"/>
              <w:left w:val="nil"/>
              <w:bottom w:val="nil"/>
              <w:right w:val="single" w:sz="4" w:space="0" w:color="auto"/>
            </w:tcBorders>
          </w:tcPr>
          <w:p w14:paraId="10FDDC7B" w14:textId="77777777" w:rsidR="0088042D" w:rsidRPr="004B4CA8" w:rsidRDefault="0088042D" w:rsidP="002C5004">
            <w:pPr>
              <w:rPr>
                <w:rFonts w:ascii="Helvetica-Narrow" w:hAnsi="Helvetica-Narrow"/>
                <w:sz w:val="18"/>
                <w:lang w:val="en-GB"/>
              </w:rPr>
            </w:pPr>
          </w:p>
        </w:tc>
        <w:tc>
          <w:tcPr>
            <w:tcW w:w="5449" w:type="dxa"/>
            <w:gridSpan w:val="40"/>
            <w:tcBorders>
              <w:left w:val="nil"/>
              <w:bottom w:val="nil"/>
            </w:tcBorders>
          </w:tcPr>
          <w:p w14:paraId="76001ABF" w14:textId="77777777" w:rsidR="0088042D" w:rsidRPr="004B4CA8" w:rsidRDefault="0088042D" w:rsidP="002C5004">
            <w:pPr>
              <w:rPr>
                <w:rFonts w:ascii="Helvetica-Narrow" w:hAnsi="Helvetica-Narrow"/>
                <w:sz w:val="18"/>
                <w:lang w:val="en-GB"/>
              </w:rPr>
            </w:pPr>
          </w:p>
        </w:tc>
      </w:tr>
      <w:tr w:rsidR="0088042D" w:rsidRPr="004B4CA8" w14:paraId="63CF66D0" w14:textId="77777777" w:rsidTr="002C5004">
        <w:tblPrEx>
          <w:tblBorders>
            <w:insideH w:val="none" w:sz="0" w:space="0" w:color="auto"/>
            <w:insideV w:val="none" w:sz="0" w:space="0" w:color="auto"/>
          </w:tblBorders>
          <w:tblCellMar>
            <w:left w:w="28" w:type="dxa"/>
            <w:right w:w="28" w:type="dxa"/>
          </w:tblCellMar>
        </w:tblPrEx>
        <w:trPr>
          <w:gridAfter w:val="3"/>
          <w:cantSplit/>
          <w:trHeight w:val="112"/>
          <w:jc w:val="center"/>
        </w:trPr>
        <w:tc>
          <w:tcPr>
            <w:tcW w:w="5324" w:type="dxa"/>
            <w:gridSpan w:val="48"/>
            <w:tcBorders>
              <w:top w:val="nil"/>
              <w:left w:val="single" w:sz="4" w:space="0" w:color="auto"/>
              <w:bottom w:val="nil"/>
              <w:right w:val="single" w:sz="4" w:space="0" w:color="auto"/>
            </w:tcBorders>
          </w:tcPr>
          <w:p w14:paraId="42206DD9" w14:textId="77777777" w:rsidR="0088042D" w:rsidRPr="004B4CA8" w:rsidRDefault="0088042D" w:rsidP="002C5004">
            <w:pPr>
              <w:rPr>
                <w:rFonts w:ascii="Helvetica-Narrow" w:hAnsi="Helvetica-Narrow"/>
                <w:sz w:val="18"/>
                <w:lang w:val="en-GB"/>
              </w:rPr>
            </w:pPr>
          </w:p>
        </w:tc>
        <w:tc>
          <w:tcPr>
            <w:tcW w:w="5449" w:type="dxa"/>
            <w:gridSpan w:val="40"/>
            <w:tcBorders>
              <w:left w:val="nil"/>
              <w:bottom w:val="nil"/>
            </w:tcBorders>
          </w:tcPr>
          <w:p w14:paraId="7122EC47" w14:textId="77777777" w:rsidR="0088042D" w:rsidRPr="004B4CA8" w:rsidRDefault="0088042D" w:rsidP="002C5004">
            <w:pPr>
              <w:rPr>
                <w:rFonts w:ascii="Helvetica-Narrow" w:hAnsi="Helvetica-Narrow"/>
                <w:sz w:val="18"/>
                <w:lang w:val="en-GB"/>
              </w:rPr>
            </w:pPr>
          </w:p>
        </w:tc>
      </w:tr>
      <w:tr w:rsidR="0088042D" w:rsidRPr="004B4CA8" w14:paraId="56C48F4D" w14:textId="77777777" w:rsidTr="002C5004">
        <w:tblPrEx>
          <w:tblBorders>
            <w:insideH w:val="none" w:sz="0" w:space="0" w:color="auto"/>
            <w:insideV w:val="none" w:sz="0" w:space="0" w:color="auto"/>
          </w:tblBorders>
          <w:tblCellMar>
            <w:left w:w="28" w:type="dxa"/>
            <w:right w:w="28" w:type="dxa"/>
          </w:tblCellMar>
        </w:tblPrEx>
        <w:trPr>
          <w:gridAfter w:val="3"/>
          <w:cantSplit/>
          <w:jc w:val="center"/>
        </w:trPr>
        <w:tc>
          <w:tcPr>
            <w:tcW w:w="1370" w:type="dxa"/>
            <w:gridSpan w:val="13"/>
            <w:tcBorders>
              <w:right w:val="nil"/>
            </w:tcBorders>
          </w:tcPr>
          <w:p w14:paraId="26A81FB1"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Contact person:</w:t>
            </w:r>
          </w:p>
        </w:tc>
        <w:tc>
          <w:tcPr>
            <w:tcW w:w="3954" w:type="dxa"/>
            <w:gridSpan w:val="35"/>
            <w:tcBorders>
              <w:top w:val="nil"/>
              <w:left w:val="nil"/>
              <w:bottom w:val="nil"/>
              <w:right w:val="single" w:sz="4" w:space="0" w:color="auto"/>
            </w:tcBorders>
          </w:tcPr>
          <w:p w14:paraId="1AD492E2" w14:textId="77777777" w:rsidR="0088042D" w:rsidRPr="004B4CA8" w:rsidRDefault="0088042D" w:rsidP="002C5004">
            <w:pPr>
              <w:rPr>
                <w:rFonts w:ascii="Helvetica-Narrow" w:hAnsi="Helvetica-Narrow"/>
                <w:sz w:val="18"/>
                <w:lang w:val="en-GB"/>
              </w:rPr>
            </w:pPr>
          </w:p>
        </w:tc>
        <w:tc>
          <w:tcPr>
            <w:tcW w:w="2807" w:type="dxa"/>
            <w:gridSpan w:val="27"/>
            <w:tcBorders>
              <w:top w:val="single" w:sz="4" w:space="0" w:color="auto"/>
              <w:left w:val="nil"/>
              <w:bottom w:val="nil"/>
            </w:tcBorders>
          </w:tcPr>
          <w:p w14:paraId="6813A9D0" w14:textId="77777777" w:rsidR="0088042D" w:rsidRPr="004B4CA8" w:rsidRDefault="0088042D" w:rsidP="002C5004">
            <w:pPr>
              <w:rPr>
                <w:rFonts w:ascii="Helvetica-Narrow" w:hAnsi="Helvetica-Narrow"/>
                <w:sz w:val="18"/>
                <w:lang w:val="en-GB"/>
              </w:rPr>
            </w:pPr>
            <w:r w:rsidRPr="004B4CA8">
              <w:rPr>
                <w:rFonts w:ascii="Helvetica-Narrow" w:hAnsi="Helvetica-Narrow"/>
                <w:b/>
                <w:sz w:val="18"/>
                <w:lang w:val="en-GB"/>
              </w:rPr>
              <w:t>13.Physical characteristics</w:t>
            </w:r>
            <w:r w:rsidRPr="004B4CA8">
              <w:rPr>
                <w:rFonts w:ascii="Helvetica-Narrow" w:hAnsi="Helvetica-Narrow"/>
                <w:sz w:val="18"/>
                <w:lang w:val="en-GB"/>
              </w:rPr>
              <w:t xml:space="preserve"> </w:t>
            </w:r>
            <w:r w:rsidRPr="004B4CA8">
              <w:rPr>
                <w:rFonts w:ascii="Helvetica-Narrow" w:hAnsi="Helvetica-Narrow"/>
                <w:i/>
                <w:sz w:val="18"/>
                <w:lang w:val="en-GB"/>
              </w:rPr>
              <w:t>(1)</w:t>
            </w:r>
            <w:r w:rsidRPr="004B4CA8">
              <w:rPr>
                <w:rFonts w:ascii="Helvetica-Narrow" w:hAnsi="Helvetica-Narrow"/>
                <w:b/>
                <w:i/>
                <w:sz w:val="18"/>
                <w:lang w:val="en-GB"/>
              </w:rPr>
              <w:t>:</w:t>
            </w:r>
          </w:p>
        </w:tc>
        <w:tc>
          <w:tcPr>
            <w:tcW w:w="2642" w:type="dxa"/>
            <w:gridSpan w:val="13"/>
            <w:tcBorders>
              <w:top w:val="single" w:sz="4" w:space="0" w:color="auto"/>
              <w:left w:val="nil"/>
              <w:bottom w:val="nil"/>
            </w:tcBorders>
          </w:tcPr>
          <w:p w14:paraId="556675DD" w14:textId="77777777" w:rsidR="0088042D" w:rsidRPr="004B4CA8" w:rsidRDefault="0088042D" w:rsidP="002C5004">
            <w:pPr>
              <w:rPr>
                <w:rFonts w:ascii="Helvetica-Narrow" w:hAnsi="Helvetica-Narrow"/>
                <w:sz w:val="18"/>
                <w:lang w:val="en-GB"/>
              </w:rPr>
            </w:pPr>
          </w:p>
        </w:tc>
      </w:tr>
      <w:tr w:rsidR="0088042D" w:rsidRPr="004B4CA8" w14:paraId="050B0A18" w14:textId="77777777" w:rsidTr="002C5004">
        <w:tblPrEx>
          <w:tblBorders>
            <w:insideH w:val="none" w:sz="0" w:space="0" w:color="auto"/>
            <w:insideV w:val="none" w:sz="0" w:space="0" w:color="auto"/>
          </w:tblBorders>
          <w:tblCellMar>
            <w:left w:w="28" w:type="dxa"/>
            <w:right w:w="28" w:type="dxa"/>
          </w:tblCellMar>
        </w:tblPrEx>
        <w:trPr>
          <w:gridAfter w:val="3"/>
          <w:cantSplit/>
          <w:jc w:val="center"/>
        </w:trPr>
        <w:tc>
          <w:tcPr>
            <w:tcW w:w="926" w:type="dxa"/>
            <w:gridSpan w:val="9"/>
            <w:tcBorders>
              <w:top w:val="nil"/>
              <w:bottom w:val="nil"/>
            </w:tcBorders>
          </w:tcPr>
          <w:p w14:paraId="4DBA6C04"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Tel:</w:t>
            </w:r>
          </w:p>
        </w:tc>
        <w:tc>
          <w:tcPr>
            <w:tcW w:w="1771" w:type="dxa"/>
            <w:gridSpan w:val="15"/>
            <w:tcBorders>
              <w:top w:val="nil"/>
              <w:bottom w:val="nil"/>
              <w:right w:val="nil"/>
            </w:tcBorders>
          </w:tcPr>
          <w:p w14:paraId="03CEB6A4" w14:textId="77777777" w:rsidR="0088042D" w:rsidRPr="004B4CA8" w:rsidRDefault="0088042D" w:rsidP="002C5004">
            <w:pPr>
              <w:rPr>
                <w:rFonts w:ascii="Helvetica-Narrow" w:hAnsi="Helvetica-Narrow"/>
                <w:sz w:val="18"/>
                <w:lang w:val="en-GB"/>
              </w:rPr>
            </w:pPr>
          </w:p>
        </w:tc>
        <w:tc>
          <w:tcPr>
            <w:tcW w:w="432" w:type="dxa"/>
            <w:gridSpan w:val="4"/>
            <w:tcBorders>
              <w:top w:val="nil"/>
              <w:left w:val="nil"/>
              <w:bottom w:val="nil"/>
              <w:right w:val="nil"/>
            </w:tcBorders>
          </w:tcPr>
          <w:p w14:paraId="2C41553F"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Fax:</w:t>
            </w:r>
          </w:p>
        </w:tc>
        <w:tc>
          <w:tcPr>
            <w:tcW w:w="2195" w:type="dxa"/>
            <w:gridSpan w:val="20"/>
            <w:tcBorders>
              <w:top w:val="nil"/>
              <w:left w:val="nil"/>
              <w:bottom w:val="nil"/>
              <w:right w:val="single" w:sz="4" w:space="0" w:color="auto"/>
            </w:tcBorders>
          </w:tcPr>
          <w:p w14:paraId="6170170B" w14:textId="77777777" w:rsidR="0088042D" w:rsidRPr="004B4CA8" w:rsidRDefault="0088042D" w:rsidP="002C5004">
            <w:pPr>
              <w:rPr>
                <w:rFonts w:ascii="Helvetica-Narrow" w:hAnsi="Helvetica-Narrow"/>
                <w:sz w:val="18"/>
                <w:lang w:val="en-GB"/>
              </w:rPr>
            </w:pPr>
          </w:p>
        </w:tc>
        <w:tc>
          <w:tcPr>
            <w:tcW w:w="5449" w:type="dxa"/>
            <w:gridSpan w:val="40"/>
            <w:tcBorders>
              <w:top w:val="nil"/>
              <w:left w:val="nil"/>
              <w:bottom w:val="single" w:sz="4" w:space="0" w:color="auto"/>
            </w:tcBorders>
            <w:vAlign w:val="center"/>
          </w:tcPr>
          <w:p w14:paraId="2430F3F0" w14:textId="77777777" w:rsidR="0088042D" w:rsidRPr="004B4CA8" w:rsidRDefault="0088042D" w:rsidP="002C5004">
            <w:pPr>
              <w:rPr>
                <w:rFonts w:ascii="Helvetica-Narrow" w:hAnsi="Helvetica-Narrow"/>
                <w:sz w:val="18"/>
                <w:lang w:val="en-GB"/>
              </w:rPr>
            </w:pPr>
          </w:p>
        </w:tc>
      </w:tr>
      <w:tr w:rsidR="0088042D" w:rsidRPr="004B4CA8" w14:paraId="109142EF" w14:textId="77777777" w:rsidTr="002C5004">
        <w:tblPrEx>
          <w:tblBorders>
            <w:insideH w:val="none" w:sz="0" w:space="0" w:color="auto"/>
            <w:insideV w:val="none" w:sz="0" w:space="0" w:color="auto"/>
          </w:tblBorders>
          <w:tblCellMar>
            <w:left w:w="28" w:type="dxa"/>
            <w:right w:w="28" w:type="dxa"/>
          </w:tblCellMar>
        </w:tblPrEx>
        <w:trPr>
          <w:gridAfter w:val="3"/>
          <w:cantSplit/>
          <w:jc w:val="center"/>
        </w:trPr>
        <w:tc>
          <w:tcPr>
            <w:tcW w:w="926" w:type="dxa"/>
            <w:gridSpan w:val="9"/>
            <w:tcBorders>
              <w:top w:val="nil"/>
              <w:bottom w:val="nil"/>
            </w:tcBorders>
          </w:tcPr>
          <w:p w14:paraId="138EEE46"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E-mail:</w:t>
            </w:r>
          </w:p>
        </w:tc>
        <w:tc>
          <w:tcPr>
            <w:tcW w:w="4398" w:type="dxa"/>
            <w:gridSpan w:val="39"/>
            <w:tcBorders>
              <w:top w:val="nil"/>
              <w:bottom w:val="nil"/>
              <w:right w:val="single" w:sz="4" w:space="0" w:color="auto"/>
            </w:tcBorders>
          </w:tcPr>
          <w:p w14:paraId="6D57A5B4" w14:textId="77777777" w:rsidR="0088042D" w:rsidRPr="004B4CA8" w:rsidRDefault="0088042D" w:rsidP="002C5004">
            <w:pPr>
              <w:rPr>
                <w:rFonts w:ascii="Helvetica-Narrow" w:hAnsi="Helvetica-Narrow"/>
                <w:sz w:val="18"/>
                <w:lang w:val="en-GB"/>
              </w:rPr>
            </w:pPr>
          </w:p>
        </w:tc>
        <w:tc>
          <w:tcPr>
            <w:tcW w:w="5449" w:type="dxa"/>
            <w:gridSpan w:val="40"/>
            <w:tcBorders>
              <w:top w:val="nil"/>
              <w:left w:val="nil"/>
              <w:bottom w:val="nil"/>
            </w:tcBorders>
            <w:vAlign w:val="center"/>
          </w:tcPr>
          <w:p w14:paraId="567CE605" w14:textId="77777777" w:rsidR="0088042D" w:rsidRPr="004B4CA8" w:rsidRDefault="0088042D" w:rsidP="002C5004">
            <w:pPr>
              <w:rPr>
                <w:rFonts w:ascii="Helvetica-Narrow" w:hAnsi="Helvetica-Narrow"/>
                <w:sz w:val="18"/>
                <w:lang w:val="en-GB"/>
              </w:rPr>
            </w:pPr>
            <w:r w:rsidRPr="004B4CA8">
              <w:rPr>
                <w:rFonts w:ascii="Helvetica-Narrow" w:hAnsi="Helvetica-Narrow"/>
                <w:b/>
                <w:sz w:val="18"/>
                <w:lang w:val="en-GB"/>
              </w:rPr>
              <w:t xml:space="preserve">14.Waste identification </w:t>
            </w:r>
            <w:r w:rsidRPr="004B4CA8">
              <w:rPr>
                <w:rFonts w:ascii="Helvetica-Narrow" w:hAnsi="Helvetica-Narrow"/>
                <w:i/>
                <w:sz w:val="18"/>
                <w:lang w:val="en-GB"/>
              </w:rPr>
              <w:t>(fill in relevant codes)</w:t>
            </w:r>
          </w:p>
        </w:tc>
      </w:tr>
      <w:tr w:rsidR="0088042D" w:rsidRPr="004B4CA8" w14:paraId="5A742D7B" w14:textId="77777777" w:rsidTr="002C5004">
        <w:tblPrEx>
          <w:tblBorders>
            <w:insideH w:val="none" w:sz="0" w:space="0" w:color="auto"/>
            <w:insideV w:val="none" w:sz="0" w:space="0" w:color="auto"/>
          </w:tblBorders>
          <w:tblCellMar>
            <w:left w:w="28" w:type="dxa"/>
            <w:right w:w="28" w:type="dxa"/>
          </w:tblCellMar>
        </w:tblPrEx>
        <w:trPr>
          <w:gridAfter w:val="3"/>
          <w:cantSplit/>
          <w:jc w:val="center"/>
        </w:trPr>
        <w:tc>
          <w:tcPr>
            <w:tcW w:w="1814" w:type="dxa"/>
            <w:gridSpan w:val="19"/>
            <w:tcBorders>
              <w:top w:val="nil"/>
              <w:bottom w:val="single" w:sz="4" w:space="0" w:color="auto"/>
            </w:tcBorders>
          </w:tcPr>
          <w:p w14:paraId="2FC17AA1"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 xml:space="preserve">Site of generation </w:t>
            </w:r>
            <w:r w:rsidRPr="004B4CA8">
              <w:rPr>
                <w:rFonts w:ascii="Helvetica-Narrow" w:hAnsi="Helvetica-Narrow"/>
                <w:i/>
                <w:sz w:val="18"/>
                <w:lang w:val="en-GB"/>
              </w:rPr>
              <w:t>(2)</w:t>
            </w:r>
            <w:r w:rsidRPr="004B4CA8">
              <w:rPr>
                <w:rFonts w:ascii="Helvetica-Narrow" w:hAnsi="Helvetica-Narrow"/>
                <w:sz w:val="18"/>
                <w:lang w:val="en-GB"/>
              </w:rPr>
              <w:t>:</w:t>
            </w:r>
          </w:p>
        </w:tc>
        <w:tc>
          <w:tcPr>
            <w:tcW w:w="3510" w:type="dxa"/>
            <w:gridSpan w:val="29"/>
            <w:tcBorders>
              <w:top w:val="nil"/>
              <w:bottom w:val="single" w:sz="4" w:space="0" w:color="auto"/>
              <w:right w:val="single" w:sz="4" w:space="0" w:color="auto"/>
            </w:tcBorders>
          </w:tcPr>
          <w:p w14:paraId="2C8A47FC" w14:textId="77777777" w:rsidR="0088042D" w:rsidRPr="004B4CA8" w:rsidRDefault="0088042D" w:rsidP="002C5004">
            <w:pPr>
              <w:rPr>
                <w:rFonts w:ascii="Helvetica-Narrow" w:hAnsi="Helvetica-Narrow"/>
                <w:sz w:val="18"/>
                <w:lang w:val="en-GB"/>
              </w:rPr>
            </w:pPr>
          </w:p>
        </w:tc>
        <w:tc>
          <w:tcPr>
            <w:tcW w:w="3246" w:type="dxa"/>
            <w:gridSpan w:val="32"/>
            <w:tcBorders>
              <w:left w:val="nil"/>
            </w:tcBorders>
            <w:vAlign w:val="center"/>
          </w:tcPr>
          <w:p w14:paraId="4FF84BB0"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w:t>
            </w:r>
            <w:proofErr w:type="spellStart"/>
            <w:r w:rsidRPr="004B4CA8">
              <w:rPr>
                <w:rFonts w:ascii="Helvetica-Narrow" w:hAnsi="Helvetica-Narrow"/>
                <w:sz w:val="18"/>
                <w:lang w:val="en-GB"/>
              </w:rPr>
              <w:t>i</w:t>
            </w:r>
            <w:proofErr w:type="spellEnd"/>
            <w:r w:rsidRPr="004B4CA8">
              <w:rPr>
                <w:rFonts w:ascii="Helvetica-Narrow" w:hAnsi="Helvetica-Narrow"/>
                <w:sz w:val="18"/>
                <w:lang w:val="en-GB"/>
              </w:rPr>
              <w:t>) Basel Annex VIII (or IX if applicable):</w:t>
            </w:r>
          </w:p>
        </w:tc>
        <w:tc>
          <w:tcPr>
            <w:tcW w:w="2203" w:type="dxa"/>
            <w:gridSpan w:val="8"/>
            <w:tcBorders>
              <w:left w:val="nil"/>
            </w:tcBorders>
          </w:tcPr>
          <w:p w14:paraId="037C812C" w14:textId="77777777" w:rsidR="0088042D" w:rsidRPr="004B4CA8" w:rsidRDefault="0088042D" w:rsidP="002C5004">
            <w:pPr>
              <w:rPr>
                <w:rFonts w:ascii="Helvetica-Narrow" w:hAnsi="Helvetica-Narrow"/>
                <w:sz w:val="18"/>
                <w:lang w:val="en-GB"/>
              </w:rPr>
            </w:pPr>
          </w:p>
        </w:tc>
      </w:tr>
      <w:tr w:rsidR="0088042D" w:rsidRPr="004B4CA8" w14:paraId="675A7B22" w14:textId="77777777" w:rsidTr="002C5004">
        <w:tblPrEx>
          <w:tblBorders>
            <w:insideH w:val="none" w:sz="0" w:space="0" w:color="auto"/>
            <w:insideV w:val="none" w:sz="0" w:space="0" w:color="auto"/>
          </w:tblBorders>
          <w:tblCellMar>
            <w:left w:w="28" w:type="dxa"/>
            <w:right w:w="28" w:type="dxa"/>
          </w:tblCellMar>
        </w:tblPrEx>
        <w:trPr>
          <w:gridAfter w:val="3"/>
          <w:cantSplit/>
          <w:jc w:val="center"/>
        </w:trPr>
        <w:tc>
          <w:tcPr>
            <w:tcW w:w="1962" w:type="dxa"/>
            <w:gridSpan w:val="20"/>
            <w:tcBorders>
              <w:top w:val="nil"/>
              <w:bottom w:val="nil"/>
            </w:tcBorders>
          </w:tcPr>
          <w:p w14:paraId="36019FE0" w14:textId="77777777" w:rsidR="0088042D" w:rsidRPr="004B4CA8" w:rsidRDefault="0088042D" w:rsidP="002C5004">
            <w:pPr>
              <w:rPr>
                <w:rFonts w:ascii="Helvetica-Narrow" w:hAnsi="Helvetica-Narrow"/>
                <w:sz w:val="18"/>
                <w:lang w:val="en-GB"/>
              </w:rPr>
            </w:pPr>
            <w:r w:rsidRPr="004B4CA8">
              <w:rPr>
                <w:rFonts w:ascii="Helvetica-Narrow" w:hAnsi="Helvetica-Narrow"/>
                <w:b/>
                <w:sz w:val="18"/>
                <w:lang w:val="en-GB"/>
              </w:rPr>
              <w:t>10. Disposal facility</w:t>
            </w:r>
          </w:p>
        </w:tc>
        <w:tc>
          <w:tcPr>
            <w:tcW w:w="735" w:type="dxa"/>
            <w:gridSpan w:val="4"/>
            <w:tcBorders>
              <w:top w:val="nil"/>
              <w:bottom w:val="nil"/>
            </w:tcBorders>
            <w:vAlign w:val="bottom"/>
          </w:tcPr>
          <w:p w14:paraId="775F2632" w14:textId="77777777" w:rsidR="0088042D" w:rsidRPr="004B4CA8" w:rsidRDefault="0088042D" w:rsidP="002C5004">
            <w:pPr>
              <w:spacing w:before="80"/>
              <w:rPr>
                <w:rFonts w:ascii="Helvetica-Narrow" w:hAnsi="Helvetica-Narrow"/>
                <w:sz w:val="16"/>
                <w:lang w:val="en-GB"/>
              </w:rPr>
            </w:pPr>
            <w:r w:rsidRPr="004B4CA8">
              <w:rPr>
                <w:rFonts w:ascii="Helvetica-Narrow" w:hAnsi="Helvetica-Narrow"/>
                <w:sz w:val="16"/>
                <w:lang w:val="en-GB"/>
              </w:rPr>
              <w:sym w:font="Webdings" w:char="F063"/>
            </w:r>
          </w:p>
        </w:tc>
        <w:tc>
          <w:tcPr>
            <w:tcW w:w="1762" w:type="dxa"/>
            <w:gridSpan w:val="16"/>
            <w:tcBorders>
              <w:top w:val="nil"/>
              <w:bottom w:val="nil"/>
              <w:right w:val="nil"/>
            </w:tcBorders>
          </w:tcPr>
          <w:p w14:paraId="1849337E" w14:textId="77777777" w:rsidR="0088042D" w:rsidRPr="004B4CA8" w:rsidRDefault="0088042D" w:rsidP="002C5004">
            <w:pPr>
              <w:rPr>
                <w:rFonts w:ascii="Helvetica-Narrow" w:hAnsi="Helvetica-Narrow"/>
                <w:sz w:val="18"/>
                <w:lang w:val="en-GB"/>
              </w:rPr>
            </w:pPr>
            <w:r w:rsidRPr="004B4CA8">
              <w:rPr>
                <w:rFonts w:ascii="Helvetica-Narrow" w:hAnsi="Helvetica-Narrow"/>
                <w:b/>
                <w:sz w:val="18"/>
                <w:lang w:val="en-GB"/>
              </w:rPr>
              <w:t>or recovery facility</w:t>
            </w:r>
          </w:p>
        </w:tc>
        <w:tc>
          <w:tcPr>
            <w:tcW w:w="865" w:type="dxa"/>
            <w:gridSpan w:val="8"/>
            <w:tcBorders>
              <w:top w:val="nil"/>
              <w:left w:val="nil"/>
              <w:bottom w:val="nil"/>
              <w:right w:val="single" w:sz="4" w:space="0" w:color="auto"/>
            </w:tcBorders>
            <w:vAlign w:val="bottom"/>
          </w:tcPr>
          <w:p w14:paraId="4B492ED5" w14:textId="77777777" w:rsidR="0088042D" w:rsidRPr="004B4CA8" w:rsidRDefault="0088042D" w:rsidP="002C5004">
            <w:pPr>
              <w:spacing w:before="80"/>
              <w:rPr>
                <w:rFonts w:ascii="Helvetica-Narrow" w:hAnsi="Helvetica-Narrow"/>
                <w:sz w:val="16"/>
                <w:lang w:val="en-GB"/>
              </w:rPr>
            </w:pPr>
            <w:r w:rsidRPr="004B4CA8">
              <w:rPr>
                <w:rFonts w:ascii="Helvetica-Narrow" w:hAnsi="Helvetica-Narrow"/>
                <w:sz w:val="16"/>
                <w:lang w:val="en-GB"/>
              </w:rPr>
              <w:sym w:font="Webdings" w:char="F063"/>
            </w:r>
          </w:p>
        </w:tc>
        <w:tc>
          <w:tcPr>
            <w:tcW w:w="2953" w:type="dxa"/>
            <w:gridSpan w:val="28"/>
            <w:tcBorders>
              <w:left w:val="nil"/>
            </w:tcBorders>
            <w:vAlign w:val="center"/>
          </w:tcPr>
          <w:p w14:paraId="519674D9" w14:textId="77777777" w:rsidR="0088042D" w:rsidRPr="004B4CA8" w:rsidRDefault="0088042D" w:rsidP="002C5004">
            <w:pPr>
              <w:rPr>
                <w:rFonts w:ascii="Helvetica-Narrow" w:hAnsi="Helvetica-Narrow"/>
                <w:sz w:val="18"/>
                <w:lang w:val="en-GB"/>
              </w:rPr>
            </w:pPr>
            <w:r w:rsidRPr="004B4CA8">
              <w:rPr>
                <w:rFonts w:ascii="Helvetica-Narrow" w:hAnsi="Helvetica-Narrow"/>
                <w:snapToGrid w:val="0"/>
                <w:sz w:val="18"/>
                <w:lang w:val="en-GB"/>
              </w:rPr>
              <w:t>(ii) OECD code (if different from (</w:t>
            </w:r>
            <w:proofErr w:type="spellStart"/>
            <w:r w:rsidRPr="004B4CA8">
              <w:rPr>
                <w:rFonts w:ascii="Helvetica-Narrow" w:hAnsi="Helvetica-Narrow"/>
                <w:snapToGrid w:val="0"/>
                <w:sz w:val="18"/>
                <w:lang w:val="en-GB"/>
              </w:rPr>
              <w:t>i</w:t>
            </w:r>
            <w:proofErr w:type="spellEnd"/>
            <w:r w:rsidRPr="004B4CA8">
              <w:rPr>
                <w:rFonts w:ascii="Helvetica-Narrow" w:hAnsi="Helvetica-Narrow"/>
                <w:snapToGrid w:val="0"/>
                <w:sz w:val="18"/>
                <w:lang w:val="en-GB"/>
              </w:rPr>
              <w:t>)):</w:t>
            </w:r>
          </w:p>
        </w:tc>
        <w:tc>
          <w:tcPr>
            <w:tcW w:w="2496" w:type="dxa"/>
            <w:gridSpan w:val="12"/>
          </w:tcPr>
          <w:p w14:paraId="140D9003" w14:textId="77777777" w:rsidR="0088042D" w:rsidRPr="004B4CA8" w:rsidRDefault="0088042D" w:rsidP="002C5004">
            <w:pPr>
              <w:rPr>
                <w:rFonts w:ascii="Helvetica-Narrow" w:hAnsi="Helvetica-Narrow"/>
                <w:sz w:val="18"/>
                <w:lang w:val="en-GB"/>
              </w:rPr>
            </w:pPr>
          </w:p>
        </w:tc>
      </w:tr>
      <w:tr w:rsidR="0088042D" w:rsidRPr="004B4CA8" w14:paraId="231A268A" w14:textId="77777777" w:rsidTr="002C5004">
        <w:tblPrEx>
          <w:tblBorders>
            <w:insideH w:val="none" w:sz="0" w:space="0" w:color="auto"/>
            <w:insideV w:val="none" w:sz="0" w:space="0" w:color="auto"/>
          </w:tblBorders>
          <w:tblCellMar>
            <w:left w:w="28" w:type="dxa"/>
            <w:right w:w="28" w:type="dxa"/>
          </w:tblCellMar>
        </w:tblPrEx>
        <w:trPr>
          <w:gridAfter w:val="3"/>
          <w:cantSplit/>
          <w:jc w:val="center"/>
        </w:trPr>
        <w:tc>
          <w:tcPr>
            <w:tcW w:w="1518" w:type="dxa"/>
            <w:gridSpan w:val="15"/>
            <w:tcBorders>
              <w:top w:val="nil"/>
              <w:bottom w:val="nil"/>
              <w:right w:val="nil"/>
            </w:tcBorders>
          </w:tcPr>
          <w:p w14:paraId="1532C276"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Registration No:</w:t>
            </w:r>
          </w:p>
        </w:tc>
        <w:tc>
          <w:tcPr>
            <w:tcW w:w="3806" w:type="dxa"/>
            <w:gridSpan w:val="33"/>
            <w:tcBorders>
              <w:top w:val="nil"/>
              <w:bottom w:val="nil"/>
              <w:right w:val="single" w:sz="4" w:space="0" w:color="auto"/>
            </w:tcBorders>
          </w:tcPr>
          <w:p w14:paraId="575AED0D" w14:textId="77777777" w:rsidR="0088042D" w:rsidRPr="004B4CA8" w:rsidRDefault="0088042D" w:rsidP="002C5004">
            <w:pPr>
              <w:rPr>
                <w:rFonts w:ascii="Helvetica-Narrow" w:hAnsi="Helvetica-Narrow"/>
                <w:sz w:val="18"/>
                <w:lang w:val="en-GB"/>
              </w:rPr>
            </w:pPr>
          </w:p>
        </w:tc>
        <w:tc>
          <w:tcPr>
            <w:tcW w:w="1779" w:type="dxa"/>
            <w:gridSpan w:val="16"/>
            <w:tcBorders>
              <w:left w:val="nil"/>
            </w:tcBorders>
            <w:vAlign w:val="center"/>
          </w:tcPr>
          <w:p w14:paraId="5644F0CD" w14:textId="77777777" w:rsidR="0088042D" w:rsidRPr="004B4CA8" w:rsidRDefault="0088042D" w:rsidP="002C5004">
            <w:pPr>
              <w:rPr>
                <w:rFonts w:ascii="Helvetica-Narrow" w:hAnsi="Helvetica-Narrow"/>
                <w:sz w:val="18"/>
                <w:lang w:val="en-GB"/>
              </w:rPr>
            </w:pPr>
            <w:r w:rsidRPr="004B4CA8">
              <w:rPr>
                <w:rFonts w:ascii="Helvetica-Narrow" w:hAnsi="Helvetica-Narrow"/>
                <w:snapToGrid w:val="0"/>
                <w:sz w:val="18"/>
                <w:lang w:val="en-GB"/>
              </w:rPr>
              <w:t>(iii) EC list of wastes:</w:t>
            </w:r>
          </w:p>
        </w:tc>
        <w:tc>
          <w:tcPr>
            <w:tcW w:w="3670" w:type="dxa"/>
            <w:gridSpan w:val="24"/>
            <w:tcBorders>
              <w:left w:val="nil"/>
            </w:tcBorders>
            <w:vAlign w:val="center"/>
          </w:tcPr>
          <w:p w14:paraId="2DD6C396" w14:textId="77777777" w:rsidR="0088042D" w:rsidRPr="004B4CA8" w:rsidRDefault="0088042D" w:rsidP="002C5004">
            <w:pPr>
              <w:rPr>
                <w:rFonts w:ascii="Helvetica-Narrow" w:hAnsi="Helvetica-Narrow"/>
                <w:sz w:val="18"/>
                <w:lang w:val="en-GB"/>
              </w:rPr>
            </w:pPr>
          </w:p>
        </w:tc>
      </w:tr>
      <w:tr w:rsidR="0088042D" w:rsidRPr="004B4CA8" w14:paraId="039DC4B0" w14:textId="77777777" w:rsidTr="002C5004">
        <w:tblPrEx>
          <w:tblBorders>
            <w:insideH w:val="none" w:sz="0" w:space="0" w:color="auto"/>
            <w:insideV w:val="none" w:sz="0" w:space="0" w:color="auto"/>
          </w:tblBorders>
          <w:tblCellMar>
            <w:left w:w="28" w:type="dxa"/>
            <w:right w:w="28" w:type="dxa"/>
          </w:tblCellMar>
        </w:tblPrEx>
        <w:trPr>
          <w:gridAfter w:val="3"/>
          <w:cantSplit/>
          <w:trHeight w:val="232"/>
          <w:jc w:val="center"/>
        </w:trPr>
        <w:tc>
          <w:tcPr>
            <w:tcW w:w="778" w:type="dxa"/>
            <w:gridSpan w:val="8"/>
            <w:tcBorders>
              <w:top w:val="nil"/>
              <w:bottom w:val="nil"/>
              <w:right w:val="nil"/>
            </w:tcBorders>
          </w:tcPr>
          <w:p w14:paraId="3D4535D4" w14:textId="77777777" w:rsidR="0088042D" w:rsidRPr="004B4CA8" w:rsidRDefault="0088042D" w:rsidP="002C5004">
            <w:pPr>
              <w:rPr>
                <w:rFonts w:ascii="Helvetica-Narrow" w:hAnsi="Helvetica-Narrow"/>
                <w:b/>
                <w:sz w:val="18"/>
                <w:lang w:val="en-GB"/>
              </w:rPr>
            </w:pPr>
            <w:r w:rsidRPr="004B4CA8">
              <w:rPr>
                <w:rFonts w:ascii="Helvetica-Narrow" w:hAnsi="Helvetica-Narrow"/>
                <w:sz w:val="18"/>
                <w:lang w:val="en-GB"/>
              </w:rPr>
              <w:t>Name:</w:t>
            </w:r>
          </w:p>
        </w:tc>
        <w:tc>
          <w:tcPr>
            <w:tcW w:w="4546" w:type="dxa"/>
            <w:gridSpan w:val="40"/>
            <w:tcBorders>
              <w:top w:val="nil"/>
              <w:left w:val="nil"/>
              <w:bottom w:val="nil"/>
              <w:right w:val="single" w:sz="4" w:space="0" w:color="auto"/>
            </w:tcBorders>
          </w:tcPr>
          <w:p w14:paraId="232EDA9D" w14:textId="77777777" w:rsidR="0088042D" w:rsidRPr="004B4CA8" w:rsidRDefault="0088042D" w:rsidP="002C5004">
            <w:pPr>
              <w:rPr>
                <w:rFonts w:ascii="Helvetica-Narrow" w:hAnsi="Helvetica-Narrow"/>
                <w:sz w:val="18"/>
                <w:lang w:val="en-GB"/>
              </w:rPr>
            </w:pPr>
          </w:p>
        </w:tc>
        <w:tc>
          <w:tcPr>
            <w:tcW w:w="3099" w:type="dxa"/>
            <w:gridSpan w:val="30"/>
            <w:tcBorders>
              <w:left w:val="nil"/>
            </w:tcBorders>
            <w:vAlign w:val="center"/>
          </w:tcPr>
          <w:p w14:paraId="57856F48"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(iv) National code in country of export:</w:t>
            </w:r>
          </w:p>
        </w:tc>
        <w:tc>
          <w:tcPr>
            <w:tcW w:w="2350" w:type="dxa"/>
            <w:gridSpan w:val="10"/>
            <w:tcBorders>
              <w:left w:val="nil"/>
            </w:tcBorders>
          </w:tcPr>
          <w:p w14:paraId="350B0A7A" w14:textId="77777777" w:rsidR="0088042D" w:rsidRPr="004B4CA8" w:rsidRDefault="0088042D" w:rsidP="002C5004">
            <w:pPr>
              <w:rPr>
                <w:rFonts w:ascii="Helvetica-Narrow" w:hAnsi="Helvetica-Narrow"/>
                <w:sz w:val="18"/>
                <w:lang w:val="en-GB"/>
              </w:rPr>
            </w:pPr>
          </w:p>
        </w:tc>
      </w:tr>
      <w:tr w:rsidR="0088042D" w:rsidRPr="004B4CA8" w14:paraId="4A227F4E" w14:textId="77777777" w:rsidTr="002C5004">
        <w:tblPrEx>
          <w:tblBorders>
            <w:insideH w:val="none" w:sz="0" w:space="0" w:color="auto"/>
            <w:insideV w:val="none" w:sz="0" w:space="0" w:color="auto"/>
          </w:tblBorders>
          <w:tblCellMar>
            <w:left w:w="28" w:type="dxa"/>
            <w:right w:w="28" w:type="dxa"/>
          </w:tblCellMar>
        </w:tblPrEx>
        <w:trPr>
          <w:gridAfter w:val="3"/>
          <w:cantSplit/>
          <w:trHeight w:val="112"/>
          <w:jc w:val="center"/>
        </w:trPr>
        <w:tc>
          <w:tcPr>
            <w:tcW w:w="926" w:type="dxa"/>
            <w:gridSpan w:val="9"/>
            <w:tcBorders>
              <w:top w:val="nil"/>
              <w:bottom w:val="nil"/>
              <w:right w:val="nil"/>
            </w:tcBorders>
          </w:tcPr>
          <w:p w14:paraId="568F49A9"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Address:</w:t>
            </w:r>
          </w:p>
        </w:tc>
        <w:tc>
          <w:tcPr>
            <w:tcW w:w="4398" w:type="dxa"/>
            <w:gridSpan w:val="39"/>
            <w:tcBorders>
              <w:top w:val="nil"/>
              <w:left w:val="nil"/>
              <w:bottom w:val="nil"/>
              <w:right w:val="single" w:sz="4" w:space="0" w:color="auto"/>
            </w:tcBorders>
          </w:tcPr>
          <w:p w14:paraId="5209BB4D" w14:textId="77777777" w:rsidR="0088042D" w:rsidRPr="004B4CA8" w:rsidRDefault="0088042D" w:rsidP="002C5004">
            <w:pPr>
              <w:rPr>
                <w:rFonts w:ascii="Helvetica-Narrow" w:hAnsi="Helvetica-Narrow"/>
                <w:sz w:val="18"/>
                <w:lang w:val="en-GB"/>
              </w:rPr>
            </w:pPr>
          </w:p>
        </w:tc>
        <w:tc>
          <w:tcPr>
            <w:tcW w:w="3099" w:type="dxa"/>
            <w:gridSpan w:val="30"/>
            <w:tcBorders>
              <w:left w:val="nil"/>
            </w:tcBorders>
            <w:vAlign w:val="center"/>
          </w:tcPr>
          <w:p w14:paraId="5A6349D2"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(v) National code in country of import:</w:t>
            </w:r>
          </w:p>
        </w:tc>
        <w:tc>
          <w:tcPr>
            <w:tcW w:w="2350" w:type="dxa"/>
            <w:gridSpan w:val="10"/>
            <w:tcBorders>
              <w:left w:val="nil"/>
            </w:tcBorders>
          </w:tcPr>
          <w:p w14:paraId="2E13D6C1" w14:textId="77777777" w:rsidR="0088042D" w:rsidRPr="004B4CA8" w:rsidRDefault="0088042D" w:rsidP="002C5004">
            <w:pPr>
              <w:rPr>
                <w:rFonts w:ascii="Helvetica-Narrow" w:hAnsi="Helvetica-Narrow"/>
                <w:sz w:val="18"/>
                <w:lang w:val="en-GB"/>
              </w:rPr>
            </w:pPr>
          </w:p>
        </w:tc>
      </w:tr>
      <w:tr w:rsidR="0088042D" w:rsidRPr="004B4CA8" w14:paraId="47250C06" w14:textId="77777777" w:rsidTr="002C5004">
        <w:tblPrEx>
          <w:tblBorders>
            <w:insideH w:val="none" w:sz="0" w:space="0" w:color="auto"/>
            <w:insideV w:val="none" w:sz="0" w:space="0" w:color="auto"/>
          </w:tblBorders>
          <w:tblCellMar>
            <w:left w:w="28" w:type="dxa"/>
            <w:right w:w="28" w:type="dxa"/>
          </w:tblCellMar>
        </w:tblPrEx>
        <w:trPr>
          <w:gridAfter w:val="3"/>
          <w:cantSplit/>
          <w:jc w:val="center"/>
        </w:trPr>
        <w:tc>
          <w:tcPr>
            <w:tcW w:w="5324" w:type="dxa"/>
            <w:gridSpan w:val="48"/>
            <w:tcBorders>
              <w:top w:val="nil"/>
              <w:bottom w:val="nil"/>
              <w:right w:val="single" w:sz="4" w:space="0" w:color="auto"/>
            </w:tcBorders>
          </w:tcPr>
          <w:p w14:paraId="287AC155" w14:textId="77777777" w:rsidR="0088042D" w:rsidRPr="004B4CA8" w:rsidRDefault="0088042D" w:rsidP="002C5004">
            <w:pPr>
              <w:rPr>
                <w:rFonts w:ascii="Helvetica-Narrow" w:hAnsi="Helvetica-Narrow"/>
                <w:sz w:val="18"/>
                <w:lang w:val="en-GB"/>
              </w:rPr>
            </w:pPr>
          </w:p>
        </w:tc>
        <w:tc>
          <w:tcPr>
            <w:tcW w:w="1633" w:type="dxa"/>
            <w:gridSpan w:val="15"/>
            <w:tcBorders>
              <w:left w:val="nil"/>
            </w:tcBorders>
            <w:vAlign w:val="center"/>
          </w:tcPr>
          <w:p w14:paraId="0857A63C"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(vi) Other (specify):</w:t>
            </w:r>
          </w:p>
        </w:tc>
        <w:tc>
          <w:tcPr>
            <w:tcW w:w="3816" w:type="dxa"/>
            <w:gridSpan w:val="25"/>
            <w:vAlign w:val="center"/>
          </w:tcPr>
          <w:p w14:paraId="259102CC" w14:textId="77777777" w:rsidR="0088042D" w:rsidRPr="004B4CA8" w:rsidRDefault="0088042D" w:rsidP="002C5004">
            <w:pPr>
              <w:rPr>
                <w:rFonts w:ascii="Helvetica-Narrow" w:hAnsi="Helvetica-Narrow"/>
                <w:sz w:val="18"/>
                <w:lang w:val="en-GB"/>
              </w:rPr>
            </w:pPr>
          </w:p>
        </w:tc>
      </w:tr>
      <w:tr w:rsidR="0088042D" w:rsidRPr="004B4CA8" w14:paraId="14D88762" w14:textId="77777777" w:rsidTr="002C5004">
        <w:tblPrEx>
          <w:tblBorders>
            <w:insideH w:val="none" w:sz="0" w:space="0" w:color="auto"/>
            <w:insideV w:val="none" w:sz="0" w:space="0" w:color="auto"/>
          </w:tblBorders>
          <w:tblCellMar>
            <w:left w:w="28" w:type="dxa"/>
            <w:right w:w="28" w:type="dxa"/>
          </w:tblCellMar>
        </w:tblPrEx>
        <w:trPr>
          <w:gridAfter w:val="3"/>
          <w:cantSplit/>
          <w:trHeight w:val="155"/>
          <w:jc w:val="center"/>
        </w:trPr>
        <w:tc>
          <w:tcPr>
            <w:tcW w:w="1518" w:type="dxa"/>
            <w:gridSpan w:val="15"/>
            <w:tcBorders>
              <w:top w:val="nil"/>
              <w:bottom w:val="nil"/>
              <w:right w:val="nil"/>
            </w:tcBorders>
          </w:tcPr>
          <w:p w14:paraId="734B19B1"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Contact person:</w:t>
            </w:r>
          </w:p>
        </w:tc>
        <w:tc>
          <w:tcPr>
            <w:tcW w:w="3806" w:type="dxa"/>
            <w:gridSpan w:val="33"/>
            <w:tcBorders>
              <w:top w:val="nil"/>
              <w:left w:val="nil"/>
              <w:bottom w:val="nil"/>
              <w:right w:val="single" w:sz="4" w:space="0" w:color="auto"/>
            </w:tcBorders>
          </w:tcPr>
          <w:p w14:paraId="2325A180" w14:textId="77777777" w:rsidR="0088042D" w:rsidRPr="004B4CA8" w:rsidRDefault="0088042D" w:rsidP="002C5004">
            <w:pPr>
              <w:rPr>
                <w:rFonts w:ascii="Helvetica-Narrow" w:hAnsi="Helvetica-Narrow"/>
                <w:sz w:val="18"/>
                <w:lang w:val="en-GB"/>
              </w:rPr>
            </w:pPr>
          </w:p>
        </w:tc>
        <w:tc>
          <w:tcPr>
            <w:tcW w:w="1191" w:type="dxa"/>
            <w:gridSpan w:val="11"/>
            <w:tcBorders>
              <w:left w:val="nil"/>
            </w:tcBorders>
            <w:vAlign w:val="center"/>
          </w:tcPr>
          <w:p w14:paraId="75B16B43"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(vii) Y-code:</w:t>
            </w:r>
          </w:p>
        </w:tc>
        <w:tc>
          <w:tcPr>
            <w:tcW w:w="4258" w:type="dxa"/>
            <w:gridSpan w:val="29"/>
            <w:vAlign w:val="center"/>
          </w:tcPr>
          <w:p w14:paraId="326CD949" w14:textId="77777777" w:rsidR="0088042D" w:rsidRPr="004B4CA8" w:rsidRDefault="0088042D" w:rsidP="002C5004">
            <w:pPr>
              <w:rPr>
                <w:rFonts w:ascii="Helvetica-Narrow" w:hAnsi="Helvetica-Narrow"/>
                <w:sz w:val="18"/>
                <w:lang w:val="en-GB"/>
              </w:rPr>
            </w:pPr>
          </w:p>
        </w:tc>
      </w:tr>
      <w:tr w:rsidR="0088042D" w:rsidRPr="004B4CA8" w14:paraId="7F4A7CA2" w14:textId="77777777" w:rsidTr="002C5004">
        <w:tblPrEx>
          <w:tblBorders>
            <w:insideH w:val="none" w:sz="0" w:space="0" w:color="auto"/>
            <w:insideV w:val="none" w:sz="0" w:space="0" w:color="auto"/>
          </w:tblBorders>
          <w:tblCellMar>
            <w:left w:w="28" w:type="dxa"/>
            <w:right w:w="28" w:type="dxa"/>
          </w:tblCellMar>
        </w:tblPrEx>
        <w:trPr>
          <w:gridAfter w:val="3"/>
          <w:cantSplit/>
          <w:jc w:val="center"/>
        </w:trPr>
        <w:tc>
          <w:tcPr>
            <w:tcW w:w="483" w:type="dxa"/>
            <w:gridSpan w:val="4"/>
            <w:tcBorders>
              <w:top w:val="nil"/>
              <w:bottom w:val="nil"/>
            </w:tcBorders>
          </w:tcPr>
          <w:p w14:paraId="51CE877A"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Tel:</w:t>
            </w:r>
          </w:p>
        </w:tc>
        <w:tc>
          <w:tcPr>
            <w:tcW w:w="2067" w:type="dxa"/>
            <w:gridSpan w:val="19"/>
            <w:tcBorders>
              <w:top w:val="nil"/>
              <w:bottom w:val="nil"/>
              <w:right w:val="nil"/>
            </w:tcBorders>
          </w:tcPr>
          <w:p w14:paraId="7B303B18" w14:textId="77777777" w:rsidR="0088042D" w:rsidRPr="004B4CA8" w:rsidRDefault="0088042D" w:rsidP="002C5004">
            <w:pPr>
              <w:rPr>
                <w:rFonts w:ascii="Helvetica-Narrow" w:hAnsi="Helvetica-Narrow"/>
                <w:sz w:val="18"/>
                <w:lang w:val="en-GB"/>
              </w:rPr>
            </w:pPr>
          </w:p>
        </w:tc>
        <w:tc>
          <w:tcPr>
            <w:tcW w:w="587" w:type="dxa"/>
            <w:gridSpan w:val="6"/>
            <w:tcBorders>
              <w:top w:val="nil"/>
              <w:left w:val="nil"/>
              <w:bottom w:val="nil"/>
              <w:right w:val="nil"/>
            </w:tcBorders>
          </w:tcPr>
          <w:p w14:paraId="0457F784"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Fax:</w:t>
            </w:r>
          </w:p>
        </w:tc>
        <w:tc>
          <w:tcPr>
            <w:tcW w:w="2187" w:type="dxa"/>
            <w:gridSpan w:val="19"/>
            <w:tcBorders>
              <w:top w:val="nil"/>
              <w:left w:val="nil"/>
              <w:bottom w:val="nil"/>
              <w:right w:val="single" w:sz="4" w:space="0" w:color="auto"/>
            </w:tcBorders>
          </w:tcPr>
          <w:p w14:paraId="3DBF36BB" w14:textId="77777777" w:rsidR="0088042D" w:rsidRPr="004B4CA8" w:rsidRDefault="0088042D" w:rsidP="002C5004">
            <w:pPr>
              <w:rPr>
                <w:rFonts w:ascii="Helvetica-Narrow" w:hAnsi="Helvetica-Narrow"/>
                <w:sz w:val="18"/>
                <w:lang w:val="en-GB"/>
              </w:rPr>
            </w:pPr>
          </w:p>
        </w:tc>
        <w:tc>
          <w:tcPr>
            <w:tcW w:w="1345" w:type="dxa"/>
            <w:gridSpan w:val="13"/>
            <w:tcBorders>
              <w:left w:val="nil"/>
            </w:tcBorders>
            <w:vAlign w:val="center"/>
          </w:tcPr>
          <w:p w14:paraId="6BA36B1D"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 xml:space="preserve">(viii) H-code </w:t>
            </w:r>
            <w:r w:rsidRPr="004B4CA8">
              <w:rPr>
                <w:rFonts w:ascii="Helvetica-Narrow" w:hAnsi="Helvetica-Narrow"/>
                <w:i/>
                <w:sz w:val="18"/>
                <w:lang w:val="en-GB"/>
              </w:rPr>
              <w:t>(1)</w:t>
            </w:r>
            <w:r w:rsidRPr="004B4CA8">
              <w:rPr>
                <w:rFonts w:ascii="Helvetica-Narrow" w:hAnsi="Helvetica-Narrow"/>
                <w:sz w:val="18"/>
                <w:lang w:val="en-GB"/>
              </w:rPr>
              <w:t>:</w:t>
            </w:r>
          </w:p>
        </w:tc>
        <w:tc>
          <w:tcPr>
            <w:tcW w:w="4104" w:type="dxa"/>
            <w:gridSpan w:val="27"/>
            <w:vAlign w:val="center"/>
          </w:tcPr>
          <w:p w14:paraId="775126CD" w14:textId="77777777" w:rsidR="0088042D" w:rsidRPr="004B4CA8" w:rsidRDefault="0088042D" w:rsidP="002C5004">
            <w:pPr>
              <w:rPr>
                <w:rFonts w:ascii="Helvetica-Narrow" w:hAnsi="Helvetica-Narrow"/>
                <w:sz w:val="18"/>
                <w:lang w:val="en-GB"/>
              </w:rPr>
            </w:pPr>
          </w:p>
        </w:tc>
      </w:tr>
      <w:tr w:rsidR="0088042D" w:rsidRPr="004B4CA8" w14:paraId="0B3DD147" w14:textId="77777777" w:rsidTr="002C5004">
        <w:tblPrEx>
          <w:tblBorders>
            <w:insideH w:val="none" w:sz="0" w:space="0" w:color="auto"/>
            <w:insideV w:val="none" w:sz="0" w:space="0" w:color="auto"/>
          </w:tblBorders>
          <w:tblCellMar>
            <w:left w:w="28" w:type="dxa"/>
            <w:right w:w="28" w:type="dxa"/>
          </w:tblCellMar>
        </w:tblPrEx>
        <w:trPr>
          <w:gridAfter w:val="3"/>
          <w:cantSplit/>
          <w:jc w:val="center"/>
        </w:trPr>
        <w:tc>
          <w:tcPr>
            <w:tcW w:w="778" w:type="dxa"/>
            <w:gridSpan w:val="8"/>
            <w:tcBorders>
              <w:top w:val="nil"/>
              <w:bottom w:val="nil"/>
            </w:tcBorders>
          </w:tcPr>
          <w:p w14:paraId="679C3DEC"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E-mail:</w:t>
            </w:r>
          </w:p>
        </w:tc>
        <w:tc>
          <w:tcPr>
            <w:tcW w:w="4546" w:type="dxa"/>
            <w:gridSpan w:val="40"/>
            <w:tcBorders>
              <w:top w:val="nil"/>
              <w:bottom w:val="nil"/>
              <w:right w:val="single" w:sz="4" w:space="0" w:color="auto"/>
            </w:tcBorders>
          </w:tcPr>
          <w:p w14:paraId="7000764D" w14:textId="77777777" w:rsidR="0088042D" w:rsidRPr="004B4CA8" w:rsidRDefault="0088042D" w:rsidP="002C5004">
            <w:pPr>
              <w:rPr>
                <w:rFonts w:ascii="Helvetica-Narrow" w:hAnsi="Helvetica-Narrow"/>
                <w:sz w:val="18"/>
                <w:lang w:val="en-GB"/>
              </w:rPr>
            </w:pPr>
          </w:p>
        </w:tc>
        <w:tc>
          <w:tcPr>
            <w:tcW w:w="1345" w:type="dxa"/>
            <w:gridSpan w:val="13"/>
            <w:tcBorders>
              <w:left w:val="nil"/>
            </w:tcBorders>
            <w:vAlign w:val="center"/>
          </w:tcPr>
          <w:p w14:paraId="5CC75391"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(ix) UN</w:t>
            </w:r>
            <w:r w:rsidRPr="004B4CA8">
              <w:rPr>
                <w:rFonts w:ascii="Helvetica-Narrow" w:hAnsi="Helvetica-Narrow"/>
                <w:b/>
                <w:sz w:val="18"/>
                <w:lang w:val="en-GB"/>
              </w:rPr>
              <w:t xml:space="preserve"> </w:t>
            </w:r>
            <w:r w:rsidRPr="004B4CA8">
              <w:rPr>
                <w:rFonts w:ascii="Helvetica-Narrow" w:hAnsi="Helvetica-Narrow"/>
                <w:sz w:val="18"/>
                <w:lang w:val="en-GB"/>
              </w:rPr>
              <w:t xml:space="preserve">class </w:t>
            </w:r>
            <w:r w:rsidRPr="004B4CA8">
              <w:rPr>
                <w:rFonts w:ascii="Helvetica-Narrow" w:hAnsi="Helvetica-Narrow"/>
                <w:i/>
                <w:sz w:val="18"/>
                <w:lang w:val="en-GB"/>
              </w:rPr>
              <w:t>(1)</w:t>
            </w:r>
            <w:r w:rsidRPr="004B4CA8">
              <w:rPr>
                <w:rFonts w:ascii="Helvetica-Narrow" w:hAnsi="Helvetica-Narrow"/>
                <w:sz w:val="18"/>
                <w:lang w:val="en-GB"/>
              </w:rPr>
              <w:t>:</w:t>
            </w:r>
          </w:p>
        </w:tc>
        <w:tc>
          <w:tcPr>
            <w:tcW w:w="4104" w:type="dxa"/>
            <w:gridSpan w:val="27"/>
            <w:vAlign w:val="center"/>
          </w:tcPr>
          <w:p w14:paraId="65DDDB95" w14:textId="77777777" w:rsidR="0088042D" w:rsidRPr="004B4CA8" w:rsidRDefault="0088042D" w:rsidP="002C5004">
            <w:pPr>
              <w:rPr>
                <w:rFonts w:ascii="Helvetica-Narrow" w:hAnsi="Helvetica-Narrow"/>
                <w:sz w:val="18"/>
                <w:lang w:val="en-GB"/>
              </w:rPr>
            </w:pPr>
          </w:p>
        </w:tc>
      </w:tr>
      <w:tr w:rsidR="0088042D" w:rsidRPr="004B4CA8" w14:paraId="291ADA3F" w14:textId="77777777" w:rsidTr="002C5004">
        <w:tblPrEx>
          <w:tblBorders>
            <w:insideH w:val="none" w:sz="0" w:space="0" w:color="auto"/>
            <w:insideV w:val="none" w:sz="0" w:space="0" w:color="auto"/>
          </w:tblBorders>
          <w:tblCellMar>
            <w:left w:w="28" w:type="dxa"/>
            <w:right w:w="28" w:type="dxa"/>
          </w:tblCellMar>
        </w:tblPrEx>
        <w:trPr>
          <w:gridAfter w:val="3"/>
          <w:cantSplit/>
          <w:jc w:val="center"/>
        </w:trPr>
        <w:tc>
          <w:tcPr>
            <w:tcW w:w="3137" w:type="dxa"/>
            <w:gridSpan w:val="29"/>
            <w:tcBorders>
              <w:top w:val="nil"/>
              <w:bottom w:val="single" w:sz="4" w:space="0" w:color="auto"/>
              <w:right w:val="nil"/>
            </w:tcBorders>
          </w:tcPr>
          <w:p w14:paraId="5D9244B8" w14:textId="77777777" w:rsidR="0088042D" w:rsidRPr="004B4CA8" w:rsidRDefault="0088042D" w:rsidP="002C5004">
            <w:pPr>
              <w:rPr>
                <w:rFonts w:ascii="Helvetica-Narrow" w:hAnsi="Helvetica-Narrow"/>
                <w:b/>
                <w:sz w:val="18"/>
                <w:lang w:val="en-GB"/>
              </w:rPr>
            </w:pPr>
            <w:r w:rsidRPr="004B4CA8">
              <w:rPr>
                <w:rFonts w:ascii="Helvetica-Narrow" w:hAnsi="Helvetica-Narrow"/>
                <w:sz w:val="18"/>
                <w:lang w:val="en-GB"/>
              </w:rPr>
              <w:t xml:space="preserve">Actual site of disposal/recovery </w:t>
            </w:r>
            <w:r w:rsidRPr="004B4CA8">
              <w:rPr>
                <w:rFonts w:ascii="Helvetica-Narrow" w:hAnsi="Helvetica-Narrow"/>
                <w:i/>
                <w:sz w:val="18"/>
                <w:lang w:val="en-GB"/>
              </w:rPr>
              <w:t>(2)</w:t>
            </w:r>
          </w:p>
        </w:tc>
        <w:tc>
          <w:tcPr>
            <w:tcW w:w="2187" w:type="dxa"/>
            <w:gridSpan w:val="19"/>
            <w:tcBorders>
              <w:top w:val="nil"/>
              <w:left w:val="nil"/>
              <w:bottom w:val="single" w:sz="4" w:space="0" w:color="auto"/>
              <w:right w:val="single" w:sz="4" w:space="0" w:color="auto"/>
            </w:tcBorders>
          </w:tcPr>
          <w:p w14:paraId="4F631BF6" w14:textId="77777777" w:rsidR="0088042D" w:rsidRPr="004B4CA8" w:rsidRDefault="0088042D" w:rsidP="002C5004">
            <w:pPr>
              <w:rPr>
                <w:rFonts w:ascii="Helvetica-Narrow" w:hAnsi="Helvetica-Narrow"/>
                <w:b/>
                <w:sz w:val="18"/>
                <w:lang w:val="en-GB"/>
              </w:rPr>
            </w:pPr>
          </w:p>
        </w:tc>
        <w:tc>
          <w:tcPr>
            <w:tcW w:w="1345" w:type="dxa"/>
            <w:gridSpan w:val="13"/>
            <w:tcBorders>
              <w:left w:val="nil"/>
              <w:bottom w:val="nil"/>
            </w:tcBorders>
            <w:vAlign w:val="center"/>
          </w:tcPr>
          <w:p w14:paraId="28349365"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(x) UN Number:</w:t>
            </w:r>
          </w:p>
        </w:tc>
        <w:tc>
          <w:tcPr>
            <w:tcW w:w="4104" w:type="dxa"/>
            <w:gridSpan w:val="27"/>
            <w:tcBorders>
              <w:bottom w:val="nil"/>
            </w:tcBorders>
            <w:vAlign w:val="center"/>
          </w:tcPr>
          <w:p w14:paraId="04075A2B" w14:textId="77777777" w:rsidR="0088042D" w:rsidRPr="004B4CA8" w:rsidRDefault="0088042D" w:rsidP="002C5004">
            <w:pPr>
              <w:rPr>
                <w:rFonts w:ascii="Helvetica-Narrow" w:hAnsi="Helvetica-Narrow"/>
                <w:sz w:val="18"/>
                <w:lang w:val="en-GB"/>
              </w:rPr>
            </w:pPr>
          </w:p>
        </w:tc>
      </w:tr>
      <w:tr w:rsidR="0088042D" w:rsidRPr="004B4CA8" w14:paraId="59CC4EC1" w14:textId="77777777" w:rsidTr="002C5004">
        <w:tblPrEx>
          <w:tblBorders>
            <w:insideH w:val="none" w:sz="0" w:space="0" w:color="auto"/>
            <w:insideV w:val="none" w:sz="0" w:space="0" w:color="auto"/>
          </w:tblBorders>
          <w:tblCellMar>
            <w:left w:w="28" w:type="dxa"/>
            <w:right w:w="28" w:type="dxa"/>
          </w:tblCellMar>
        </w:tblPrEx>
        <w:trPr>
          <w:gridAfter w:val="3"/>
          <w:cantSplit/>
          <w:jc w:val="center"/>
        </w:trPr>
        <w:tc>
          <w:tcPr>
            <w:tcW w:w="5324" w:type="dxa"/>
            <w:gridSpan w:val="48"/>
            <w:tcBorders>
              <w:top w:val="nil"/>
              <w:bottom w:val="nil"/>
              <w:right w:val="single" w:sz="4" w:space="0" w:color="auto"/>
            </w:tcBorders>
          </w:tcPr>
          <w:p w14:paraId="06336653" w14:textId="77777777" w:rsidR="0088042D" w:rsidRPr="004B4CA8" w:rsidRDefault="0088042D" w:rsidP="002C5004">
            <w:pPr>
              <w:rPr>
                <w:rFonts w:ascii="Helvetica-Narrow" w:hAnsi="Helvetica-Narrow"/>
                <w:sz w:val="18"/>
                <w:lang w:val="en-GB"/>
              </w:rPr>
            </w:pPr>
            <w:r w:rsidRPr="004B4CA8">
              <w:rPr>
                <w:rFonts w:ascii="Helvetica-Narrow" w:hAnsi="Helvetica-Narrow"/>
                <w:b/>
                <w:sz w:val="18"/>
                <w:lang w:val="en-GB"/>
              </w:rPr>
              <w:t>11. Disposal/recovery operation(s)</w:t>
            </w:r>
          </w:p>
        </w:tc>
        <w:tc>
          <w:tcPr>
            <w:tcW w:w="1926" w:type="dxa"/>
            <w:gridSpan w:val="19"/>
            <w:tcBorders>
              <w:top w:val="nil"/>
              <w:left w:val="nil"/>
              <w:bottom w:val="nil"/>
            </w:tcBorders>
            <w:vAlign w:val="center"/>
          </w:tcPr>
          <w:p w14:paraId="7CE943E8"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(xi) UN Shipping name:</w:t>
            </w:r>
          </w:p>
        </w:tc>
        <w:tc>
          <w:tcPr>
            <w:tcW w:w="3523" w:type="dxa"/>
            <w:gridSpan w:val="21"/>
            <w:tcBorders>
              <w:top w:val="nil"/>
              <w:bottom w:val="nil"/>
            </w:tcBorders>
            <w:vAlign w:val="center"/>
          </w:tcPr>
          <w:p w14:paraId="1BDF1F9B" w14:textId="77777777" w:rsidR="0088042D" w:rsidRPr="004B4CA8" w:rsidRDefault="0088042D" w:rsidP="002C5004">
            <w:pPr>
              <w:rPr>
                <w:rFonts w:ascii="Helvetica-Narrow" w:hAnsi="Helvetica-Narrow"/>
                <w:sz w:val="18"/>
                <w:lang w:val="en-GB"/>
              </w:rPr>
            </w:pPr>
          </w:p>
        </w:tc>
      </w:tr>
      <w:tr w:rsidR="0088042D" w:rsidRPr="004B4CA8" w14:paraId="449F45AA" w14:textId="77777777" w:rsidTr="002C5004">
        <w:tblPrEx>
          <w:tblBorders>
            <w:insideH w:val="none" w:sz="0" w:space="0" w:color="auto"/>
            <w:insideV w:val="none" w:sz="0" w:space="0" w:color="auto"/>
          </w:tblBorders>
          <w:tblCellMar>
            <w:left w:w="28" w:type="dxa"/>
            <w:right w:w="28" w:type="dxa"/>
          </w:tblCellMar>
        </w:tblPrEx>
        <w:trPr>
          <w:gridAfter w:val="3"/>
          <w:cantSplit/>
          <w:jc w:val="center"/>
        </w:trPr>
        <w:tc>
          <w:tcPr>
            <w:tcW w:w="1814" w:type="dxa"/>
            <w:gridSpan w:val="19"/>
            <w:tcBorders>
              <w:top w:val="nil"/>
              <w:bottom w:val="single" w:sz="4" w:space="0" w:color="auto"/>
              <w:right w:val="nil"/>
            </w:tcBorders>
          </w:tcPr>
          <w:p w14:paraId="0DF62CF7"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 xml:space="preserve">D-code / R-code </w:t>
            </w:r>
            <w:r w:rsidRPr="004B4CA8">
              <w:rPr>
                <w:rFonts w:ascii="Helvetica-Narrow" w:hAnsi="Helvetica-Narrow"/>
                <w:i/>
                <w:sz w:val="18"/>
                <w:lang w:val="en-GB"/>
              </w:rPr>
              <w:t>(1)</w:t>
            </w:r>
            <w:r w:rsidRPr="004B4CA8">
              <w:rPr>
                <w:rFonts w:ascii="Helvetica-Narrow" w:hAnsi="Helvetica-Narrow"/>
                <w:sz w:val="18"/>
                <w:lang w:val="en-GB"/>
              </w:rPr>
              <w:t>:</w:t>
            </w:r>
          </w:p>
        </w:tc>
        <w:tc>
          <w:tcPr>
            <w:tcW w:w="3510" w:type="dxa"/>
            <w:gridSpan w:val="29"/>
            <w:tcBorders>
              <w:top w:val="nil"/>
              <w:left w:val="nil"/>
              <w:bottom w:val="single" w:sz="4" w:space="0" w:color="auto"/>
              <w:right w:val="single" w:sz="4" w:space="0" w:color="auto"/>
            </w:tcBorders>
          </w:tcPr>
          <w:p w14:paraId="3827B3F5" w14:textId="77777777" w:rsidR="0088042D" w:rsidRPr="004B4CA8" w:rsidRDefault="0088042D" w:rsidP="002C5004">
            <w:pPr>
              <w:rPr>
                <w:rFonts w:ascii="Helvetica-Narrow" w:hAnsi="Helvetica-Narrow"/>
                <w:sz w:val="18"/>
                <w:lang w:val="en-GB"/>
              </w:rPr>
            </w:pPr>
          </w:p>
        </w:tc>
        <w:tc>
          <w:tcPr>
            <w:tcW w:w="2221" w:type="dxa"/>
            <w:gridSpan w:val="21"/>
            <w:tcBorders>
              <w:top w:val="nil"/>
              <w:left w:val="nil"/>
              <w:bottom w:val="single" w:sz="4" w:space="0" w:color="auto"/>
            </w:tcBorders>
            <w:vAlign w:val="center"/>
          </w:tcPr>
          <w:p w14:paraId="662F88A1"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(xii) Customs code(s) (HS):</w:t>
            </w:r>
          </w:p>
        </w:tc>
        <w:tc>
          <w:tcPr>
            <w:tcW w:w="3228" w:type="dxa"/>
            <w:gridSpan w:val="19"/>
            <w:tcBorders>
              <w:top w:val="nil"/>
              <w:bottom w:val="single" w:sz="4" w:space="0" w:color="auto"/>
            </w:tcBorders>
          </w:tcPr>
          <w:p w14:paraId="48998565" w14:textId="77777777" w:rsidR="0088042D" w:rsidRPr="004B4CA8" w:rsidRDefault="0088042D" w:rsidP="002C5004">
            <w:pPr>
              <w:rPr>
                <w:rFonts w:ascii="Helvetica-Narrow" w:hAnsi="Helvetica-Narrow"/>
                <w:sz w:val="18"/>
                <w:lang w:val="en-GB"/>
              </w:rPr>
            </w:pPr>
          </w:p>
        </w:tc>
      </w:tr>
      <w:tr w:rsidR="0088042D" w:rsidRPr="004B4CA8" w14:paraId="0EA719F8" w14:textId="77777777" w:rsidTr="002C5004">
        <w:tblPrEx>
          <w:tblCellMar>
            <w:left w:w="28" w:type="dxa"/>
            <w:right w:w="28" w:type="dxa"/>
          </w:tblCellMar>
        </w:tblPrEx>
        <w:trPr>
          <w:gridAfter w:val="3"/>
          <w:cantSplit/>
          <w:jc w:val="center"/>
        </w:trPr>
        <w:tc>
          <w:tcPr>
            <w:tcW w:w="10773" w:type="dxa"/>
            <w:gridSpan w:val="88"/>
            <w:tcBorders>
              <w:top w:val="nil"/>
              <w:bottom w:val="nil"/>
            </w:tcBorders>
          </w:tcPr>
          <w:p w14:paraId="2D4059A9" w14:textId="77777777" w:rsidR="0088042D" w:rsidRPr="004B4CA8" w:rsidRDefault="0088042D" w:rsidP="002C5004">
            <w:pPr>
              <w:rPr>
                <w:rFonts w:ascii="Helvetica-Narrow" w:hAnsi="Helvetica-Narrow"/>
                <w:b/>
                <w:sz w:val="18"/>
                <w:lang w:val="en-GB"/>
              </w:rPr>
            </w:pPr>
            <w:r w:rsidRPr="004B4CA8">
              <w:rPr>
                <w:rFonts w:ascii="Helvetica-Narrow" w:hAnsi="Helvetica-Narrow"/>
                <w:b/>
                <w:sz w:val="18"/>
                <w:lang w:val="en-GB"/>
              </w:rPr>
              <w:t>15. Exporter</w:t>
            </w:r>
            <w:r w:rsidRPr="004B4CA8">
              <w:rPr>
                <w:rFonts w:ascii="Helvetica-Narrow" w:hAnsi="Helvetica-Narrow"/>
                <w:b/>
                <w:bCs/>
                <w:iCs/>
                <w:sz w:val="18"/>
                <w:lang w:val="en-GB"/>
              </w:rPr>
              <w:t>'</w:t>
            </w:r>
            <w:r w:rsidRPr="004B4CA8">
              <w:rPr>
                <w:rFonts w:ascii="Helvetica-Narrow" w:hAnsi="Helvetica-Narrow"/>
                <w:b/>
                <w:sz w:val="18"/>
                <w:lang w:val="en-GB"/>
              </w:rPr>
              <w:t>s</w:t>
            </w:r>
            <w:r w:rsidRPr="004B4CA8">
              <w:rPr>
                <w:rFonts w:ascii="Helvetica-Narrow" w:hAnsi="Helvetica-Narrow"/>
                <w:b/>
                <w:snapToGrid w:val="0"/>
                <w:sz w:val="18"/>
                <w:lang w:val="en-GB"/>
              </w:rPr>
              <w:t xml:space="preserve"> </w:t>
            </w:r>
            <w:r w:rsidRPr="004B4CA8">
              <w:rPr>
                <w:rFonts w:ascii="Helvetica-Narrow" w:hAnsi="Helvetica-Narrow"/>
                <w:b/>
                <w:sz w:val="18"/>
                <w:lang w:val="en-GB"/>
              </w:rPr>
              <w:t xml:space="preserve">- notifier's / generator's - producer's </w:t>
            </w:r>
            <w:r w:rsidRPr="004B4CA8">
              <w:rPr>
                <w:rFonts w:ascii="Helvetica-Narrow" w:hAnsi="Helvetica-Narrow"/>
                <w:i/>
                <w:sz w:val="18"/>
                <w:lang w:val="en-GB"/>
              </w:rPr>
              <w:t>(4)</w:t>
            </w:r>
            <w:r w:rsidRPr="004B4CA8">
              <w:rPr>
                <w:rFonts w:ascii="Helvetica-Narrow" w:hAnsi="Helvetica-Narrow"/>
                <w:b/>
                <w:sz w:val="18"/>
                <w:lang w:val="en-GB"/>
              </w:rPr>
              <w:t xml:space="preserve"> declaration: </w:t>
            </w:r>
          </w:p>
          <w:p w14:paraId="18BC6623"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 xml:space="preserve">I certify that the above information is complete and correct to my best knowledge. I also certify that legally enforceable written contractual obligations have been </w:t>
            </w:r>
            <w:proofErr w:type="gramStart"/>
            <w:r w:rsidRPr="004B4CA8">
              <w:rPr>
                <w:rFonts w:ascii="Helvetica-Narrow" w:hAnsi="Helvetica-Narrow"/>
                <w:sz w:val="18"/>
                <w:lang w:val="en-GB"/>
              </w:rPr>
              <w:t>entered into</w:t>
            </w:r>
            <w:proofErr w:type="gramEnd"/>
            <w:r w:rsidRPr="004B4CA8">
              <w:rPr>
                <w:rFonts w:ascii="Helvetica-Narrow" w:hAnsi="Helvetica-Narrow"/>
                <w:sz w:val="18"/>
                <w:lang w:val="en-GB"/>
              </w:rPr>
              <w:t>, that any applicable insurance or other financial guarantee is in force covering the transboundary movement and that all necessary consents have been received from the competent authorities of the countries concerned.</w:t>
            </w:r>
          </w:p>
        </w:tc>
      </w:tr>
      <w:tr w:rsidR="0088042D" w:rsidRPr="004B4CA8" w14:paraId="53891803" w14:textId="77777777" w:rsidTr="002C5004">
        <w:tblPrEx>
          <w:tblCellMar>
            <w:left w:w="28" w:type="dxa"/>
            <w:right w:w="28" w:type="dxa"/>
          </w:tblCellMar>
        </w:tblPrEx>
        <w:trPr>
          <w:gridAfter w:val="3"/>
          <w:wAfter w:w="89" w:type="dxa"/>
          <w:cantSplit/>
          <w:jc w:val="center"/>
        </w:trPr>
        <w:tc>
          <w:tcPr>
            <w:tcW w:w="771" w:type="dxa"/>
            <w:gridSpan w:val="7"/>
            <w:tcBorders>
              <w:top w:val="nil"/>
              <w:bottom w:val="nil"/>
              <w:right w:val="nil"/>
            </w:tcBorders>
          </w:tcPr>
          <w:p w14:paraId="3B9BFCFC"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Name:</w:t>
            </w:r>
          </w:p>
        </w:tc>
        <w:tc>
          <w:tcPr>
            <w:tcW w:w="2820" w:type="dxa"/>
            <w:gridSpan w:val="24"/>
            <w:tcBorders>
              <w:top w:val="nil"/>
              <w:left w:val="nil"/>
              <w:bottom w:val="nil"/>
              <w:right w:val="nil"/>
            </w:tcBorders>
          </w:tcPr>
          <w:p w14:paraId="6A452ABB" w14:textId="77777777" w:rsidR="0088042D" w:rsidRPr="004B4CA8" w:rsidRDefault="0088042D" w:rsidP="002C5004">
            <w:pPr>
              <w:rPr>
                <w:rFonts w:ascii="Helvetica-Narrow" w:hAnsi="Helvetica-Narrow"/>
                <w:sz w:val="18"/>
                <w:lang w:val="en-GB"/>
              </w:rPr>
            </w:pPr>
          </w:p>
        </w:tc>
        <w:tc>
          <w:tcPr>
            <w:tcW w:w="1795" w:type="dxa"/>
            <w:gridSpan w:val="18"/>
            <w:tcBorders>
              <w:top w:val="nil"/>
              <w:left w:val="nil"/>
              <w:bottom w:val="nil"/>
              <w:right w:val="nil"/>
            </w:tcBorders>
          </w:tcPr>
          <w:p w14:paraId="7A854A4E"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Date:</w:t>
            </w:r>
          </w:p>
        </w:tc>
        <w:tc>
          <w:tcPr>
            <w:tcW w:w="1796" w:type="dxa"/>
            <w:gridSpan w:val="16"/>
            <w:tcBorders>
              <w:top w:val="nil"/>
              <w:left w:val="nil"/>
              <w:bottom w:val="nil"/>
              <w:right w:val="nil"/>
            </w:tcBorders>
          </w:tcPr>
          <w:p w14:paraId="668094A2" w14:textId="77777777" w:rsidR="0088042D" w:rsidRPr="004B4CA8" w:rsidRDefault="0088042D" w:rsidP="002C5004">
            <w:pPr>
              <w:rPr>
                <w:rFonts w:ascii="Helvetica-Narrow" w:hAnsi="Helvetica-Narrow"/>
                <w:sz w:val="18"/>
                <w:lang w:val="en-GB"/>
              </w:rPr>
            </w:pPr>
          </w:p>
        </w:tc>
        <w:tc>
          <w:tcPr>
            <w:tcW w:w="1795" w:type="dxa"/>
            <w:gridSpan w:val="18"/>
            <w:tcBorders>
              <w:top w:val="nil"/>
              <w:left w:val="nil"/>
              <w:bottom w:val="nil"/>
              <w:right w:val="nil"/>
            </w:tcBorders>
          </w:tcPr>
          <w:p w14:paraId="6DD30642"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Signature:</w:t>
            </w:r>
          </w:p>
        </w:tc>
        <w:tc>
          <w:tcPr>
            <w:tcW w:w="1796" w:type="dxa"/>
            <w:gridSpan w:val="5"/>
            <w:tcBorders>
              <w:top w:val="nil"/>
              <w:left w:val="nil"/>
              <w:bottom w:val="nil"/>
            </w:tcBorders>
          </w:tcPr>
          <w:p w14:paraId="53A3F209" w14:textId="77777777" w:rsidR="0088042D" w:rsidRPr="004B4CA8" w:rsidRDefault="0088042D" w:rsidP="002C5004">
            <w:pPr>
              <w:rPr>
                <w:rFonts w:ascii="Helvetica-Narrow" w:hAnsi="Helvetica-Narrow"/>
                <w:sz w:val="18"/>
                <w:lang w:val="en-GB"/>
              </w:rPr>
            </w:pPr>
          </w:p>
        </w:tc>
      </w:tr>
      <w:tr w:rsidR="0088042D" w:rsidRPr="004B4CA8" w14:paraId="2029F34C" w14:textId="77777777" w:rsidTr="002C5004">
        <w:tblPrEx>
          <w:tblCellMar>
            <w:left w:w="28" w:type="dxa"/>
            <w:right w:w="28" w:type="dxa"/>
          </w:tblCellMar>
        </w:tblPrEx>
        <w:trPr>
          <w:gridAfter w:val="3"/>
          <w:wAfter w:w="89" w:type="dxa"/>
          <w:cantSplit/>
          <w:jc w:val="center"/>
        </w:trPr>
        <w:tc>
          <w:tcPr>
            <w:tcW w:w="10773" w:type="dxa"/>
            <w:gridSpan w:val="88"/>
            <w:tcBorders>
              <w:top w:val="nil"/>
              <w:bottom w:val="nil"/>
            </w:tcBorders>
          </w:tcPr>
          <w:p w14:paraId="4D6B15A3" w14:textId="77777777" w:rsidR="0088042D" w:rsidRPr="004B4CA8" w:rsidRDefault="0088042D" w:rsidP="002C5004">
            <w:pPr>
              <w:rPr>
                <w:rFonts w:ascii="Helvetica-Narrow" w:hAnsi="Helvetica-Narrow"/>
                <w:sz w:val="18"/>
                <w:lang w:val="en-GB"/>
              </w:rPr>
            </w:pPr>
          </w:p>
        </w:tc>
      </w:tr>
      <w:tr w:rsidR="0088042D" w:rsidRPr="004B4CA8" w14:paraId="0E8AB24B" w14:textId="77777777" w:rsidTr="002C5004">
        <w:tblPrEx>
          <w:tblCellMar>
            <w:left w:w="28" w:type="dxa"/>
            <w:right w:w="28" w:type="dxa"/>
          </w:tblCellMar>
        </w:tblPrEx>
        <w:trPr>
          <w:gridAfter w:val="3"/>
          <w:wAfter w:w="89" w:type="dxa"/>
          <w:cantSplit/>
          <w:jc w:val="center"/>
        </w:trPr>
        <w:tc>
          <w:tcPr>
            <w:tcW w:w="926" w:type="dxa"/>
            <w:gridSpan w:val="9"/>
            <w:tcBorders>
              <w:top w:val="nil"/>
              <w:bottom w:val="nil"/>
              <w:right w:val="nil"/>
            </w:tcBorders>
          </w:tcPr>
          <w:p w14:paraId="04675F5D" w14:textId="77777777" w:rsidR="0088042D" w:rsidRPr="004B4CA8" w:rsidRDefault="0088042D" w:rsidP="002C5004">
            <w:pPr>
              <w:rPr>
                <w:rFonts w:ascii="Helvetica-Narrow" w:hAnsi="Helvetica-Narrow"/>
                <w:sz w:val="18"/>
                <w:lang w:val="en-GB"/>
              </w:rPr>
            </w:pPr>
          </w:p>
        </w:tc>
        <w:tc>
          <w:tcPr>
            <w:tcW w:w="9847" w:type="dxa"/>
            <w:gridSpan w:val="79"/>
            <w:tcBorders>
              <w:top w:val="nil"/>
              <w:left w:val="nil"/>
              <w:bottom w:val="nil"/>
            </w:tcBorders>
          </w:tcPr>
          <w:p w14:paraId="0CC22178" w14:textId="77777777" w:rsidR="0088042D" w:rsidRPr="004B4CA8" w:rsidRDefault="0088042D" w:rsidP="002C5004">
            <w:pPr>
              <w:rPr>
                <w:rFonts w:ascii="Helvetica-Narrow" w:hAnsi="Helvetica-Narrow"/>
                <w:sz w:val="18"/>
                <w:lang w:val="en-GB"/>
              </w:rPr>
            </w:pPr>
          </w:p>
        </w:tc>
      </w:tr>
      <w:tr w:rsidR="0088042D" w:rsidRPr="004B4CA8" w14:paraId="1E0145EF" w14:textId="77777777" w:rsidTr="002C5004">
        <w:tblPrEx>
          <w:tblCellMar>
            <w:left w:w="28" w:type="dxa"/>
            <w:right w:w="28" w:type="dxa"/>
          </w:tblCellMar>
        </w:tblPrEx>
        <w:trPr>
          <w:gridAfter w:val="3"/>
          <w:wAfter w:w="89" w:type="dxa"/>
          <w:cantSplit/>
          <w:jc w:val="center"/>
        </w:trPr>
        <w:tc>
          <w:tcPr>
            <w:tcW w:w="10773" w:type="dxa"/>
            <w:gridSpan w:val="88"/>
            <w:tcBorders>
              <w:bottom w:val="nil"/>
            </w:tcBorders>
          </w:tcPr>
          <w:p w14:paraId="79E69579" w14:textId="77777777" w:rsidR="0088042D" w:rsidRPr="004B4CA8" w:rsidRDefault="0088042D" w:rsidP="002C5004">
            <w:pPr>
              <w:rPr>
                <w:rFonts w:ascii="Helvetica-Narrow" w:hAnsi="Helvetica-Narrow"/>
                <w:b/>
                <w:sz w:val="18"/>
                <w:lang w:val="en-GB"/>
              </w:rPr>
            </w:pPr>
            <w:r w:rsidRPr="004B4CA8">
              <w:rPr>
                <w:rFonts w:ascii="Helvetica-Narrow" w:hAnsi="Helvetica-Narrow"/>
                <w:b/>
                <w:sz w:val="18"/>
                <w:lang w:val="en-GB"/>
              </w:rPr>
              <w:t xml:space="preserve">16. For use by any person involved in the transboundary movement in case additional information is required </w:t>
            </w:r>
          </w:p>
        </w:tc>
      </w:tr>
      <w:tr w:rsidR="0088042D" w:rsidRPr="004B4CA8" w14:paraId="2C2BDB05" w14:textId="77777777" w:rsidTr="002C5004">
        <w:tblPrEx>
          <w:tblCellMar>
            <w:left w:w="28" w:type="dxa"/>
            <w:right w:w="28" w:type="dxa"/>
          </w:tblCellMar>
        </w:tblPrEx>
        <w:trPr>
          <w:gridAfter w:val="3"/>
          <w:wAfter w:w="89" w:type="dxa"/>
          <w:cantSplit/>
          <w:jc w:val="center"/>
        </w:trPr>
        <w:tc>
          <w:tcPr>
            <w:tcW w:w="10773" w:type="dxa"/>
            <w:gridSpan w:val="88"/>
            <w:tcBorders>
              <w:top w:val="nil"/>
              <w:bottom w:val="single" w:sz="4" w:space="0" w:color="auto"/>
            </w:tcBorders>
          </w:tcPr>
          <w:p w14:paraId="31E4A8C8" w14:textId="77777777" w:rsidR="0088042D" w:rsidRPr="004B4CA8" w:rsidRDefault="0088042D" w:rsidP="002C5004">
            <w:pPr>
              <w:rPr>
                <w:rFonts w:ascii="Helvetica-Narrow" w:hAnsi="Helvetica-Narrow"/>
                <w:sz w:val="18"/>
                <w:lang w:val="en-GB"/>
              </w:rPr>
            </w:pPr>
          </w:p>
        </w:tc>
      </w:tr>
      <w:tr w:rsidR="0088042D" w:rsidRPr="004B4CA8" w14:paraId="328854ED" w14:textId="77777777" w:rsidTr="002C5004">
        <w:tblPrEx>
          <w:tblCellMar>
            <w:left w:w="28" w:type="dxa"/>
            <w:right w:w="28" w:type="dxa"/>
          </w:tblCellMar>
        </w:tblPrEx>
        <w:trPr>
          <w:gridBefore w:val="2"/>
          <w:gridAfter w:val="1"/>
          <w:wBefore w:w="84" w:type="dxa"/>
          <w:wAfter w:w="47" w:type="dxa"/>
          <w:cantSplit/>
          <w:jc w:val="center"/>
        </w:trPr>
        <w:tc>
          <w:tcPr>
            <w:tcW w:w="4895" w:type="dxa"/>
            <w:gridSpan w:val="43"/>
            <w:tcBorders>
              <w:top w:val="single" w:sz="4" w:space="0" w:color="auto"/>
              <w:right w:val="nil"/>
            </w:tcBorders>
          </w:tcPr>
          <w:p w14:paraId="297E2AE8" w14:textId="77777777" w:rsidR="0088042D" w:rsidRPr="004B4CA8" w:rsidRDefault="0088042D" w:rsidP="002C5004">
            <w:pPr>
              <w:rPr>
                <w:rFonts w:ascii="Helvetica-Narrow" w:hAnsi="Helvetica-Narrow"/>
                <w:sz w:val="18"/>
                <w:lang w:val="en-GB"/>
              </w:rPr>
            </w:pPr>
            <w:r w:rsidRPr="004B4CA8">
              <w:rPr>
                <w:rFonts w:ascii="Helvetica-Narrow" w:hAnsi="Helvetica-Narrow"/>
                <w:b/>
                <w:sz w:val="18"/>
                <w:lang w:val="en-GB"/>
              </w:rPr>
              <w:t>17. Shipment received by importer - consignee (if not facility):</w:t>
            </w:r>
          </w:p>
        </w:tc>
        <w:tc>
          <w:tcPr>
            <w:tcW w:w="1333" w:type="dxa"/>
            <w:gridSpan w:val="13"/>
            <w:tcBorders>
              <w:top w:val="single" w:sz="4" w:space="0" w:color="auto"/>
              <w:left w:val="nil"/>
              <w:right w:val="nil"/>
            </w:tcBorders>
          </w:tcPr>
          <w:p w14:paraId="6840C2D2"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Date:</w:t>
            </w:r>
          </w:p>
        </w:tc>
        <w:tc>
          <w:tcPr>
            <w:tcW w:w="2337" w:type="dxa"/>
            <w:gridSpan w:val="24"/>
            <w:tcBorders>
              <w:top w:val="single" w:sz="4" w:space="0" w:color="auto"/>
              <w:left w:val="nil"/>
              <w:right w:val="nil"/>
            </w:tcBorders>
          </w:tcPr>
          <w:p w14:paraId="177EE981"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Name:</w:t>
            </w:r>
          </w:p>
        </w:tc>
        <w:tc>
          <w:tcPr>
            <w:tcW w:w="2208" w:type="dxa"/>
            <w:gridSpan w:val="8"/>
            <w:tcBorders>
              <w:top w:val="single" w:sz="4" w:space="0" w:color="auto"/>
              <w:left w:val="nil"/>
            </w:tcBorders>
          </w:tcPr>
          <w:p w14:paraId="7AD0ACF6"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Signature:</w:t>
            </w:r>
          </w:p>
        </w:tc>
      </w:tr>
      <w:tr w:rsidR="0088042D" w:rsidRPr="004B4CA8" w14:paraId="25E6E528" w14:textId="77777777" w:rsidTr="002C5004">
        <w:tblPrEx>
          <w:tblCellMar>
            <w:left w:w="28" w:type="dxa"/>
            <w:right w:w="28" w:type="dxa"/>
          </w:tblCellMar>
        </w:tblPrEx>
        <w:trPr>
          <w:gridBefore w:val="2"/>
          <w:gridAfter w:val="1"/>
          <w:wBefore w:w="84" w:type="dxa"/>
          <w:wAfter w:w="47" w:type="dxa"/>
          <w:cantSplit/>
          <w:jc w:val="center"/>
        </w:trPr>
        <w:tc>
          <w:tcPr>
            <w:tcW w:w="10773" w:type="dxa"/>
            <w:gridSpan w:val="88"/>
            <w:tcBorders>
              <w:bottom w:val="nil"/>
            </w:tcBorders>
          </w:tcPr>
          <w:p w14:paraId="332ECFCE" w14:textId="77777777" w:rsidR="0088042D" w:rsidRPr="004B4CA8" w:rsidRDefault="0088042D" w:rsidP="002C5004">
            <w:pPr>
              <w:pStyle w:val="Brdtekst"/>
              <w:spacing w:before="40" w:after="20"/>
              <w:jc w:val="center"/>
              <w:rPr>
                <w:rFonts w:ascii="Helvetica-Narrow" w:hAnsi="Helvetica-Narrow"/>
                <w:b/>
                <w:sz w:val="18"/>
                <w:lang w:val="en-GB"/>
              </w:rPr>
            </w:pPr>
            <w:r w:rsidRPr="004B4CA8">
              <w:rPr>
                <w:rFonts w:ascii="Helvetica-Narrow" w:hAnsi="Helvetica-Narrow"/>
                <w:b/>
                <w:sz w:val="18"/>
                <w:lang w:val="en-GB"/>
              </w:rPr>
              <w:t>TO BE COMPLETED BY DISPOSAL / RECOVERY FACILITY</w:t>
            </w:r>
          </w:p>
        </w:tc>
      </w:tr>
      <w:tr w:rsidR="0088042D" w:rsidRPr="004B4CA8" w14:paraId="77B04EB3" w14:textId="77777777" w:rsidTr="002C5004">
        <w:tblPrEx>
          <w:tblCellMar>
            <w:left w:w="28" w:type="dxa"/>
            <w:right w:w="28" w:type="dxa"/>
          </w:tblCellMar>
        </w:tblPrEx>
        <w:trPr>
          <w:gridBefore w:val="2"/>
          <w:gridAfter w:val="1"/>
          <w:wBefore w:w="84" w:type="dxa"/>
          <w:wAfter w:w="47" w:type="dxa"/>
          <w:cantSplit/>
          <w:jc w:val="center"/>
        </w:trPr>
        <w:tc>
          <w:tcPr>
            <w:tcW w:w="4281" w:type="dxa"/>
            <w:gridSpan w:val="37"/>
            <w:tcBorders>
              <w:bottom w:val="nil"/>
              <w:right w:val="nil"/>
            </w:tcBorders>
          </w:tcPr>
          <w:p w14:paraId="25F208C6" w14:textId="77777777" w:rsidR="0088042D" w:rsidRPr="004B4CA8" w:rsidRDefault="0088042D" w:rsidP="002C5004">
            <w:pPr>
              <w:rPr>
                <w:rFonts w:ascii="Helvetica-Narrow" w:hAnsi="Helvetica-Narrow"/>
                <w:sz w:val="18"/>
                <w:lang w:val="en-GB"/>
              </w:rPr>
            </w:pPr>
            <w:r w:rsidRPr="004B4CA8">
              <w:rPr>
                <w:rFonts w:ascii="Helvetica-Narrow" w:hAnsi="Helvetica-Narrow"/>
                <w:b/>
                <w:sz w:val="18"/>
                <w:lang w:val="en-GB"/>
              </w:rPr>
              <w:t xml:space="preserve">18. Shipment received at disposal facility </w:t>
            </w:r>
          </w:p>
        </w:tc>
        <w:tc>
          <w:tcPr>
            <w:tcW w:w="614" w:type="dxa"/>
            <w:gridSpan w:val="6"/>
            <w:tcBorders>
              <w:left w:val="nil"/>
              <w:bottom w:val="nil"/>
              <w:right w:val="nil"/>
            </w:tcBorders>
            <w:vAlign w:val="bottom"/>
          </w:tcPr>
          <w:p w14:paraId="51475438" w14:textId="77777777" w:rsidR="0088042D" w:rsidRPr="004B4CA8" w:rsidRDefault="0088042D" w:rsidP="002C5004">
            <w:pPr>
              <w:spacing w:before="80"/>
              <w:rPr>
                <w:rFonts w:ascii="Helvetica-Narrow" w:hAnsi="Helvetica-Narrow"/>
                <w:sz w:val="18"/>
                <w:lang w:val="en-GB"/>
              </w:rPr>
            </w:pPr>
            <w:r w:rsidRPr="004B4CA8">
              <w:rPr>
                <w:rFonts w:ascii="Helvetica-Narrow" w:hAnsi="Helvetica-Narrow"/>
                <w:sz w:val="18"/>
                <w:lang w:val="en-GB"/>
              </w:rPr>
              <w:sym w:font="Webdings" w:char="F063"/>
            </w:r>
          </w:p>
        </w:tc>
        <w:tc>
          <w:tcPr>
            <w:tcW w:w="1721" w:type="dxa"/>
            <w:gridSpan w:val="17"/>
            <w:tcBorders>
              <w:left w:val="nil"/>
              <w:bottom w:val="nil"/>
              <w:right w:val="nil"/>
            </w:tcBorders>
          </w:tcPr>
          <w:p w14:paraId="3876BC57" w14:textId="77777777" w:rsidR="0088042D" w:rsidRPr="004B4CA8" w:rsidRDefault="0088042D" w:rsidP="002C5004">
            <w:pPr>
              <w:rPr>
                <w:rFonts w:ascii="Helvetica-Narrow" w:hAnsi="Helvetica-Narrow"/>
                <w:sz w:val="18"/>
                <w:lang w:val="en-GB"/>
              </w:rPr>
            </w:pPr>
            <w:r w:rsidRPr="004B4CA8">
              <w:rPr>
                <w:rFonts w:ascii="Helvetica-Narrow" w:hAnsi="Helvetica-Narrow"/>
                <w:b/>
                <w:sz w:val="18"/>
                <w:lang w:val="en-GB"/>
              </w:rPr>
              <w:t>or recovery facility</w:t>
            </w:r>
          </w:p>
        </w:tc>
        <w:tc>
          <w:tcPr>
            <w:tcW w:w="920" w:type="dxa"/>
            <w:gridSpan w:val="8"/>
            <w:tcBorders>
              <w:left w:val="nil"/>
              <w:bottom w:val="nil"/>
              <w:right w:val="nil"/>
            </w:tcBorders>
            <w:vAlign w:val="bottom"/>
          </w:tcPr>
          <w:p w14:paraId="3E2420D5" w14:textId="77777777" w:rsidR="0088042D" w:rsidRPr="004B4CA8" w:rsidRDefault="0088042D" w:rsidP="002C5004">
            <w:pPr>
              <w:spacing w:before="80"/>
              <w:rPr>
                <w:rFonts w:ascii="Helvetica-Narrow" w:hAnsi="Helvetica-Narrow"/>
                <w:sz w:val="18"/>
                <w:lang w:val="en-GB"/>
              </w:rPr>
            </w:pPr>
            <w:r w:rsidRPr="004B4CA8">
              <w:rPr>
                <w:rFonts w:ascii="Helvetica-Narrow" w:hAnsi="Helvetica-Narrow"/>
                <w:sz w:val="18"/>
                <w:lang w:val="en-GB"/>
              </w:rPr>
              <w:sym w:font="Webdings" w:char="F063"/>
            </w:r>
          </w:p>
        </w:tc>
        <w:tc>
          <w:tcPr>
            <w:tcW w:w="3237" w:type="dxa"/>
            <w:gridSpan w:val="20"/>
            <w:tcBorders>
              <w:bottom w:val="nil"/>
            </w:tcBorders>
            <w:vAlign w:val="bottom"/>
          </w:tcPr>
          <w:p w14:paraId="0B0C734F" w14:textId="77777777" w:rsidR="0088042D" w:rsidRPr="004B4CA8" w:rsidRDefault="0088042D" w:rsidP="002C5004">
            <w:pPr>
              <w:rPr>
                <w:rFonts w:ascii="Helvetica-Narrow" w:hAnsi="Helvetica-Narrow"/>
                <w:sz w:val="18"/>
                <w:lang w:val="en-GB"/>
              </w:rPr>
            </w:pPr>
            <w:r w:rsidRPr="004B4CA8">
              <w:rPr>
                <w:rFonts w:ascii="Helvetica-Narrow" w:hAnsi="Helvetica-Narrow"/>
                <w:b/>
                <w:sz w:val="18"/>
                <w:lang w:val="en-GB"/>
              </w:rPr>
              <w:t xml:space="preserve">19. I certify that the disposal/recovery of the </w:t>
            </w:r>
          </w:p>
        </w:tc>
      </w:tr>
      <w:tr w:rsidR="0088042D" w:rsidRPr="004B4CA8" w14:paraId="399CE6FC" w14:textId="77777777" w:rsidTr="002C5004">
        <w:tblPrEx>
          <w:tblCellMar>
            <w:left w:w="28" w:type="dxa"/>
            <w:right w:w="28" w:type="dxa"/>
          </w:tblCellMar>
        </w:tblPrEx>
        <w:trPr>
          <w:gridBefore w:val="2"/>
          <w:gridAfter w:val="1"/>
          <w:wBefore w:w="84" w:type="dxa"/>
          <w:wAfter w:w="47" w:type="dxa"/>
          <w:cantSplit/>
          <w:jc w:val="center"/>
        </w:trPr>
        <w:tc>
          <w:tcPr>
            <w:tcW w:w="2278" w:type="dxa"/>
            <w:gridSpan w:val="19"/>
            <w:tcBorders>
              <w:top w:val="nil"/>
              <w:bottom w:val="nil"/>
              <w:right w:val="nil"/>
            </w:tcBorders>
          </w:tcPr>
          <w:p w14:paraId="41C8214A"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Date of reception:</w:t>
            </w:r>
          </w:p>
        </w:tc>
        <w:tc>
          <w:tcPr>
            <w:tcW w:w="1699" w:type="dxa"/>
            <w:gridSpan w:val="15"/>
            <w:tcBorders>
              <w:top w:val="nil"/>
              <w:left w:val="nil"/>
              <w:bottom w:val="nil"/>
              <w:right w:val="nil"/>
            </w:tcBorders>
          </w:tcPr>
          <w:p w14:paraId="35B1DBE4" w14:textId="77777777" w:rsidR="0088042D" w:rsidRPr="004B4CA8" w:rsidRDefault="0088042D" w:rsidP="002C5004">
            <w:pPr>
              <w:rPr>
                <w:rFonts w:ascii="Helvetica-Narrow" w:hAnsi="Helvetica-Narrow"/>
                <w:sz w:val="18"/>
                <w:lang w:val="en-GB"/>
              </w:rPr>
            </w:pPr>
          </w:p>
        </w:tc>
        <w:tc>
          <w:tcPr>
            <w:tcW w:w="918" w:type="dxa"/>
            <w:gridSpan w:val="9"/>
            <w:tcBorders>
              <w:top w:val="nil"/>
              <w:left w:val="nil"/>
              <w:bottom w:val="nil"/>
              <w:right w:val="nil"/>
            </w:tcBorders>
          </w:tcPr>
          <w:p w14:paraId="034D82AA"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Accepted:</w:t>
            </w:r>
          </w:p>
        </w:tc>
        <w:tc>
          <w:tcPr>
            <w:tcW w:w="716" w:type="dxa"/>
            <w:gridSpan w:val="8"/>
            <w:tcBorders>
              <w:top w:val="nil"/>
              <w:left w:val="nil"/>
              <w:bottom w:val="nil"/>
              <w:right w:val="nil"/>
            </w:tcBorders>
          </w:tcPr>
          <w:p w14:paraId="4F9A5626" w14:textId="77777777" w:rsidR="0088042D" w:rsidRPr="004B4CA8" w:rsidRDefault="0088042D" w:rsidP="002C5004">
            <w:pPr>
              <w:spacing w:before="60"/>
              <w:rPr>
                <w:rFonts w:ascii="Helvetica-Narrow" w:hAnsi="Helvetica-Narrow"/>
                <w:sz w:val="18"/>
                <w:lang w:val="en-GB"/>
              </w:rPr>
            </w:pPr>
            <w:r w:rsidRPr="004B4CA8">
              <w:rPr>
                <w:rFonts w:ascii="Helvetica-Narrow" w:hAnsi="Helvetica-Narrow"/>
                <w:sz w:val="18"/>
                <w:lang w:val="en-GB"/>
              </w:rPr>
              <w:sym w:font="Webdings" w:char="F063"/>
            </w:r>
          </w:p>
        </w:tc>
        <w:tc>
          <w:tcPr>
            <w:tcW w:w="1005" w:type="dxa"/>
            <w:gridSpan w:val="9"/>
            <w:tcBorders>
              <w:top w:val="nil"/>
              <w:left w:val="nil"/>
              <w:bottom w:val="nil"/>
              <w:right w:val="nil"/>
            </w:tcBorders>
          </w:tcPr>
          <w:p w14:paraId="6EE7D7F4"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Rejected*:</w:t>
            </w:r>
          </w:p>
        </w:tc>
        <w:tc>
          <w:tcPr>
            <w:tcW w:w="920" w:type="dxa"/>
            <w:gridSpan w:val="8"/>
            <w:tcBorders>
              <w:top w:val="nil"/>
              <w:left w:val="nil"/>
              <w:bottom w:val="nil"/>
              <w:right w:val="nil"/>
            </w:tcBorders>
          </w:tcPr>
          <w:p w14:paraId="4F54AEEA" w14:textId="77777777" w:rsidR="0088042D" w:rsidRPr="004B4CA8" w:rsidRDefault="0088042D" w:rsidP="002C5004">
            <w:pPr>
              <w:spacing w:before="60"/>
              <w:rPr>
                <w:rFonts w:ascii="Helvetica-Narrow" w:hAnsi="Helvetica-Narrow"/>
                <w:sz w:val="18"/>
                <w:lang w:val="en-GB"/>
              </w:rPr>
            </w:pPr>
            <w:r w:rsidRPr="004B4CA8">
              <w:rPr>
                <w:rFonts w:ascii="Helvetica-Narrow" w:hAnsi="Helvetica-Narrow"/>
                <w:sz w:val="18"/>
                <w:lang w:val="en-GB"/>
              </w:rPr>
              <w:sym w:font="Webdings" w:char="F063"/>
            </w:r>
          </w:p>
        </w:tc>
        <w:tc>
          <w:tcPr>
            <w:tcW w:w="3237" w:type="dxa"/>
            <w:gridSpan w:val="20"/>
            <w:tcBorders>
              <w:top w:val="nil"/>
              <w:bottom w:val="nil"/>
            </w:tcBorders>
          </w:tcPr>
          <w:p w14:paraId="7EC729D6" w14:textId="77777777" w:rsidR="0088042D" w:rsidRPr="004B4CA8" w:rsidRDefault="0088042D" w:rsidP="002C5004">
            <w:pPr>
              <w:rPr>
                <w:rFonts w:ascii="Helvetica-Narrow" w:hAnsi="Helvetica-Narrow"/>
                <w:sz w:val="18"/>
                <w:lang w:val="en-GB"/>
              </w:rPr>
            </w:pPr>
            <w:r w:rsidRPr="004B4CA8">
              <w:rPr>
                <w:rFonts w:ascii="Helvetica-Narrow" w:hAnsi="Helvetica-Narrow"/>
                <w:b/>
                <w:sz w:val="18"/>
                <w:lang w:val="en-GB"/>
              </w:rPr>
              <w:t>waste described above has been completed.</w:t>
            </w:r>
          </w:p>
        </w:tc>
      </w:tr>
      <w:tr w:rsidR="0088042D" w:rsidRPr="004B4CA8" w14:paraId="13146988" w14:textId="77777777" w:rsidTr="002C5004">
        <w:tblPrEx>
          <w:tblCellMar>
            <w:left w:w="28" w:type="dxa"/>
            <w:right w:w="28" w:type="dxa"/>
          </w:tblCellMar>
        </w:tblPrEx>
        <w:trPr>
          <w:gridBefore w:val="2"/>
          <w:gridAfter w:val="1"/>
          <w:wBefore w:w="84" w:type="dxa"/>
          <w:wAfter w:w="47" w:type="dxa"/>
          <w:cantSplit/>
          <w:trHeight w:val="234"/>
          <w:jc w:val="center"/>
        </w:trPr>
        <w:tc>
          <w:tcPr>
            <w:tcW w:w="1677" w:type="dxa"/>
            <w:gridSpan w:val="15"/>
            <w:tcBorders>
              <w:top w:val="nil"/>
              <w:bottom w:val="nil"/>
              <w:right w:val="nil"/>
            </w:tcBorders>
          </w:tcPr>
          <w:p w14:paraId="53562F48"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Quantity received:</w:t>
            </w:r>
          </w:p>
        </w:tc>
        <w:tc>
          <w:tcPr>
            <w:tcW w:w="964" w:type="dxa"/>
            <w:gridSpan w:val="8"/>
            <w:tcBorders>
              <w:top w:val="nil"/>
              <w:left w:val="nil"/>
              <w:bottom w:val="nil"/>
              <w:right w:val="nil"/>
            </w:tcBorders>
          </w:tcPr>
          <w:p w14:paraId="2C60BFEA"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Tonnes (Mg):</w:t>
            </w:r>
          </w:p>
        </w:tc>
        <w:tc>
          <w:tcPr>
            <w:tcW w:w="1336" w:type="dxa"/>
            <w:gridSpan w:val="11"/>
            <w:tcBorders>
              <w:top w:val="nil"/>
              <w:left w:val="nil"/>
              <w:bottom w:val="nil"/>
              <w:right w:val="nil"/>
            </w:tcBorders>
          </w:tcPr>
          <w:p w14:paraId="16AF36EC" w14:textId="77777777" w:rsidR="0088042D" w:rsidRPr="004B4CA8" w:rsidRDefault="0088042D" w:rsidP="002C5004">
            <w:pPr>
              <w:rPr>
                <w:rFonts w:ascii="Helvetica-Narrow" w:hAnsi="Helvetica-Narrow"/>
                <w:sz w:val="18"/>
                <w:lang w:val="en-GB"/>
              </w:rPr>
            </w:pPr>
          </w:p>
        </w:tc>
        <w:tc>
          <w:tcPr>
            <w:tcW w:w="424" w:type="dxa"/>
            <w:gridSpan w:val="5"/>
            <w:tcBorders>
              <w:top w:val="nil"/>
              <w:left w:val="nil"/>
              <w:bottom w:val="nil"/>
              <w:right w:val="nil"/>
            </w:tcBorders>
          </w:tcPr>
          <w:p w14:paraId="5ADAB714"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m</w:t>
            </w:r>
            <w:r w:rsidRPr="004B4CA8">
              <w:rPr>
                <w:rFonts w:ascii="Helvetica-Narrow" w:hAnsi="Helvetica-Narrow"/>
                <w:sz w:val="18"/>
                <w:szCs w:val="18"/>
                <w:vertAlign w:val="superscript"/>
                <w:lang w:val="en-GB"/>
              </w:rPr>
              <w:t>3</w:t>
            </w:r>
            <w:r w:rsidRPr="004B4CA8">
              <w:rPr>
                <w:rFonts w:ascii="Helvetica-Narrow" w:hAnsi="Helvetica-Narrow"/>
                <w:sz w:val="18"/>
                <w:lang w:val="en-GB"/>
              </w:rPr>
              <w:t>:</w:t>
            </w:r>
          </w:p>
        </w:tc>
        <w:tc>
          <w:tcPr>
            <w:tcW w:w="1454" w:type="dxa"/>
            <w:gridSpan w:val="14"/>
            <w:tcBorders>
              <w:top w:val="nil"/>
              <w:left w:val="nil"/>
              <w:bottom w:val="nil"/>
              <w:right w:val="nil"/>
            </w:tcBorders>
          </w:tcPr>
          <w:p w14:paraId="13AE4EB6" w14:textId="77777777" w:rsidR="0088042D" w:rsidRPr="004B4CA8" w:rsidRDefault="0088042D" w:rsidP="002C5004">
            <w:pPr>
              <w:rPr>
                <w:rFonts w:ascii="Helvetica-Narrow" w:hAnsi="Helvetica-Narrow"/>
                <w:sz w:val="18"/>
                <w:lang w:val="en-GB"/>
              </w:rPr>
            </w:pPr>
          </w:p>
        </w:tc>
        <w:tc>
          <w:tcPr>
            <w:tcW w:w="1681" w:type="dxa"/>
            <w:gridSpan w:val="15"/>
            <w:vMerge w:val="restart"/>
            <w:tcBorders>
              <w:top w:val="nil"/>
              <w:left w:val="nil"/>
              <w:bottom w:val="nil"/>
              <w:right w:val="nil"/>
            </w:tcBorders>
          </w:tcPr>
          <w:p w14:paraId="210E6ACB" w14:textId="77777777" w:rsidR="0088042D" w:rsidRPr="004B4CA8" w:rsidRDefault="0088042D" w:rsidP="002C5004">
            <w:pPr>
              <w:rPr>
                <w:rFonts w:ascii="Helvetica-Narrow" w:hAnsi="Helvetica-Narrow"/>
                <w:sz w:val="18"/>
                <w:lang w:val="en-GB"/>
              </w:rPr>
            </w:pPr>
            <w:r w:rsidRPr="004B4CA8">
              <w:rPr>
                <w:rFonts w:ascii="Helvetica-Narrow" w:hAnsi="Helvetica-Narrow"/>
                <w:i/>
                <w:sz w:val="18"/>
                <w:lang w:val="en-GB"/>
              </w:rPr>
              <w:t>*</w:t>
            </w:r>
            <w:proofErr w:type="gramStart"/>
            <w:r w:rsidRPr="004B4CA8">
              <w:rPr>
                <w:rFonts w:ascii="Helvetica-Narrow" w:hAnsi="Helvetica-Narrow"/>
                <w:i/>
                <w:sz w:val="18"/>
                <w:lang w:val="en-GB"/>
              </w:rPr>
              <w:t>immediately</w:t>
            </w:r>
            <w:proofErr w:type="gramEnd"/>
            <w:r w:rsidRPr="004B4CA8">
              <w:rPr>
                <w:rFonts w:ascii="Helvetica-Narrow" w:hAnsi="Helvetica-Narrow"/>
                <w:i/>
                <w:sz w:val="18"/>
                <w:lang w:val="en-GB"/>
              </w:rPr>
              <w:t xml:space="preserve"> contact competent authorities</w:t>
            </w:r>
          </w:p>
        </w:tc>
        <w:tc>
          <w:tcPr>
            <w:tcW w:w="3237" w:type="dxa"/>
            <w:gridSpan w:val="20"/>
            <w:tcBorders>
              <w:top w:val="nil"/>
              <w:bottom w:val="nil"/>
            </w:tcBorders>
          </w:tcPr>
          <w:p w14:paraId="4123BCF2"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Name:</w:t>
            </w:r>
          </w:p>
        </w:tc>
      </w:tr>
      <w:tr w:rsidR="0088042D" w:rsidRPr="004B4CA8" w14:paraId="0DE6CFF7" w14:textId="77777777" w:rsidTr="002C5004">
        <w:tblPrEx>
          <w:tblCellMar>
            <w:left w:w="28" w:type="dxa"/>
            <w:right w:w="28" w:type="dxa"/>
          </w:tblCellMar>
        </w:tblPrEx>
        <w:trPr>
          <w:gridBefore w:val="2"/>
          <w:gridAfter w:val="1"/>
          <w:wBefore w:w="84" w:type="dxa"/>
          <w:wAfter w:w="47" w:type="dxa"/>
          <w:cantSplit/>
          <w:trHeight w:val="234"/>
          <w:jc w:val="center"/>
        </w:trPr>
        <w:tc>
          <w:tcPr>
            <w:tcW w:w="3708" w:type="dxa"/>
            <w:gridSpan w:val="33"/>
            <w:tcBorders>
              <w:top w:val="nil"/>
              <w:bottom w:val="nil"/>
              <w:right w:val="nil"/>
            </w:tcBorders>
          </w:tcPr>
          <w:p w14:paraId="1121432D"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Approximate date of disposal/recovery:</w:t>
            </w:r>
          </w:p>
        </w:tc>
        <w:tc>
          <w:tcPr>
            <w:tcW w:w="2147" w:type="dxa"/>
            <w:gridSpan w:val="20"/>
            <w:tcBorders>
              <w:top w:val="nil"/>
              <w:left w:val="nil"/>
              <w:bottom w:val="nil"/>
              <w:right w:val="nil"/>
            </w:tcBorders>
          </w:tcPr>
          <w:p w14:paraId="441AD4BD" w14:textId="77777777" w:rsidR="0088042D" w:rsidRPr="004B4CA8" w:rsidRDefault="0088042D" w:rsidP="002C5004">
            <w:pPr>
              <w:rPr>
                <w:rFonts w:ascii="Helvetica-Narrow" w:hAnsi="Helvetica-Narrow"/>
                <w:sz w:val="18"/>
                <w:lang w:val="en-GB"/>
              </w:rPr>
            </w:pPr>
          </w:p>
        </w:tc>
        <w:tc>
          <w:tcPr>
            <w:tcW w:w="1681" w:type="dxa"/>
            <w:gridSpan w:val="15"/>
            <w:vMerge/>
            <w:tcBorders>
              <w:top w:val="nil"/>
              <w:left w:val="nil"/>
              <w:bottom w:val="nil"/>
              <w:right w:val="nil"/>
            </w:tcBorders>
          </w:tcPr>
          <w:p w14:paraId="546023C3" w14:textId="77777777" w:rsidR="0088042D" w:rsidRPr="004B4CA8" w:rsidRDefault="0088042D" w:rsidP="002C5004">
            <w:pPr>
              <w:rPr>
                <w:rFonts w:ascii="Helvetica-Narrow" w:hAnsi="Helvetica-Narrow"/>
                <w:sz w:val="18"/>
                <w:lang w:val="en-GB"/>
              </w:rPr>
            </w:pPr>
          </w:p>
        </w:tc>
        <w:tc>
          <w:tcPr>
            <w:tcW w:w="3237" w:type="dxa"/>
            <w:gridSpan w:val="20"/>
            <w:tcBorders>
              <w:top w:val="nil"/>
              <w:bottom w:val="nil"/>
            </w:tcBorders>
          </w:tcPr>
          <w:p w14:paraId="0748C629" w14:textId="77777777" w:rsidR="0088042D" w:rsidRPr="004B4CA8" w:rsidRDefault="0088042D" w:rsidP="002C5004">
            <w:pPr>
              <w:rPr>
                <w:rFonts w:ascii="Helvetica-Narrow" w:hAnsi="Helvetica-Narrow"/>
                <w:sz w:val="18"/>
                <w:lang w:val="en-GB"/>
              </w:rPr>
            </w:pPr>
          </w:p>
        </w:tc>
      </w:tr>
      <w:tr w:rsidR="0088042D" w:rsidRPr="004B4CA8" w14:paraId="075B0A5D" w14:textId="77777777" w:rsidTr="002C5004">
        <w:tblPrEx>
          <w:tblCellMar>
            <w:left w:w="28" w:type="dxa"/>
            <w:right w:w="28" w:type="dxa"/>
          </w:tblCellMar>
        </w:tblPrEx>
        <w:trPr>
          <w:gridBefore w:val="2"/>
          <w:gridAfter w:val="1"/>
          <w:wBefore w:w="84" w:type="dxa"/>
          <w:wAfter w:w="47" w:type="dxa"/>
          <w:cantSplit/>
          <w:trHeight w:val="234"/>
          <w:jc w:val="center"/>
        </w:trPr>
        <w:tc>
          <w:tcPr>
            <w:tcW w:w="4895" w:type="dxa"/>
            <w:gridSpan w:val="43"/>
            <w:tcBorders>
              <w:top w:val="nil"/>
              <w:bottom w:val="nil"/>
              <w:right w:val="nil"/>
            </w:tcBorders>
          </w:tcPr>
          <w:p w14:paraId="6AC4EBA1"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Disposal/recovery operation (1):</w:t>
            </w:r>
          </w:p>
        </w:tc>
        <w:tc>
          <w:tcPr>
            <w:tcW w:w="2641" w:type="dxa"/>
            <w:gridSpan w:val="25"/>
            <w:tcBorders>
              <w:top w:val="nil"/>
              <w:left w:val="nil"/>
              <w:bottom w:val="nil"/>
              <w:right w:val="nil"/>
            </w:tcBorders>
          </w:tcPr>
          <w:p w14:paraId="1F906279" w14:textId="77777777" w:rsidR="0088042D" w:rsidRPr="004B4CA8" w:rsidRDefault="0088042D" w:rsidP="002C5004">
            <w:pPr>
              <w:rPr>
                <w:rFonts w:ascii="Helvetica-Narrow" w:hAnsi="Helvetica-Narrow"/>
                <w:sz w:val="18"/>
                <w:lang w:val="en-GB"/>
              </w:rPr>
            </w:pPr>
          </w:p>
        </w:tc>
        <w:tc>
          <w:tcPr>
            <w:tcW w:w="3237" w:type="dxa"/>
            <w:gridSpan w:val="20"/>
            <w:tcBorders>
              <w:top w:val="nil"/>
              <w:bottom w:val="nil"/>
            </w:tcBorders>
          </w:tcPr>
          <w:p w14:paraId="011E6D7D"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Date:</w:t>
            </w:r>
          </w:p>
        </w:tc>
      </w:tr>
      <w:tr w:rsidR="0088042D" w:rsidRPr="004B4CA8" w14:paraId="71A4E57A" w14:textId="77777777" w:rsidTr="002C5004">
        <w:tblPrEx>
          <w:tblCellMar>
            <w:left w:w="28" w:type="dxa"/>
            <w:right w:w="28" w:type="dxa"/>
          </w:tblCellMar>
        </w:tblPrEx>
        <w:trPr>
          <w:gridBefore w:val="2"/>
          <w:gridAfter w:val="1"/>
          <w:wBefore w:w="84" w:type="dxa"/>
          <w:wAfter w:w="47" w:type="dxa"/>
          <w:cantSplit/>
          <w:trHeight w:val="234"/>
          <w:jc w:val="center"/>
        </w:trPr>
        <w:tc>
          <w:tcPr>
            <w:tcW w:w="1706" w:type="dxa"/>
            <w:gridSpan w:val="16"/>
            <w:tcBorders>
              <w:top w:val="nil"/>
              <w:bottom w:val="nil"/>
              <w:right w:val="nil"/>
            </w:tcBorders>
          </w:tcPr>
          <w:p w14:paraId="4AA93CDF"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Name:</w:t>
            </w:r>
          </w:p>
        </w:tc>
        <w:tc>
          <w:tcPr>
            <w:tcW w:w="5830" w:type="dxa"/>
            <w:gridSpan w:val="52"/>
            <w:tcBorders>
              <w:top w:val="nil"/>
              <w:left w:val="nil"/>
              <w:bottom w:val="nil"/>
              <w:right w:val="nil"/>
            </w:tcBorders>
          </w:tcPr>
          <w:p w14:paraId="599106FF" w14:textId="77777777" w:rsidR="0088042D" w:rsidRPr="004B4CA8" w:rsidRDefault="0088042D" w:rsidP="002C5004">
            <w:pPr>
              <w:rPr>
                <w:rFonts w:ascii="Helvetica-Narrow" w:hAnsi="Helvetica-Narrow"/>
                <w:sz w:val="18"/>
                <w:lang w:val="en-GB"/>
              </w:rPr>
            </w:pPr>
          </w:p>
        </w:tc>
        <w:tc>
          <w:tcPr>
            <w:tcW w:w="3237" w:type="dxa"/>
            <w:gridSpan w:val="20"/>
            <w:tcBorders>
              <w:top w:val="nil"/>
              <w:bottom w:val="nil"/>
            </w:tcBorders>
          </w:tcPr>
          <w:p w14:paraId="2BC64DD6"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Signature and stamp:</w:t>
            </w:r>
          </w:p>
        </w:tc>
      </w:tr>
      <w:tr w:rsidR="0088042D" w:rsidRPr="004B4CA8" w14:paraId="4121CBB4" w14:textId="77777777" w:rsidTr="002C5004">
        <w:tblPrEx>
          <w:tblCellMar>
            <w:left w:w="28" w:type="dxa"/>
            <w:right w:w="28" w:type="dxa"/>
          </w:tblCellMar>
        </w:tblPrEx>
        <w:trPr>
          <w:gridBefore w:val="2"/>
          <w:gridAfter w:val="1"/>
          <w:wBefore w:w="84" w:type="dxa"/>
          <w:wAfter w:w="47" w:type="dxa"/>
          <w:cantSplit/>
          <w:trHeight w:val="234"/>
          <w:jc w:val="center"/>
        </w:trPr>
        <w:tc>
          <w:tcPr>
            <w:tcW w:w="1706" w:type="dxa"/>
            <w:gridSpan w:val="16"/>
            <w:tcBorders>
              <w:top w:val="nil"/>
              <w:bottom w:val="nil"/>
              <w:right w:val="nil"/>
            </w:tcBorders>
          </w:tcPr>
          <w:p w14:paraId="5E04783F"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Date:</w:t>
            </w:r>
          </w:p>
        </w:tc>
        <w:tc>
          <w:tcPr>
            <w:tcW w:w="5830" w:type="dxa"/>
            <w:gridSpan w:val="52"/>
            <w:tcBorders>
              <w:top w:val="nil"/>
              <w:left w:val="nil"/>
              <w:bottom w:val="nil"/>
              <w:right w:val="nil"/>
            </w:tcBorders>
          </w:tcPr>
          <w:p w14:paraId="6C85FDB3" w14:textId="77777777" w:rsidR="0088042D" w:rsidRPr="004B4CA8" w:rsidRDefault="0088042D" w:rsidP="002C5004">
            <w:pPr>
              <w:rPr>
                <w:rFonts w:ascii="Helvetica-Narrow" w:hAnsi="Helvetica-Narrow"/>
                <w:sz w:val="18"/>
                <w:lang w:val="en-GB"/>
              </w:rPr>
            </w:pPr>
          </w:p>
        </w:tc>
        <w:tc>
          <w:tcPr>
            <w:tcW w:w="3237" w:type="dxa"/>
            <w:gridSpan w:val="20"/>
            <w:tcBorders>
              <w:top w:val="nil"/>
              <w:bottom w:val="nil"/>
            </w:tcBorders>
          </w:tcPr>
          <w:p w14:paraId="6B629CAF" w14:textId="77777777" w:rsidR="0088042D" w:rsidRPr="004B4CA8" w:rsidRDefault="0088042D" w:rsidP="002C5004">
            <w:pPr>
              <w:rPr>
                <w:rFonts w:ascii="Helvetica-Narrow" w:hAnsi="Helvetica-Narrow"/>
                <w:sz w:val="18"/>
                <w:lang w:val="en-GB"/>
              </w:rPr>
            </w:pPr>
          </w:p>
        </w:tc>
      </w:tr>
      <w:tr w:rsidR="0088042D" w:rsidRPr="004B4CA8" w14:paraId="357B8308" w14:textId="77777777" w:rsidTr="002C5004">
        <w:tblPrEx>
          <w:tblCellMar>
            <w:left w:w="28" w:type="dxa"/>
            <w:right w:w="28" w:type="dxa"/>
          </w:tblCellMar>
        </w:tblPrEx>
        <w:trPr>
          <w:gridBefore w:val="3"/>
          <w:wBefore w:w="126" w:type="dxa"/>
          <w:cantSplit/>
          <w:trHeight w:val="234"/>
          <w:jc w:val="center"/>
        </w:trPr>
        <w:tc>
          <w:tcPr>
            <w:tcW w:w="7536" w:type="dxa"/>
            <w:gridSpan w:val="68"/>
            <w:vMerge w:val="restart"/>
            <w:tcBorders>
              <w:top w:val="nil"/>
              <w:bottom w:val="nil"/>
              <w:right w:val="nil"/>
            </w:tcBorders>
          </w:tcPr>
          <w:p w14:paraId="4890820C"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Signature:</w:t>
            </w:r>
          </w:p>
          <w:p w14:paraId="6AD9CF0A" w14:textId="77777777" w:rsidR="0088042D" w:rsidRPr="004B4CA8" w:rsidRDefault="0088042D" w:rsidP="002C5004">
            <w:pPr>
              <w:rPr>
                <w:rFonts w:ascii="Helvetica-Narrow" w:hAnsi="Helvetica-Narrow"/>
                <w:sz w:val="18"/>
                <w:lang w:val="en-GB"/>
              </w:rPr>
            </w:pPr>
          </w:p>
        </w:tc>
        <w:tc>
          <w:tcPr>
            <w:tcW w:w="3242" w:type="dxa"/>
            <w:gridSpan w:val="20"/>
            <w:vMerge w:val="restart"/>
            <w:tcBorders>
              <w:top w:val="nil"/>
              <w:bottom w:val="nil"/>
            </w:tcBorders>
          </w:tcPr>
          <w:p w14:paraId="40E893D1" w14:textId="77777777" w:rsidR="0088042D" w:rsidRPr="004B4CA8" w:rsidRDefault="0088042D" w:rsidP="002C5004">
            <w:pPr>
              <w:rPr>
                <w:rFonts w:ascii="Helvetica-Narrow" w:hAnsi="Helvetica-Narrow"/>
                <w:sz w:val="18"/>
                <w:lang w:val="en-GB"/>
              </w:rPr>
            </w:pPr>
          </w:p>
        </w:tc>
      </w:tr>
      <w:tr w:rsidR="0088042D" w:rsidRPr="004B4CA8" w14:paraId="5F326ED9" w14:textId="77777777" w:rsidTr="002C5004">
        <w:tblPrEx>
          <w:tblCellMar>
            <w:left w:w="28" w:type="dxa"/>
            <w:right w:w="28" w:type="dxa"/>
          </w:tblCellMar>
        </w:tblPrEx>
        <w:trPr>
          <w:gridBefore w:val="3"/>
          <w:wBefore w:w="126" w:type="dxa"/>
          <w:cantSplit/>
          <w:trHeight w:val="234"/>
          <w:jc w:val="center"/>
        </w:trPr>
        <w:tc>
          <w:tcPr>
            <w:tcW w:w="7536" w:type="dxa"/>
            <w:gridSpan w:val="68"/>
            <w:vMerge/>
            <w:tcBorders>
              <w:top w:val="nil"/>
              <w:bottom w:val="nil"/>
              <w:right w:val="nil"/>
            </w:tcBorders>
          </w:tcPr>
          <w:p w14:paraId="5E5E9608" w14:textId="77777777" w:rsidR="0088042D" w:rsidRPr="004B4CA8" w:rsidRDefault="0088042D" w:rsidP="002C5004">
            <w:pPr>
              <w:rPr>
                <w:rFonts w:ascii="Helvetica-Narrow" w:hAnsi="Helvetica-Narrow"/>
                <w:sz w:val="18"/>
                <w:lang w:val="en-GB"/>
              </w:rPr>
            </w:pPr>
          </w:p>
        </w:tc>
        <w:tc>
          <w:tcPr>
            <w:tcW w:w="3242" w:type="dxa"/>
            <w:gridSpan w:val="20"/>
            <w:vMerge/>
            <w:tcBorders>
              <w:top w:val="nil"/>
              <w:bottom w:val="nil"/>
            </w:tcBorders>
          </w:tcPr>
          <w:p w14:paraId="6DAE9FB9" w14:textId="77777777" w:rsidR="0088042D" w:rsidRPr="004B4CA8" w:rsidRDefault="0088042D" w:rsidP="002C5004">
            <w:pPr>
              <w:rPr>
                <w:rFonts w:ascii="Helvetica-Narrow" w:hAnsi="Helvetica-Narrow"/>
                <w:sz w:val="18"/>
                <w:lang w:val="en-GB"/>
              </w:rPr>
            </w:pPr>
          </w:p>
        </w:tc>
      </w:tr>
      <w:tr w:rsidR="0088042D" w:rsidRPr="004B4CA8" w14:paraId="270D0640" w14:textId="77777777" w:rsidTr="002C5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42" w:type="dxa"/>
          <w:wAfter w:w="89" w:type="dxa"/>
          <w:cantSplit/>
          <w:trHeight w:val="608"/>
          <w:jc w:val="center"/>
        </w:trPr>
        <w:tc>
          <w:tcPr>
            <w:tcW w:w="6616" w:type="dxa"/>
            <w:gridSpan w:val="59"/>
            <w:tcBorders>
              <w:top w:val="single" w:sz="4" w:space="0" w:color="auto"/>
            </w:tcBorders>
          </w:tcPr>
          <w:p w14:paraId="2CD35160" w14:textId="77777777" w:rsidR="0088042D" w:rsidRPr="004B4CA8" w:rsidRDefault="0088042D" w:rsidP="002C5004">
            <w:pPr>
              <w:tabs>
                <w:tab w:val="left" w:pos="284"/>
              </w:tabs>
              <w:ind w:left="4820" w:hanging="4820"/>
              <w:rPr>
                <w:rFonts w:ascii="Helvetica-Narrow" w:hAnsi="Helvetica-Narrow"/>
                <w:sz w:val="16"/>
                <w:lang w:val="en-GB"/>
              </w:rPr>
            </w:pPr>
            <w:r w:rsidRPr="004B4CA8">
              <w:rPr>
                <w:rFonts w:ascii="Helvetica-Narrow" w:hAnsi="Helvetica-Narrow"/>
                <w:sz w:val="16"/>
                <w:lang w:val="en-GB"/>
              </w:rPr>
              <w:t>(1) See list of abbreviations and codes on the next page</w:t>
            </w:r>
          </w:p>
          <w:p w14:paraId="41E5A1D9" w14:textId="77777777" w:rsidR="0088042D" w:rsidRPr="004B4CA8" w:rsidRDefault="0088042D" w:rsidP="002C5004">
            <w:pPr>
              <w:tabs>
                <w:tab w:val="left" w:pos="284"/>
              </w:tabs>
              <w:ind w:left="4820" w:hanging="4820"/>
              <w:rPr>
                <w:rFonts w:ascii="Helvetica-Narrow" w:hAnsi="Helvetica-Narrow"/>
                <w:sz w:val="16"/>
                <w:lang w:val="en-GB"/>
              </w:rPr>
            </w:pPr>
            <w:r w:rsidRPr="004B4CA8">
              <w:rPr>
                <w:rFonts w:ascii="Helvetica-Narrow" w:hAnsi="Helvetica-Narrow"/>
                <w:sz w:val="16"/>
                <w:lang w:val="en-GB"/>
              </w:rPr>
              <w:t>(2) Attach details if necessary</w:t>
            </w:r>
          </w:p>
          <w:p w14:paraId="217ED0BC" w14:textId="77777777" w:rsidR="0088042D" w:rsidRPr="004B4CA8" w:rsidRDefault="0088042D" w:rsidP="002C5004">
            <w:pPr>
              <w:tabs>
                <w:tab w:val="left" w:pos="284"/>
              </w:tabs>
              <w:ind w:left="4820" w:hanging="4820"/>
              <w:rPr>
                <w:rFonts w:ascii="Helvetica-Narrow" w:hAnsi="Helvetica-Narrow"/>
                <w:sz w:val="16"/>
                <w:lang w:val="en-GB"/>
              </w:rPr>
            </w:pPr>
            <w:r w:rsidRPr="004B4CA8">
              <w:rPr>
                <w:rFonts w:ascii="Helvetica-Narrow" w:hAnsi="Helvetica-Narrow"/>
                <w:sz w:val="16"/>
                <w:lang w:val="en-GB"/>
              </w:rPr>
              <w:t>(3) If more than 3 carriers, attach information as required in blocks 8 (</w:t>
            </w:r>
            <w:proofErr w:type="spellStart"/>
            <w:proofErr w:type="gramStart"/>
            <w:r w:rsidRPr="004B4CA8">
              <w:rPr>
                <w:rFonts w:ascii="Helvetica-Narrow" w:hAnsi="Helvetica-Narrow"/>
                <w:sz w:val="16"/>
                <w:lang w:val="en-GB"/>
              </w:rPr>
              <w:t>a,b</w:t>
            </w:r>
            <w:proofErr w:type="gramEnd"/>
            <w:r w:rsidRPr="004B4CA8">
              <w:rPr>
                <w:rFonts w:ascii="Helvetica-Narrow" w:hAnsi="Helvetica-Narrow"/>
                <w:sz w:val="16"/>
                <w:lang w:val="en-GB"/>
              </w:rPr>
              <w:t>,c</w:t>
            </w:r>
            <w:proofErr w:type="spellEnd"/>
            <w:r w:rsidRPr="004B4CA8">
              <w:rPr>
                <w:rFonts w:ascii="Helvetica-Narrow" w:hAnsi="Helvetica-Narrow"/>
                <w:sz w:val="16"/>
                <w:lang w:val="en-GB"/>
              </w:rPr>
              <w:t>).</w:t>
            </w:r>
          </w:p>
        </w:tc>
        <w:tc>
          <w:tcPr>
            <w:tcW w:w="4157" w:type="dxa"/>
            <w:gridSpan w:val="29"/>
            <w:tcBorders>
              <w:top w:val="single" w:sz="4" w:space="0" w:color="auto"/>
            </w:tcBorders>
          </w:tcPr>
          <w:p w14:paraId="191A7A0A" w14:textId="77777777" w:rsidR="0088042D" w:rsidRPr="004B4CA8" w:rsidRDefault="0088042D" w:rsidP="002C5004">
            <w:pPr>
              <w:pStyle w:val="Sidefod"/>
              <w:spacing w:before="40"/>
              <w:rPr>
                <w:rFonts w:ascii="Helvetica-Narrow" w:hAnsi="Helvetica-Narrow"/>
                <w:sz w:val="16"/>
              </w:rPr>
            </w:pPr>
            <w:r w:rsidRPr="004B4CA8">
              <w:rPr>
                <w:rFonts w:ascii="Helvetica-Narrow" w:hAnsi="Helvetica-Narrow"/>
                <w:sz w:val="16"/>
              </w:rPr>
              <w:t xml:space="preserve">(4) </w:t>
            </w:r>
            <w:proofErr w:type="spellStart"/>
            <w:r w:rsidRPr="004B4CA8">
              <w:rPr>
                <w:rFonts w:ascii="Helvetica-Narrow" w:hAnsi="Helvetica-Narrow"/>
                <w:sz w:val="16"/>
              </w:rPr>
              <w:t>Required</w:t>
            </w:r>
            <w:proofErr w:type="spellEnd"/>
            <w:r w:rsidRPr="004B4CA8">
              <w:rPr>
                <w:rFonts w:ascii="Helvetica-Narrow" w:hAnsi="Helvetica-Narrow"/>
                <w:sz w:val="16"/>
              </w:rPr>
              <w:t xml:space="preserve"> </w:t>
            </w:r>
            <w:proofErr w:type="spellStart"/>
            <w:r w:rsidRPr="004B4CA8">
              <w:rPr>
                <w:rFonts w:ascii="Helvetica-Narrow" w:hAnsi="Helvetica-Narrow"/>
                <w:sz w:val="16"/>
              </w:rPr>
              <w:t>by</w:t>
            </w:r>
            <w:proofErr w:type="spellEnd"/>
            <w:r w:rsidRPr="004B4CA8">
              <w:rPr>
                <w:rFonts w:ascii="Helvetica-Narrow" w:hAnsi="Helvetica-Narrow"/>
                <w:sz w:val="16"/>
              </w:rPr>
              <w:t xml:space="preserve"> </w:t>
            </w:r>
            <w:proofErr w:type="spellStart"/>
            <w:r w:rsidRPr="004B4CA8">
              <w:rPr>
                <w:rFonts w:ascii="Helvetica-Narrow" w:hAnsi="Helvetica-Narrow"/>
                <w:sz w:val="16"/>
              </w:rPr>
              <w:t>the</w:t>
            </w:r>
            <w:proofErr w:type="spellEnd"/>
            <w:r w:rsidRPr="004B4CA8">
              <w:rPr>
                <w:rFonts w:ascii="Helvetica-Narrow" w:hAnsi="Helvetica-Narrow"/>
                <w:sz w:val="16"/>
              </w:rPr>
              <w:t xml:space="preserve"> </w:t>
            </w:r>
            <w:proofErr w:type="spellStart"/>
            <w:smartTag w:uri="urn:schemas-microsoft-com:office:smarttags" w:element="City">
              <w:smartTag w:uri="urn:schemas-microsoft-com:office:smarttags" w:element="place">
                <w:r w:rsidRPr="004B4CA8">
                  <w:rPr>
                    <w:rFonts w:ascii="Helvetica-Narrow" w:hAnsi="Helvetica-Narrow"/>
                    <w:sz w:val="16"/>
                  </w:rPr>
                  <w:t>Basel</w:t>
                </w:r>
              </w:smartTag>
            </w:smartTag>
            <w:proofErr w:type="spellEnd"/>
            <w:r w:rsidRPr="004B4CA8">
              <w:rPr>
                <w:rFonts w:ascii="Helvetica-Narrow" w:hAnsi="Helvetica-Narrow"/>
                <w:sz w:val="16"/>
              </w:rPr>
              <w:t xml:space="preserve"> </w:t>
            </w:r>
            <w:proofErr w:type="spellStart"/>
            <w:r w:rsidRPr="004B4CA8">
              <w:rPr>
                <w:rFonts w:ascii="Helvetica-Narrow" w:hAnsi="Helvetica-Narrow"/>
                <w:sz w:val="16"/>
              </w:rPr>
              <w:t>Convention</w:t>
            </w:r>
            <w:proofErr w:type="spellEnd"/>
          </w:p>
          <w:p w14:paraId="27C89EE3" w14:textId="77777777" w:rsidR="0088042D" w:rsidRPr="004B4CA8" w:rsidRDefault="0088042D" w:rsidP="002C5004">
            <w:pPr>
              <w:pStyle w:val="Sidefod"/>
              <w:rPr>
                <w:rFonts w:ascii="Helvetica-Narrow" w:hAnsi="Helvetica-Narrow"/>
                <w:sz w:val="16"/>
              </w:rPr>
            </w:pPr>
            <w:r w:rsidRPr="004B4CA8">
              <w:rPr>
                <w:rFonts w:ascii="Helvetica-Narrow" w:hAnsi="Helvetica-Narrow"/>
                <w:sz w:val="16"/>
              </w:rPr>
              <w:t xml:space="preserve">(5) </w:t>
            </w:r>
            <w:proofErr w:type="spellStart"/>
            <w:r w:rsidRPr="004B4CA8">
              <w:rPr>
                <w:rFonts w:ascii="Helvetica-Narrow" w:hAnsi="Helvetica-Narrow"/>
                <w:sz w:val="16"/>
              </w:rPr>
              <w:t>Attach</w:t>
            </w:r>
            <w:proofErr w:type="spellEnd"/>
            <w:r w:rsidRPr="004B4CA8">
              <w:rPr>
                <w:rFonts w:ascii="Helvetica-Narrow" w:hAnsi="Helvetica-Narrow"/>
                <w:sz w:val="16"/>
              </w:rPr>
              <w:t xml:space="preserve"> list </w:t>
            </w:r>
            <w:proofErr w:type="spellStart"/>
            <w:r w:rsidRPr="004B4CA8">
              <w:rPr>
                <w:rFonts w:ascii="Helvetica-Narrow" w:hAnsi="Helvetica-Narrow"/>
                <w:sz w:val="16"/>
              </w:rPr>
              <w:t>if</w:t>
            </w:r>
            <w:proofErr w:type="spellEnd"/>
            <w:r w:rsidRPr="004B4CA8">
              <w:rPr>
                <w:rFonts w:ascii="Helvetica-Narrow" w:hAnsi="Helvetica-Narrow"/>
                <w:sz w:val="16"/>
              </w:rPr>
              <w:t xml:space="preserve"> </w:t>
            </w:r>
            <w:proofErr w:type="spellStart"/>
            <w:r w:rsidRPr="004B4CA8">
              <w:rPr>
                <w:rFonts w:ascii="Helvetica-Narrow" w:hAnsi="Helvetica-Narrow"/>
                <w:sz w:val="16"/>
              </w:rPr>
              <w:t>more</w:t>
            </w:r>
            <w:proofErr w:type="spellEnd"/>
            <w:r w:rsidRPr="004B4CA8">
              <w:rPr>
                <w:rFonts w:ascii="Helvetica-Narrow" w:hAnsi="Helvetica-Narrow"/>
                <w:sz w:val="16"/>
              </w:rPr>
              <w:t xml:space="preserve"> </w:t>
            </w:r>
            <w:proofErr w:type="spellStart"/>
            <w:r w:rsidRPr="004B4CA8">
              <w:rPr>
                <w:rFonts w:ascii="Helvetica-Narrow" w:hAnsi="Helvetica-Narrow"/>
                <w:sz w:val="16"/>
              </w:rPr>
              <w:t>than</w:t>
            </w:r>
            <w:proofErr w:type="spellEnd"/>
            <w:r w:rsidRPr="004B4CA8">
              <w:rPr>
                <w:rFonts w:ascii="Helvetica-Narrow" w:hAnsi="Helvetica-Narrow"/>
                <w:sz w:val="16"/>
              </w:rPr>
              <w:t xml:space="preserve"> </w:t>
            </w:r>
            <w:proofErr w:type="spellStart"/>
            <w:r w:rsidRPr="004B4CA8">
              <w:rPr>
                <w:rFonts w:ascii="Helvetica-Narrow" w:hAnsi="Helvetica-Narrow"/>
                <w:sz w:val="16"/>
              </w:rPr>
              <w:t>one</w:t>
            </w:r>
            <w:proofErr w:type="spellEnd"/>
          </w:p>
          <w:p w14:paraId="5684285B" w14:textId="77777777" w:rsidR="0088042D" w:rsidRPr="004B4CA8" w:rsidRDefault="0088042D" w:rsidP="002C5004">
            <w:pPr>
              <w:pStyle w:val="Sidefod"/>
              <w:rPr>
                <w:rFonts w:ascii="Helvetica-Narrow" w:hAnsi="Helvetica-Narrow"/>
                <w:sz w:val="16"/>
              </w:rPr>
            </w:pPr>
            <w:r w:rsidRPr="004B4CA8">
              <w:rPr>
                <w:rFonts w:ascii="Helvetica-Narrow" w:hAnsi="Helvetica-Narrow"/>
                <w:sz w:val="16"/>
              </w:rPr>
              <w:t xml:space="preserve">(6) </w:t>
            </w:r>
            <w:proofErr w:type="spellStart"/>
            <w:r w:rsidRPr="004B4CA8">
              <w:rPr>
                <w:rFonts w:ascii="Helvetica-Narrow" w:hAnsi="Helvetica-Narrow"/>
                <w:sz w:val="16"/>
              </w:rPr>
              <w:t>If</w:t>
            </w:r>
            <w:proofErr w:type="spellEnd"/>
            <w:r w:rsidRPr="004B4CA8">
              <w:rPr>
                <w:rFonts w:ascii="Helvetica-Narrow" w:hAnsi="Helvetica-Narrow"/>
                <w:sz w:val="16"/>
              </w:rPr>
              <w:t xml:space="preserve"> </w:t>
            </w:r>
            <w:proofErr w:type="spellStart"/>
            <w:r w:rsidRPr="004B4CA8">
              <w:rPr>
                <w:rFonts w:ascii="Helvetica-Narrow" w:hAnsi="Helvetica-Narrow"/>
                <w:sz w:val="16"/>
              </w:rPr>
              <w:t>required</w:t>
            </w:r>
            <w:proofErr w:type="spellEnd"/>
            <w:r w:rsidRPr="004B4CA8">
              <w:rPr>
                <w:rFonts w:ascii="Helvetica-Narrow" w:hAnsi="Helvetica-Narrow"/>
                <w:sz w:val="16"/>
              </w:rPr>
              <w:t xml:space="preserve"> </w:t>
            </w:r>
            <w:proofErr w:type="spellStart"/>
            <w:r w:rsidRPr="004B4CA8">
              <w:rPr>
                <w:rFonts w:ascii="Helvetica-Narrow" w:hAnsi="Helvetica-Narrow"/>
                <w:sz w:val="16"/>
              </w:rPr>
              <w:t>by</w:t>
            </w:r>
            <w:proofErr w:type="spellEnd"/>
            <w:r w:rsidRPr="004B4CA8">
              <w:rPr>
                <w:rFonts w:ascii="Helvetica-Narrow" w:hAnsi="Helvetica-Narrow"/>
                <w:sz w:val="16"/>
              </w:rPr>
              <w:t xml:space="preserve"> national </w:t>
            </w:r>
            <w:proofErr w:type="spellStart"/>
            <w:r w:rsidRPr="004B4CA8">
              <w:rPr>
                <w:rFonts w:ascii="Helvetica-Narrow" w:hAnsi="Helvetica-Narrow"/>
                <w:sz w:val="16"/>
              </w:rPr>
              <w:t>legislation</w:t>
            </w:r>
            <w:proofErr w:type="spellEnd"/>
          </w:p>
        </w:tc>
      </w:tr>
    </w:tbl>
    <w:p w14:paraId="39B57AE6" w14:textId="77777777" w:rsidR="0088042D" w:rsidRPr="004B4CA8" w:rsidRDefault="0088042D" w:rsidP="0088042D">
      <w:pPr>
        <w:rPr>
          <w:lang w:val="en-GB"/>
        </w:rPr>
        <w:sectPr w:rsidR="0088042D" w:rsidRPr="004B4CA8" w:rsidSect="0088042D">
          <w:headerReference w:type="default" r:id="rId16"/>
          <w:endnotePr>
            <w:numFmt w:val="decimal"/>
          </w:endnotePr>
          <w:type w:val="continuous"/>
          <w:pgSz w:w="11906" w:h="16838" w:code="9"/>
          <w:pgMar w:top="510" w:right="567" w:bottom="510" w:left="567" w:header="397" w:footer="397" w:gutter="0"/>
          <w:cols w:space="720"/>
        </w:sect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291"/>
        <w:gridCol w:w="1400"/>
        <w:gridCol w:w="2676"/>
        <w:gridCol w:w="1020"/>
        <w:gridCol w:w="582"/>
        <w:gridCol w:w="1073"/>
        <w:gridCol w:w="2711"/>
      </w:tblGrid>
      <w:tr w:rsidR="0088042D" w:rsidRPr="004B4CA8" w14:paraId="5231A7BE" w14:textId="77777777" w:rsidTr="002C5004">
        <w:trPr>
          <w:cantSplit/>
          <w:jc w:val="center"/>
        </w:trPr>
        <w:tc>
          <w:tcPr>
            <w:tcW w:w="10490" w:type="dxa"/>
            <w:gridSpan w:val="8"/>
            <w:shd w:val="pct12" w:color="auto" w:fill="FFFFFF"/>
          </w:tcPr>
          <w:p w14:paraId="0238A57F" w14:textId="77777777" w:rsidR="0088042D" w:rsidRPr="004B4CA8" w:rsidRDefault="0088042D" w:rsidP="002C5004">
            <w:pPr>
              <w:spacing w:before="40" w:after="40"/>
              <w:jc w:val="center"/>
              <w:rPr>
                <w:rFonts w:ascii="Helvetica-Narrow" w:hAnsi="Helvetica-Narrow"/>
                <w:sz w:val="18"/>
                <w:lang w:val="en-GB"/>
              </w:rPr>
            </w:pPr>
            <w:r w:rsidRPr="004B4CA8">
              <w:rPr>
                <w:rFonts w:ascii="Helvetica-Narrow" w:hAnsi="Helvetica-Narrow"/>
                <w:b/>
                <w:sz w:val="18"/>
                <w:lang w:val="en-GB"/>
              </w:rPr>
              <w:t>FOR USE BY CUSTOMS OFFICES (if required by national legislation)</w:t>
            </w:r>
          </w:p>
        </w:tc>
      </w:tr>
      <w:tr w:rsidR="0088042D" w:rsidRPr="004B4CA8" w14:paraId="0E795DC9" w14:textId="77777777" w:rsidTr="002C5004">
        <w:trPr>
          <w:cantSplit/>
          <w:jc w:val="center"/>
        </w:trPr>
        <w:tc>
          <w:tcPr>
            <w:tcW w:w="5245" w:type="dxa"/>
            <w:gridSpan w:val="4"/>
            <w:tcBorders>
              <w:bottom w:val="nil"/>
              <w:right w:val="nil"/>
            </w:tcBorders>
            <w:shd w:val="pct12" w:color="auto" w:fill="FFFFFF"/>
          </w:tcPr>
          <w:p w14:paraId="55FCFD1D" w14:textId="77777777" w:rsidR="0088042D" w:rsidRPr="004B4CA8" w:rsidRDefault="0088042D" w:rsidP="002C5004">
            <w:pPr>
              <w:spacing w:before="40" w:after="40"/>
              <w:rPr>
                <w:rFonts w:ascii="Helvetica-Narrow" w:hAnsi="Helvetica-Narrow"/>
                <w:sz w:val="18"/>
                <w:lang w:val="en-GB"/>
              </w:rPr>
            </w:pPr>
            <w:r w:rsidRPr="004B4CA8">
              <w:rPr>
                <w:rFonts w:ascii="Helvetica-Narrow" w:hAnsi="Helvetica-Narrow"/>
                <w:b/>
                <w:sz w:val="18"/>
                <w:lang w:val="en-GB"/>
              </w:rPr>
              <w:t>20.</w:t>
            </w:r>
            <w:r w:rsidRPr="004B4CA8">
              <w:rPr>
                <w:rFonts w:ascii="Helvetica-Narrow" w:hAnsi="Helvetica-Narrow"/>
                <w:sz w:val="18"/>
                <w:lang w:val="en-GB"/>
              </w:rPr>
              <w:t xml:space="preserve"> </w:t>
            </w:r>
            <w:r w:rsidRPr="004B4CA8">
              <w:rPr>
                <w:rFonts w:ascii="Helvetica-Narrow" w:hAnsi="Helvetica-Narrow"/>
                <w:b/>
                <w:sz w:val="18"/>
                <w:lang w:val="en-GB"/>
              </w:rPr>
              <w:t>Country of export - dispatch or customs office of exit</w:t>
            </w:r>
          </w:p>
        </w:tc>
        <w:tc>
          <w:tcPr>
            <w:tcW w:w="5245" w:type="dxa"/>
            <w:gridSpan w:val="4"/>
            <w:tcBorders>
              <w:bottom w:val="nil"/>
            </w:tcBorders>
            <w:shd w:val="pct12" w:color="auto" w:fill="FFFFFF"/>
          </w:tcPr>
          <w:p w14:paraId="65873140" w14:textId="77777777" w:rsidR="0088042D" w:rsidRPr="004B4CA8" w:rsidRDefault="0088042D" w:rsidP="002C5004">
            <w:pPr>
              <w:spacing w:before="40" w:after="40"/>
              <w:rPr>
                <w:rFonts w:ascii="Helvetica-Narrow" w:hAnsi="Helvetica-Narrow"/>
                <w:b/>
                <w:sz w:val="18"/>
                <w:lang w:val="en-GB"/>
              </w:rPr>
            </w:pPr>
            <w:r w:rsidRPr="004B4CA8">
              <w:rPr>
                <w:rFonts w:ascii="Helvetica-Narrow" w:hAnsi="Helvetica-Narrow"/>
                <w:b/>
                <w:sz w:val="16"/>
                <w:szCs w:val="16"/>
                <w:lang w:val="en-GB"/>
              </w:rPr>
              <w:t xml:space="preserve">21. </w:t>
            </w:r>
            <w:r w:rsidRPr="004B4CA8">
              <w:rPr>
                <w:rFonts w:ascii="Helvetica-Narrow" w:hAnsi="Helvetica-Narrow"/>
                <w:b/>
                <w:sz w:val="18"/>
                <w:lang w:val="en-GB"/>
              </w:rPr>
              <w:t>Country of import - destination or customs office of entry</w:t>
            </w:r>
          </w:p>
        </w:tc>
      </w:tr>
      <w:tr w:rsidR="0088042D" w:rsidRPr="004B4CA8" w14:paraId="0B1AEFD3" w14:textId="77777777" w:rsidTr="002C5004">
        <w:trPr>
          <w:cantSplit/>
          <w:jc w:val="center"/>
        </w:trPr>
        <w:tc>
          <w:tcPr>
            <w:tcW w:w="5245" w:type="dxa"/>
            <w:gridSpan w:val="4"/>
            <w:tcBorders>
              <w:top w:val="nil"/>
              <w:bottom w:val="nil"/>
              <w:right w:val="nil"/>
            </w:tcBorders>
            <w:shd w:val="pct12" w:color="auto" w:fill="FFFFFF"/>
          </w:tcPr>
          <w:p w14:paraId="610FB352"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 xml:space="preserve">The waste described in this movement document left the </w:t>
            </w:r>
          </w:p>
        </w:tc>
        <w:tc>
          <w:tcPr>
            <w:tcW w:w="5245" w:type="dxa"/>
            <w:gridSpan w:val="4"/>
            <w:tcBorders>
              <w:top w:val="nil"/>
              <w:bottom w:val="nil"/>
            </w:tcBorders>
            <w:shd w:val="pct12" w:color="auto" w:fill="FFFFFF"/>
          </w:tcPr>
          <w:p w14:paraId="325F3FAF"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The waste described in this movement document entered the</w:t>
            </w:r>
          </w:p>
        </w:tc>
      </w:tr>
      <w:tr w:rsidR="0088042D" w:rsidRPr="004B4CA8" w14:paraId="752CED5E" w14:textId="77777777" w:rsidTr="002C5004">
        <w:trPr>
          <w:jc w:val="center"/>
        </w:trPr>
        <w:tc>
          <w:tcPr>
            <w:tcW w:w="1276" w:type="dxa"/>
            <w:gridSpan w:val="2"/>
            <w:tcBorders>
              <w:top w:val="nil"/>
              <w:bottom w:val="nil"/>
              <w:right w:val="nil"/>
            </w:tcBorders>
            <w:shd w:val="pct12" w:color="auto" w:fill="FFFFFF"/>
          </w:tcPr>
          <w:p w14:paraId="236F1D90"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country on:</w:t>
            </w:r>
          </w:p>
        </w:tc>
        <w:tc>
          <w:tcPr>
            <w:tcW w:w="3969" w:type="dxa"/>
            <w:gridSpan w:val="2"/>
            <w:tcBorders>
              <w:top w:val="nil"/>
              <w:left w:val="nil"/>
              <w:bottom w:val="nil"/>
              <w:right w:val="nil"/>
            </w:tcBorders>
            <w:shd w:val="pct12" w:color="auto" w:fill="FFFFFF"/>
          </w:tcPr>
          <w:p w14:paraId="78CDE1B8" w14:textId="77777777" w:rsidR="0088042D" w:rsidRPr="004B4CA8" w:rsidRDefault="0088042D" w:rsidP="002C5004">
            <w:pPr>
              <w:rPr>
                <w:rFonts w:ascii="Helvetica-Narrow" w:hAnsi="Helvetica-Narrow"/>
                <w:sz w:val="18"/>
                <w:lang w:val="en-GB"/>
              </w:rPr>
            </w:pPr>
          </w:p>
        </w:tc>
        <w:tc>
          <w:tcPr>
            <w:tcW w:w="1560" w:type="dxa"/>
            <w:gridSpan w:val="2"/>
            <w:tcBorders>
              <w:top w:val="nil"/>
              <w:bottom w:val="nil"/>
              <w:right w:val="nil"/>
            </w:tcBorders>
            <w:shd w:val="pct12" w:color="auto" w:fill="FFFFFF"/>
          </w:tcPr>
          <w:p w14:paraId="0D5949D5"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country on:</w:t>
            </w:r>
          </w:p>
        </w:tc>
        <w:tc>
          <w:tcPr>
            <w:tcW w:w="3685" w:type="dxa"/>
            <w:gridSpan w:val="2"/>
            <w:tcBorders>
              <w:top w:val="nil"/>
              <w:left w:val="nil"/>
              <w:bottom w:val="nil"/>
            </w:tcBorders>
            <w:shd w:val="pct12" w:color="auto" w:fill="FFFFFF"/>
          </w:tcPr>
          <w:p w14:paraId="357218C4" w14:textId="77777777" w:rsidR="0088042D" w:rsidRPr="004B4CA8" w:rsidRDefault="0088042D" w:rsidP="002C5004">
            <w:pPr>
              <w:rPr>
                <w:rFonts w:ascii="Helvetica-Narrow" w:hAnsi="Helvetica-Narrow"/>
                <w:sz w:val="18"/>
                <w:lang w:val="en-GB"/>
              </w:rPr>
            </w:pPr>
          </w:p>
        </w:tc>
      </w:tr>
      <w:tr w:rsidR="0088042D" w:rsidRPr="004B4CA8" w14:paraId="212EB1FA" w14:textId="77777777" w:rsidTr="002C5004">
        <w:trPr>
          <w:cantSplit/>
          <w:trHeight w:val="469"/>
          <w:jc w:val="center"/>
        </w:trPr>
        <w:tc>
          <w:tcPr>
            <w:tcW w:w="993" w:type="dxa"/>
            <w:tcBorders>
              <w:top w:val="nil"/>
              <w:bottom w:val="nil"/>
              <w:right w:val="nil"/>
            </w:tcBorders>
            <w:shd w:val="pct12" w:color="auto" w:fill="FFFFFF"/>
          </w:tcPr>
          <w:p w14:paraId="579B2B01"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Signature:</w:t>
            </w:r>
          </w:p>
        </w:tc>
        <w:tc>
          <w:tcPr>
            <w:tcW w:w="4252" w:type="dxa"/>
            <w:gridSpan w:val="3"/>
            <w:tcBorders>
              <w:top w:val="nil"/>
              <w:left w:val="nil"/>
              <w:bottom w:val="nil"/>
              <w:right w:val="nil"/>
            </w:tcBorders>
            <w:shd w:val="pct12" w:color="auto" w:fill="FFFFFF"/>
          </w:tcPr>
          <w:p w14:paraId="76CDA8F1" w14:textId="77777777" w:rsidR="0088042D" w:rsidRPr="004B4CA8" w:rsidRDefault="0088042D" w:rsidP="002C5004">
            <w:pPr>
              <w:pStyle w:val="FigureNote"/>
              <w:rPr>
                <w:rFonts w:ascii="Helvetica-Narrow" w:hAnsi="Helvetica-Narrow"/>
                <w:lang w:val="en-GB"/>
              </w:rPr>
            </w:pPr>
          </w:p>
        </w:tc>
        <w:tc>
          <w:tcPr>
            <w:tcW w:w="993" w:type="dxa"/>
            <w:tcBorders>
              <w:top w:val="nil"/>
              <w:bottom w:val="nil"/>
              <w:right w:val="nil"/>
            </w:tcBorders>
            <w:shd w:val="pct12" w:color="auto" w:fill="FFFFFF"/>
          </w:tcPr>
          <w:p w14:paraId="4AD70EC0"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Signature:</w:t>
            </w:r>
          </w:p>
        </w:tc>
        <w:tc>
          <w:tcPr>
            <w:tcW w:w="4252" w:type="dxa"/>
            <w:gridSpan w:val="3"/>
            <w:tcBorders>
              <w:top w:val="nil"/>
              <w:left w:val="nil"/>
              <w:bottom w:val="nil"/>
            </w:tcBorders>
            <w:shd w:val="pct12" w:color="auto" w:fill="FFFFFF"/>
          </w:tcPr>
          <w:p w14:paraId="375DB67D" w14:textId="77777777" w:rsidR="0088042D" w:rsidRPr="004B4CA8" w:rsidRDefault="0088042D" w:rsidP="002C5004">
            <w:pPr>
              <w:rPr>
                <w:rFonts w:ascii="Helvetica-Narrow" w:hAnsi="Helvetica-Narrow"/>
                <w:sz w:val="18"/>
                <w:lang w:val="en-GB"/>
              </w:rPr>
            </w:pPr>
          </w:p>
        </w:tc>
      </w:tr>
      <w:tr w:rsidR="0088042D" w:rsidRPr="004B4CA8" w14:paraId="27F075FF" w14:textId="77777777" w:rsidTr="002C5004">
        <w:trPr>
          <w:cantSplit/>
          <w:trHeight w:val="703"/>
          <w:jc w:val="center"/>
        </w:trPr>
        <w:tc>
          <w:tcPr>
            <w:tcW w:w="993" w:type="dxa"/>
            <w:tcBorders>
              <w:top w:val="nil"/>
              <w:bottom w:val="nil"/>
              <w:right w:val="nil"/>
            </w:tcBorders>
            <w:shd w:val="pct12" w:color="auto" w:fill="FFFFFF"/>
          </w:tcPr>
          <w:p w14:paraId="176E9220"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Stamp:</w:t>
            </w:r>
          </w:p>
        </w:tc>
        <w:tc>
          <w:tcPr>
            <w:tcW w:w="4252" w:type="dxa"/>
            <w:gridSpan w:val="3"/>
            <w:tcBorders>
              <w:top w:val="nil"/>
              <w:left w:val="nil"/>
              <w:bottom w:val="nil"/>
              <w:right w:val="nil"/>
            </w:tcBorders>
            <w:shd w:val="pct12" w:color="auto" w:fill="FFFFFF"/>
          </w:tcPr>
          <w:p w14:paraId="07E881FC" w14:textId="77777777" w:rsidR="0088042D" w:rsidRPr="004B4CA8" w:rsidRDefault="0088042D" w:rsidP="002C5004">
            <w:pPr>
              <w:rPr>
                <w:rFonts w:ascii="Helvetica-Narrow" w:hAnsi="Helvetica-Narrow"/>
                <w:sz w:val="18"/>
                <w:lang w:val="en-GB"/>
              </w:rPr>
            </w:pPr>
          </w:p>
        </w:tc>
        <w:tc>
          <w:tcPr>
            <w:tcW w:w="993" w:type="dxa"/>
            <w:tcBorders>
              <w:top w:val="nil"/>
              <w:bottom w:val="nil"/>
              <w:right w:val="nil"/>
            </w:tcBorders>
            <w:shd w:val="pct12" w:color="auto" w:fill="FFFFFF"/>
          </w:tcPr>
          <w:p w14:paraId="7DCF6866"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Stamp:</w:t>
            </w:r>
          </w:p>
        </w:tc>
        <w:tc>
          <w:tcPr>
            <w:tcW w:w="4252" w:type="dxa"/>
            <w:gridSpan w:val="3"/>
            <w:tcBorders>
              <w:top w:val="nil"/>
              <w:left w:val="nil"/>
              <w:bottom w:val="nil"/>
            </w:tcBorders>
            <w:shd w:val="pct12" w:color="auto" w:fill="FFFFFF"/>
          </w:tcPr>
          <w:p w14:paraId="18E518AD" w14:textId="77777777" w:rsidR="0088042D" w:rsidRPr="004B4CA8" w:rsidRDefault="0088042D" w:rsidP="002C5004">
            <w:pPr>
              <w:rPr>
                <w:rFonts w:ascii="Helvetica-Narrow" w:hAnsi="Helvetica-Narrow"/>
                <w:sz w:val="18"/>
                <w:lang w:val="en-GB"/>
              </w:rPr>
            </w:pPr>
          </w:p>
        </w:tc>
      </w:tr>
      <w:tr w:rsidR="0088042D" w:rsidRPr="004B4CA8" w14:paraId="3C97F9BF" w14:textId="77777777" w:rsidTr="002C5004">
        <w:trPr>
          <w:cantSplit/>
          <w:jc w:val="center"/>
        </w:trPr>
        <w:tc>
          <w:tcPr>
            <w:tcW w:w="10490" w:type="dxa"/>
            <w:gridSpan w:val="8"/>
            <w:shd w:val="pct12" w:color="auto" w:fill="FFFFFF"/>
          </w:tcPr>
          <w:p w14:paraId="4EEB869C" w14:textId="77777777" w:rsidR="0088042D" w:rsidRPr="004B4CA8" w:rsidRDefault="0088042D" w:rsidP="002C5004">
            <w:pPr>
              <w:spacing w:before="40"/>
              <w:rPr>
                <w:rFonts w:ascii="Helvetica-Narrow" w:hAnsi="Helvetica-Narrow"/>
                <w:b/>
                <w:sz w:val="18"/>
                <w:lang w:val="en-GB"/>
              </w:rPr>
            </w:pPr>
            <w:r w:rsidRPr="004B4CA8">
              <w:rPr>
                <w:rFonts w:ascii="Helvetica-Narrow" w:hAnsi="Helvetica-Narrow"/>
                <w:b/>
                <w:sz w:val="18"/>
                <w:lang w:val="en-GB"/>
              </w:rPr>
              <w:t>22.</w:t>
            </w:r>
            <w:r w:rsidRPr="004B4CA8">
              <w:rPr>
                <w:rFonts w:ascii="Helvetica-Narrow" w:hAnsi="Helvetica-Narrow"/>
                <w:sz w:val="18"/>
                <w:lang w:val="en-GB"/>
              </w:rPr>
              <w:t xml:space="preserve"> </w:t>
            </w:r>
            <w:r w:rsidRPr="004B4CA8">
              <w:rPr>
                <w:rFonts w:ascii="Helvetica-Narrow" w:hAnsi="Helvetica-Narrow"/>
                <w:b/>
                <w:sz w:val="18"/>
                <w:lang w:val="en-GB"/>
              </w:rPr>
              <w:t>Stamps of customs offices of transit countries</w:t>
            </w:r>
          </w:p>
        </w:tc>
      </w:tr>
      <w:tr w:rsidR="0088042D" w:rsidRPr="004B4CA8" w14:paraId="71542CCB" w14:textId="77777777" w:rsidTr="002C5004">
        <w:trPr>
          <w:cantSplit/>
          <w:jc w:val="center"/>
        </w:trPr>
        <w:tc>
          <w:tcPr>
            <w:tcW w:w="5245" w:type="dxa"/>
            <w:gridSpan w:val="4"/>
            <w:tcBorders>
              <w:bottom w:val="nil"/>
              <w:right w:val="nil"/>
            </w:tcBorders>
            <w:shd w:val="pct12" w:color="auto" w:fill="FFFFFF"/>
          </w:tcPr>
          <w:p w14:paraId="2D54DD85"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Name of country:</w:t>
            </w:r>
          </w:p>
        </w:tc>
        <w:tc>
          <w:tcPr>
            <w:tcW w:w="5245" w:type="dxa"/>
            <w:gridSpan w:val="4"/>
            <w:tcBorders>
              <w:bottom w:val="nil"/>
            </w:tcBorders>
            <w:shd w:val="pct12" w:color="auto" w:fill="FFFFFF"/>
          </w:tcPr>
          <w:p w14:paraId="2BC2F595"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Name of country:</w:t>
            </w:r>
          </w:p>
        </w:tc>
      </w:tr>
      <w:tr w:rsidR="0088042D" w:rsidRPr="004B4CA8" w14:paraId="4F104C84" w14:textId="77777777" w:rsidTr="002C5004">
        <w:trPr>
          <w:jc w:val="center"/>
        </w:trPr>
        <w:tc>
          <w:tcPr>
            <w:tcW w:w="2639" w:type="dxa"/>
            <w:gridSpan w:val="3"/>
            <w:tcBorders>
              <w:top w:val="nil"/>
              <w:bottom w:val="nil"/>
              <w:right w:val="nil"/>
            </w:tcBorders>
            <w:shd w:val="pct12" w:color="auto" w:fill="FFFFFF"/>
          </w:tcPr>
          <w:p w14:paraId="45475584"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Entry:</w:t>
            </w:r>
          </w:p>
        </w:tc>
        <w:tc>
          <w:tcPr>
            <w:tcW w:w="2606" w:type="dxa"/>
            <w:tcBorders>
              <w:top w:val="nil"/>
              <w:bottom w:val="nil"/>
              <w:right w:val="nil"/>
            </w:tcBorders>
            <w:shd w:val="pct12" w:color="auto" w:fill="FFFFFF"/>
          </w:tcPr>
          <w:p w14:paraId="5CA886D6"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Exit:</w:t>
            </w:r>
          </w:p>
        </w:tc>
        <w:tc>
          <w:tcPr>
            <w:tcW w:w="2605" w:type="dxa"/>
            <w:gridSpan w:val="3"/>
            <w:tcBorders>
              <w:top w:val="nil"/>
              <w:bottom w:val="nil"/>
              <w:right w:val="nil"/>
            </w:tcBorders>
            <w:shd w:val="pct12" w:color="auto" w:fill="FFFFFF"/>
          </w:tcPr>
          <w:p w14:paraId="4849B06F"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Entry:</w:t>
            </w:r>
          </w:p>
        </w:tc>
        <w:tc>
          <w:tcPr>
            <w:tcW w:w="2640" w:type="dxa"/>
            <w:tcBorders>
              <w:top w:val="nil"/>
              <w:bottom w:val="nil"/>
            </w:tcBorders>
            <w:shd w:val="pct12" w:color="auto" w:fill="FFFFFF"/>
          </w:tcPr>
          <w:p w14:paraId="4E02735B"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Exit:</w:t>
            </w:r>
          </w:p>
        </w:tc>
      </w:tr>
      <w:tr w:rsidR="0088042D" w:rsidRPr="004B4CA8" w14:paraId="138BC72E" w14:textId="77777777" w:rsidTr="002C5004">
        <w:trPr>
          <w:jc w:val="center"/>
        </w:trPr>
        <w:tc>
          <w:tcPr>
            <w:tcW w:w="2639" w:type="dxa"/>
            <w:gridSpan w:val="3"/>
            <w:tcBorders>
              <w:top w:val="nil"/>
              <w:bottom w:val="nil"/>
              <w:right w:val="nil"/>
            </w:tcBorders>
            <w:shd w:val="pct12" w:color="auto" w:fill="FFFFFF"/>
          </w:tcPr>
          <w:p w14:paraId="3F54315B" w14:textId="77777777" w:rsidR="0088042D" w:rsidRPr="004B4CA8" w:rsidRDefault="0088042D" w:rsidP="002C5004">
            <w:pPr>
              <w:rPr>
                <w:rFonts w:ascii="Helvetica-Narrow" w:hAnsi="Helvetica-Narrow"/>
                <w:sz w:val="18"/>
                <w:lang w:val="en-GB"/>
              </w:rPr>
            </w:pPr>
          </w:p>
        </w:tc>
        <w:tc>
          <w:tcPr>
            <w:tcW w:w="2606" w:type="dxa"/>
            <w:tcBorders>
              <w:top w:val="nil"/>
              <w:bottom w:val="nil"/>
              <w:right w:val="nil"/>
            </w:tcBorders>
            <w:shd w:val="pct12" w:color="auto" w:fill="FFFFFF"/>
          </w:tcPr>
          <w:p w14:paraId="1BF63BE3" w14:textId="77777777" w:rsidR="0088042D" w:rsidRPr="004B4CA8" w:rsidRDefault="0088042D" w:rsidP="002C5004">
            <w:pPr>
              <w:rPr>
                <w:rFonts w:ascii="Helvetica-Narrow" w:hAnsi="Helvetica-Narrow"/>
                <w:sz w:val="18"/>
                <w:lang w:val="en-GB"/>
              </w:rPr>
            </w:pPr>
          </w:p>
        </w:tc>
        <w:tc>
          <w:tcPr>
            <w:tcW w:w="2605" w:type="dxa"/>
            <w:gridSpan w:val="3"/>
            <w:tcBorders>
              <w:top w:val="nil"/>
              <w:bottom w:val="nil"/>
              <w:right w:val="nil"/>
            </w:tcBorders>
            <w:shd w:val="pct12" w:color="auto" w:fill="FFFFFF"/>
          </w:tcPr>
          <w:p w14:paraId="50644669" w14:textId="77777777" w:rsidR="0088042D" w:rsidRPr="004B4CA8" w:rsidRDefault="0088042D" w:rsidP="002C5004">
            <w:pPr>
              <w:rPr>
                <w:rFonts w:ascii="Helvetica-Narrow" w:hAnsi="Helvetica-Narrow"/>
                <w:sz w:val="18"/>
                <w:lang w:val="en-GB"/>
              </w:rPr>
            </w:pPr>
          </w:p>
        </w:tc>
        <w:tc>
          <w:tcPr>
            <w:tcW w:w="2640" w:type="dxa"/>
            <w:tcBorders>
              <w:top w:val="nil"/>
              <w:bottom w:val="nil"/>
            </w:tcBorders>
            <w:shd w:val="pct12" w:color="auto" w:fill="FFFFFF"/>
          </w:tcPr>
          <w:p w14:paraId="31EE06E8" w14:textId="77777777" w:rsidR="0088042D" w:rsidRPr="004B4CA8" w:rsidRDefault="0088042D" w:rsidP="002C5004">
            <w:pPr>
              <w:rPr>
                <w:rFonts w:ascii="Helvetica-Narrow" w:hAnsi="Helvetica-Narrow"/>
                <w:sz w:val="18"/>
                <w:lang w:val="en-GB"/>
              </w:rPr>
            </w:pPr>
          </w:p>
        </w:tc>
      </w:tr>
      <w:tr w:rsidR="0088042D" w:rsidRPr="004B4CA8" w14:paraId="7FA9DBC4" w14:textId="77777777" w:rsidTr="002C5004">
        <w:trPr>
          <w:jc w:val="center"/>
        </w:trPr>
        <w:tc>
          <w:tcPr>
            <w:tcW w:w="2639" w:type="dxa"/>
            <w:gridSpan w:val="3"/>
            <w:tcBorders>
              <w:top w:val="nil"/>
              <w:bottom w:val="nil"/>
              <w:right w:val="nil"/>
            </w:tcBorders>
            <w:shd w:val="pct12" w:color="auto" w:fill="FFFFFF"/>
          </w:tcPr>
          <w:p w14:paraId="7464DB77" w14:textId="77777777" w:rsidR="0088042D" w:rsidRPr="004B4CA8" w:rsidRDefault="0088042D" w:rsidP="002C5004">
            <w:pPr>
              <w:rPr>
                <w:rFonts w:ascii="Helvetica-Narrow" w:hAnsi="Helvetica-Narrow"/>
                <w:sz w:val="18"/>
                <w:lang w:val="en-GB"/>
              </w:rPr>
            </w:pPr>
          </w:p>
        </w:tc>
        <w:tc>
          <w:tcPr>
            <w:tcW w:w="2606" w:type="dxa"/>
            <w:tcBorders>
              <w:top w:val="nil"/>
              <w:bottom w:val="nil"/>
              <w:right w:val="nil"/>
            </w:tcBorders>
            <w:shd w:val="pct12" w:color="auto" w:fill="FFFFFF"/>
          </w:tcPr>
          <w:p w14:paraId="5C44676E" w14:textId="77777777" w:rsidR="0088042D" w:rsidRPr="004B4CA8" w:rsidRDefault="0088042D" w:rsidP="002C5004">
            <w:pPr>
              <w:rPr>
                <w:rFonts w:ascii="Helvetica-Narrow" w:hAnsi="Helvetica-Narrow"/>
                <w:sz w:val="18"/>
                <w:lang w:val="en-GB"/>
              </w:rPr>
            </w:pPr>
          </w:p>
        </w:tc>
        <w:tc>
          <w:tcPr>
            <w:tcW w:w="2605" w:type="dxa"/>
            <w:gridSpan w:val="3"/>
            <w:tcBorders>
              <w:top w:val="nil"/>
              <w:bottom w:val="nil"/>
              <w:right w:val="nil"/>
            </w:tcBorders>
            <w:shd w:val="pct12" w:color="auto" w:fill="FFFFFF"/>
          </w:tcPr>
          <w:p w14:paraId="4740C2E6" w14:textId="77777777" w:rsidR="0088042D" w:rsidRPr="004B4CA8" w:rsidRDefault="0088042D" w:rsidP="002C5004">
            <w:pPr>
              <w:rPr>
                <w:rFonts w:ascii="Helvetica-Narrow" w:hAnsi="Helvetica-Narrow"/>
                <w:sz w:val="18"/>
                <w:lang w:val="en-GB"/>
              </w:rPr>
            </w:pPr>
          </w:p>
        </w:tc>
        <w:tc>
          <w:tcPr>
            <w:tcW w:w="2640" w:type="dxa"/>
            <w:tcBorders>
              <w:top w:val="nil"/>
              <w:bottom w:val="nil"/>
            </w:tcBorders>
            <w:shd w:val="pct12" w:color="auto" w:fill="FFFFFF"/>
          </w:tcPr>
          <w:p w14:paraId="1A81C687" w14:textId="77777777" w:rsidR="0088042D" w:rsidRPr="004B4CA8" w:rsidRDefault="0088042D" w:rsidP="002C5004">
            <w:pPr>
              <w:rPr>
                <w:rFonts w:ascii="Helvetica-Narrow" w:hAnsi="Helvetica-Narrow"/>
                <w:sz w:val="18"/>
                <w:lang w:val="en-GB"/>
              </w:rPr>
            </w:pPr>
          </w:p>
        </w:tc>
      </w:tr>
      <w:tr w:rsidR="0088042D" w:rsidRPr="004B4CA8" w14:paraId="656A502B" w14:textId="77777777" w:rsidTr="002C5004">
        <w:trPr>
          <w:cantSplit/>
          <w:jc w:val="center"/>
        </w:trPr>
        <w:tc>
          <w:tcPr>
            <w:tcW w:w="5245" w:type="dxa"/>
            <w:gridSpan w:val="4"/>
            <w:tcBorders>
              <w:bottom w:val="nil"/>
              <w:right w:val="nil"/>
            </w:tcBorders>
            <w:shd w:val="pct12" w:color="auto" w:fill="FFFFFF"/>
          </w:tcPr>
          <w:p w14:paraId="3260ED48"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Name of country:</w:t>
            </w:r>
          </w:p>
        </w:tc>
        <w:tc>
          <w:tcPr>
            <w:tcW w:w="5245" w:type="dxa"/>
            <w:gridSpan w:val="4"/>
            <w:tcBorders>
              <w:bottom w:val="nil"/>
            </w:tcBorders>
            <w:shd w:val="pct12" w:color="auto" w:fill="FFFFFF"/>
          </w:tcPr>
          <w:p w14:paraId="4B7BBF65"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Name of country:</w:t>
            </w:r>
          </w:p>
        </w:tc>
      </w:tr>
      <w:tr w:rsidR="0088042D" w:rsidRPr="004B4CA8" w14:paraId="5B8AB217" w14:textId="77777777" w:rsidTr="002C5004">
        <w:trPr>
          <w:jc w:val="center"/>
        </w:trPr>
        <w:tc>
          <w:tcPr>
            <w:tcW w:w="2639" w:type="dxa"/>
            <w:gridSpan w:val="3"/>
            <w:tcBorders>
              <w:top w:val="nil"/>
              <w:bottom w:val="nil"/>
              <w:right w:val="nil"/>
            </w:tcBorders>
            <w:shd w:val="pct12" w:color="auto" w:fill="FFFFFF"/>
          </w:tcPr>
          <w:p w14:paraId="3A927097"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Entry:</w:t>
            </w:r>
          </w:p>
        </w:tc>
        <w:tc>
          <w:tcPr>
            <w:tcW w:w="2606" w:type="dxa"/>
            <w:tcBorders>
              <w:top w:val="nil"/>
              <w:bottom w:val="nil"/>
              <w:right w:val="nil"/>
            </w:tcBorders>
            <w:shd w:val="pct12" w:color="auto" w:fill="FFFFFF"/>
          </w:tcPr>
          <w:p w14:paraId="1EF62B12"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Exit:</w:t>
            </w:r>
          </w:p>
        </w:tc>
        <w:tc>
          <w:tcPr>
            <w:tcW w:w="2605" w:type="dxa"/>
            <w:gridSpan w:val="3"/>
            <w:tcBorders>
              <w:top w:val="nil"/>
              <w:bottom w:val="nil"/>
              <w:right w:val="nil"/>
            </w:tcBorders>
            <w:shd w:val="pct12" w:color="auto" w:fill="FFFFFF"/>
          </w:tcPr>
          <w:p w14:paraId="64DF1FB0"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Entry:</w:t>
            </w:r>
          </w:p>
        </w:tc>
        <w:tc>
          <w:tcPr>
            <w:tcW w:w="2640" w:type="dxa"/>
            <w:tcBorders>
              <w:top w:val="nil"/>
              <w:bottom w:val="nil"/>
            </w:tcBorders>
            <w:shd w:val="pct12" w:color="auto" w:fill="FFFFFF"/>
          </w:tcPr>
          <w:p w14:paraId="5ECF8E15" w14:textId="77777777" w:rsidR="0088042D" w:rsidRPr="004B4CA8" w:rsidRDefault="0088042D" w:rsidP="002C5004">
            <w:pPr>
              <w:rPr>
                <w:rFonts w:ascii="Helvetica-Narrow" w:hAnsi="Helvetica-Narrow"/>
                <w:sz w:val="18"/>
                <w:lang w:val="en-GB"/>
              </w:rPr>
            </w:pPr>
            <w:r w:rsidRPr="004B4CA8">
              <w:rPr>
                <w:rFonts w:ascii="Helvetica-Narrow" w:hAnsi="Helvetica-Narrow"/>
                <w:sz w:val="18"/>
                <w:lang w:val="en-GB"/>
              </w:rPr>
              <w:t>Exit:</w:t>
            </w:r>
          </w:p>
        </w:tc>
      </w:tr>
      <w:tr w:rsidR="0088042D" w:rsidRPr="004B4CA8" w14:paraId="68DD951E" w14:textId="77777777" w:rsidTr="002C5004">
        <w:trPr>
          <w:jc w:val="center"/>
        </w:trPr>
        <w:tc>
          <w:tcPr>
            <w:tcW w:w="2639" w:type="dxa"/>
            <w:gridSpan w:val="3"/>
            <w:tcBorders>
              <w:top w:val="nil"/>
              <w:bottom w:val="nil"/>
              <w:right w:val="nil"/>
            </w:tcBorders>
            <w:shd w:val="pct12" w:color="auto" w:fill="FFFFFF"/>
          </w:tcPr>
          <w:p w14:paraId="72DEFCDC" w14:textId="77777777" w:rsidR="0088042D" w:rsidRPr="004B4CA8" w:rsidRDefault="0088042D" w:rsidP="002C5004">
            <w:pPr>
              <w:rPr>
                <w:rFonts w:ascii="Helvetica-Narrow" w:hAnsi="Helvetica-Narrow"/>
                <w:sz w:val="18"/>
                <w:lang w:val="en-GB"/>
              </w:rPr>
            </w:pPr>
          </w:p>
        </w:tc>
        <w:tc>
          <w:tcPr>
            <w:tcW w:w="2606" w:type="dxa"/>
            <w:tcBorders>
              <w:top w:val="nil"/>
              <w:bottom w:val="nil"/>
              <w:right w:val="nil"/>
            </w:tcBorders>
            <w:shd w:val="pct12" w:color="auto" w:fill="FFFFFF"/>
          </w:tcPr>
          <w:p w14:paraId="6F978253" w14:textId="77777777" w:rsidR="0088042D" w:rsidRPr="004B4CA8" w:rsidRDefault="0088042D" w:rsidP="002C5004">
            <w:pPr>
              <w:rPr>
                <w:rFonts w:ascii="Helvetica-Narrow" w:hAnsi="Helvetica-Narrow"/>
                <w:sz w:val="18"/>
                <w:lang w:val="en-GB"/>
              </w:rPr>
            </w:pPr>
          </w:p>
        </w:tc>
        <w:tc>
          <w:tcPr>
            <w:tcW w:w="2605" w:type="dxa"/>
            <w:gridSpan w:val="3"/>
            <w:tcBorders>
              <w:top w:val="nil"/>
              <w:bottom w:val="nil"/>
              <w:right w:val="nil"/>
            </w:tcBorders>
            <w:shd w:val="pct12" w:color="auto" w:fill="FFFFFF"/>
          </w:tcPr>
          <w:p w14:paraId="226F947A" w14:textId="77777777" w:rsidR="0088042D" w:rsidRPr="004B4CA8" w:rsidRDefault="0088042D" w:rsidP="002C5004">
            <w:pPr>
              <w:rPr>
                <w:rFonts w:ascii="Helvetica-Narrow" w:hAnsi="Helvetica-Narrow"/>
                <w:sz w:val="18"/>
                <w:lang w:val="en-GB"/>
              </w:rPr>
            </w:pPr>
          </w:p>
        </w:tc>
        <w:tc>
          <w:tcPr>
            <w:tcW w:w="2640" w:type="dxa"/>
            <w:tcBorders>
              <w:top w:val="nil"/>
              <w:bottom w:val="nil"/>
            </w:tcBorders>
            <w:shd w:val="pct12" w:color="auto" w:fill="FFFFFF"/>
          </w:tcPr>
          <w:p w14:paraId="2D9FDC92" w14:textId="77777777" w:rsidR="0088042D" w:rsidRPr="004B4CA8" w:rsidRDefault="0088042D" w:rsidP="002C5004">
            <w:pPr>
              <w:rPr>
                <w:rFonts w:ascii="Helvetica-Narrow" w:hAnsi="Helvetica-Narrow"/>
                <w:sz w:val="18"/>
                <w:lang w:val="en-GB"/>
              </w:rPr>
            </w:pPr>
          </w:p>
        </w:tc>
      </w:tr>
      <w:tr w:rsidR="0088042D" w:rsidRPr="004B4CA8" w14:paraId="405EBE7B" w14:textId="77777777" w:rsidTr="002C5004">
        <w:trPr>
          <w:jc w:val="center"/>
        </w:trPr>
        <w:tc>
          <w:tcPr>
            <w:tcW w:w="2639" w:type="dxa"/>
            <w:gridSpan w:val="3"/>
            <w:tcBorders>
              <w:top w:val="nil"/>
              <w:right w:val="nil"/>
            </w:tcBorders>
            <w:shd w:val="pct12" w:color="auto" w:fill="FFFFFF"/>
          </w:tcPr>
          <w:p w14:paraId="17AE9610" w14:textId="77777777" w:rsidR="0088042D" w:rsidRPr="004B4CA8" w:rsidRDefault="0088042D" w:rsidP="002C5004">
            <w:pPr>
              <w:rPr>
                <w:rFonts w:ascii="Helvetica-Narrow" w:hAnsi="Helvetica-Narrow"/>
                <w:sz w:val="18"/>
                <w:lang w:val="en-GB"/>
              </w:rPr>
            </w:pPr>
          </w:p>
        </w:tc>
        <w:tc>
          <w:tcPr>
            <w:tcW w:w="2606" w:type="dxa"/>
            <w:tcBorders>
              <w:top w:val="nil"/>
              <w:right w:val="nil"/>
            </w:tcBorders>
            <w:shd w:val="pct12" w:color="auto" w:fill="FFFFFF"/>
          </w:tcPr>
          <w:p w14:paraId="1FBFA873" w14:textId="77777777" w:rsidR="0088042D" w:rsidRPr="004B4CA8" w:rsidRDefault="0088042D" w:rsidP="002C5004">
            <w:pPr>
              <w:rPr>
                <w:rFonts w:ascii="Helvetica-Narrow" w:hAnsi="Helvetica-Narrow"/>
                <w:sz w:val="18"/>
                <w:lang w:val="en-GB"/>
              </w:rPr>
            </w:pPr>
          </w:p>
        </w:tc>
        <w:tc>
          <w:tcPr>
            <w:tcW w:w="2605" w:type="dxa"/>
            <w:gridSpan w:val="3"/>
            <w:tcBorders>
              <w:top w:val="nil"/>
              <w:right w:val="nil"/>
            </w:tcBorders>
            <w:shd w:val="pct12" w:color="auto" w:fill="FFFFFF"/>
          </w:tcPr>
          <w:p w14:paraId="16AE05F1" w14:textId="77777777" w:rsidR="0088042D" w:rsidRPr="004B4CA8" w:rsidRDefault="0088042D" w:rsidP="002C5004">
            <w:pPr>
              <w:rPr>
                <w:rFonts w:ascii="Helvetica-Narrow" w:hAnsi="Helvetica-Narrow"/>
                <w:sz w:val="18"/>
                <w:lang w:val="en-GB"/>
              </w:rPr>
            </w:pPr>
          </w:p>
        </w:tc>
        <w:tc>
          <w:tcPr>
            <w:tcW w:w="2640" w:type="dxa"/>
            <w:tcBorders>
              <w:top w:val="nil"/>
            </w:tcBorders>
            <w:shd w:val="pct12" w:color="auto" w:fill="FFFFFF"/>
          </w:tcPr>
          <w:p w14:paraId="2D26B0F0" w14:textId="77777777" w:rsidR="0088042D" w:rsidRPr="004B4CA8" w:rsidRDefault="0088042D" w:rsidP="002C5004">
            <w:pPr>
              <w:rPr>
                <w:rFonts w:ascii="Helvetica-Narrow" w:hAnsi="Helvetica-Narrow"/>
                <w:sz w:val="18"/>
                <w:lang w:val="en-GB"/>
              </w:rPr>
            </w:pPr>
          </w:p>
        </w:tc>
      </w:tr>
    </w:tbl>
    <w:p w14:paraId="0DBE3F9E" w14:textId="77777777" w:rsidR="0088042D" w:rsidRPr="004B4CA8" w:rsidRDefault="0088042D" w:rsidP="0088042D">
      <w:pPr>
        <w:pStyle w:val="Brdtekst"/>
        <w:spacing w:before="120" w:after="120"/>
        <w:ind w:left="1247"/>
        <w:rPr>
          <w:rFonts w:ascii="Helvetica" w:hAnsi="Helvetica"/>
          <w:b/>
          <w:sz w:val="26"/>
          <w:lang w:val="en-GB"/>
        </w:rPr>
      </w:pPr>
      <w:r w:rsidRPr="004B4CA8">
        <w:rPr>
          <w:rFonts w:ascii="Helvetica" w:hAnsi="Helvetica"/>
          <w:b/>
          <w:sz w:val="26"/>
          <w:lang w:val="en-GB"/>
        </w:rPr>
        <w:t>List of Abbreviations and Codes Used in the Movement Document</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5"/>
        <w:gridCol w:w="2621"/>
        <w:gridCol w:w="4367"/>
      </w:tblGrid>
      <w:tr w:rsidR="0088042D" w:rsidRPr="004B4CA8" w14:paraId="0DDF8F05" w14:textId="77777777" w:rsidTr="002C5004">
        <w:trPr>
          <w:jc w:val="center"/>
        </w:trPr>
        <w:tc>
          <w:tcPr>
            <w:tcW w:w="6238" w:type="dxa"/>
            <w:gridSpan w:val="2"/>
          </w:tcPr>
          <w:p w14:paraId="569B3616" w14:textId="77777777" w:rsidR="0088042D" w:rsidRPr="004B4CA8" w:rsidRDefault="0088042D" w:rsidP="002C5004">
            <w:pPr>
              <w:tabs>
                <w:tab w:val="left" w:pos="426"/>
              </w:tabs>
              <w:spacing w:before="120" w:after="120"/>
              <w:ind w:left="425" w:hanging="425"/>
              <w:rPr>
                <w:rFonts w:ascii="Helvetica-Narrow" w:hAnsi="Helvetica-Narrow"/>
                <w:b/>
                <w:sz w:val="18"/>
                <w:lang w:val="en-GB"/>
              </w:rPr>
            </w:pPr>
            <w:r w:rsidRPr="004B4CA8">
              <w:rPr>
                <w:rFonts w:ascii="Helvetica-Narrow" w:hAnsi="Helvetica-Narrow"/>
                <w:b/>
                <w:sz w:val="18"/>
                <w:lang w:val="en-GB"/>
              </w:rPr>
              <w:t>DISPOSAL OPERATIONS (block 11)</w:t>
            </w:r>
          </w:p>
          <w:p w14:paraId="1B76D1D8" w14:textId="77777777" w:rsidR="0088042D" w:rsidRPr="004B4CA8" w:rsidRDefault="0088042D" w:rsidP="002C5004">
            <w:pPr>
              <w:tabs>
                <w:tab w:val="left" w:pos="426"/>
              </w:tabs>
              <w:ind w:left="426" w:hanging="426"/>
              <w:rPr>
                <w:rFonts w:ascii="Helvetica-Narrow" w:hAnsi="Helvetica-Narrow"/>
                <w:sz w:val="18"/>
                <w:lang w:val="en-GB"/>
              </w:rPr>
            </w:pPr>
            <w:r w:rsidRPr="004B4CA8">
              <w:rPr>
                <w:rFonts w:ascii="Helvetica-Narrow" w:hAnsi="Helvetica-Narrow"/>
                <w:sz w:val="18"/>
                <w:lang w:val="en-GB"/>
              </w:rPr>
              <w:t>D1</w:t>
            </w:r>
            <w:r w:rsidRPr="004B4CA8">
              <w:rPr>
                <w:rFonts w:ascii="Helvetica-Narrow" w:hAnsi="Helvetica-Narrow"/>
                <w:sz w:val="18"/>
                <w:lang w:val="en-GB"/>
              </w:rPr>
              <w:tab/>
              <w:t>Deposit into or onto land, (e.g., landfill, etc.)</w:t>
            </w:r>
          </w:p>
          <w:p w14:paraId="385D1BDE" w14:textId="77777777" w:rsidR="0088042D" w:rsidRPr="004B4CA8" w:rsidRDefault="0088042D" w:rsidP="002C5004">
            <w:pPr>
              <w:tabs>
                <w:tab w:val="left" w:pos="426"/>
              </w:tabs>
              <w:ind w:left="426" w:hanging="426"/>
              <w:rPr>
                <w:rFonts w:ascii="Helvetica-Narrow" w:hAnsi="Helvetica-Narrow"/>
                <w:sz w:val="18"/>
                <w:lang w:val="en-GB"/>
              </w:rPr>
            </w:pPr>
            <w:r w:rsidRPr="004B4CA8">
              <w:rPr>
                <w:rFonts w:ascii="Helvetica-Narrow" w:hAnsi="Helvetica-Narrow"/>
                <w:sz w:val="18"/>
                <w:lang w:val="en-GB"/>
              </w:rPr>
              <w:t>D2</w:t>
            </w:r>
            <w:r w:rsidRPr="004B4CA8">
              <w:rPr>
                <w:rFonts w:ascii="Helvetica-Narrow" w:hAnsi="Helvetica-Narrow"/>
                <w:sz w:val="18"/>
                <w:lang w:val="en-GB"/>
              </w:rPr>
              <w:tab/>
              <w:t>Land treatment, (</w:t>
            </w:r>
            <w:proofErr w:type="gramStart"/>
            <w:r w:rsidRPr="004B4CA8">
              <w:rPr>
                <w:rFonts w:ascii="Helvetica-Narrow" w:hAnsi="Helvetica-Narrow"/>
                <w:sz w:val="18"/>
                <w:lang w:val="en-GB"/>
              </w:rPr>
              <w:t>e.g.</w:t>
            </w:r>
            <w:proofErr w:type="gramEnd"/>
            <w:r w:rsidRPr="004B4CA8">
              <w:rPr>
                <w:rFonts w:ascii="Helvetica-Narrow" w:hAnsi="Helvetica-Narrow"/>
                <w:sz w:val="18"/>
                <w:lang w:val="en-GB"/>
              </w:rPr>
              <w:t xml:space="preserve"> biodegradation of liquid or sludgy discards in soils, etc.)</w:t>
            </w:r>
          </w:p>
          <w:p w14:paraId="6702E9AA" w14:textId="77777777" w:rsidR="0088042D" w:rsidRPr="004B4CA8" w:rsidRDefault="0088042D" w:rsidP="002C5004">
            <w:pPr>
              <w:tabs>
                <w:tab w:val="left" w:pos="426"/>
              </w:tabs>
              <w:ind w:left="426" w:hanging="426"/>
              <w:rPr>
                <w:rFonts w:ascii="Helvetica-Narrow" w:hAnsi="Helvetica-Narrow"/>
                <w:sz w:val="18"/>
                <w:lang w:val="en-GB"/>
              </w:rPr>
            </w:pPr>
            <w:r w:rsidRPr="004B4CA8">
              <w:rPr>
                <w:rFonts w:ascii="Helvetica-Narrow" w:hAnsi="Helvetica-Narrow"/>
                <w:sz w:val="18"/>
                <w:lang w:val="en-GB"/>
              </w:rPr>
              <w:t>D3</w:t>
            </w:r>
            <w:r w:rsidRPr="004B4CA8">
              <w:rPr>
                <w:rFonts w:ascii="Helvetica-Narrow" w:hAnsi="Helvetica-Narrow"/>
                <w:sz w:val="18"/>
                <w:lang w:val="en-GB"/>
              </w:rPr>
              <w:tab/>
              <w:t xml:space="preserve">Deep injection, (e.g., injection of pumpable discards into wells, salt domes or </w:t>
            </w:r>
          </w:p>
          <w:p w14:paraId="75CB0CAD" w14:textId="77777777" w:rsidR="0088042D" w:rsidRPr="004B4CA8" w:rsidRDefault="0088042D" w:rsidP="002C5004">
            <w:pPr>
              <w:ind w:left="426" w:hanging="426"/>
              <w:rPr>
                <w:rFonts w:ascii="Helvetica-Narrow" w:hAnsi="Helvetica-Narrow"/>
                <w:sz w:val="18"/>
                <w:lang w:val="en-GB"/>
              </w:rPr>
            </w:pPr>
            <w:r w:rsidRPr="004B4CA8">
              <w:rPr>
                <w:rFonts w:ascii="Helvetica-Narrow" w:hAnsi="Helvetica-Narrow"/>
                <w:sz w:val="18"/>
                <w:lang w:val="en-GB"/>
              </w:rPr>
              <w:tab/>
              <w:t>naturally occurring repositories, etc.)</w:t>
            </w:r>
          </w:p>
          <w:p w14:paraId="09B23499" w14:textId="77777777" w:rsidR="0088042D" w:rsidRPr="004B4CA8" w:rsidRDefault="0088042D" w:rsidP="002C5004">
            <w:pPr>
              <w:tabs>
                <w:tab w:val="left" w:pos="426"/>
              </w:tabs>
              <w:ind w:left="426" w:hanging="426"/>
              <w:rPr>
                <w:rFonts w:ascii="Helvetica-Narrow" w:hAnsi="Helvetica-Narrow"/>
                <w:sz w:val="18"/>
                <w:lang w:val="en-GB"/>
              </w:rPr>
            </w:pPr>
            <w:r w:rsidRPr="004B4CA8">
              <w:rPr>
                <w:rFonts w:ascii="Helvetica-Narrow" w:hAnsi="Helvetica-Narrow"/>
                <w:sz w:val="18"/>
                <w:lang w:val="en-GB"/>
              </w:rPr>
              <w:t>D4</w:t>
            </w:r>
            <w:r w:rsidRPr="004B4CA8">
              <w:rPr>
                <w:rFonts w:ascii="Helvetica-Narrow" w:hAnsi="Helvetica-Narrow"/>
                <w:sz w:val="18"/>
                <w:lang w:val="en-GB"/>
              </w:rPr>
              <w:tab/>
              <w:t xml:space="preserve">Surface impoundment, (e.g., placement of liquid or sludge discards into pits, </w:t>
            </w:r>
          </w:p>
          <w:p w14:paraId="14988CDA" w14:textId="77777777" w:rsidR="0088042D" w:rsidRPr="004B4CA8" w:rsidRDefault="0088042D" w:rsidP="002C5004">
            <w:pPr>
              <w:tabs>
                <w:tab w:val="left" w:pos="426"/>
              </w:tabs>
              <w:ind w:left="426" w:hanging="426"/>
              <w:rPr>
                <w:rFonts w:ascii="Helvetica-Narrow" w:hAnsi="Helvetica-Narrow"/>
                <w:sz w:val="18"/>
                <w:lang w:val="en-GB"/>
              </w:rPr>
            </w:pPr>
            <w:r w:rsidRPr="004B4CA8">
              <w:rPr>
                <w:rFonts w:ascii="Helvetica-Narrow" w:hAnsi="Helvetica-Narrow"/>
                <w:sz w:val="18"/>
                <w:lang w:val="en-GB"/>
              </w:rPr>
              <w:tab/>
              <w:t>ponds or lagoons, etc.)</w:t>
            </w:r>
          </w:p>
          <w:p w14:paraId="3B6054AC" w14:textId="77777777" w:rsidR="0088042D" w:rsidRPr="004B4CA8" w:rsidRDefault="0088042D" w:rsidP="002C5004">
            <w:pPr>
              <w:tabs>
                <w:tab w:val="left" w:pos="426"/>
              </w:tabs>
              <w:ind w:left="426" w:hanging="426"/>
              <w:rPr>
                <w:rFonts w:ascii="Helvetica-Narrow" w:hAnsi="Helvetica-Narrow"/>
                <w:sz w:val="18"/>
                <w:lang w:val="en-GB"/>
              </w:rPr>
            </w:pPr>
            <w:r w:rsidRPr="004B4CA8">
              <w:rPr>
                <w:rFonts w:ascii="Helvetica-Narrow" w:hAnsi="Helvetica-Narrow"/>
                <w:sz w:val="18"/>
                <w:lang w:val="en-GB"/>
              </w:rPr>
              <w:t>D5</w:t>
            </w:r>
            <w:r w:rsidRPr="004B4CA8">
              <w:rPr>
                <w:rFonts w:ascii="Helvetica-Narrow" w:hAnsi="Helvetica-Narrow"/>
                <w:sz w:val="18"/>
                <w:lang w:val="en-GB"/>
              </w:rPr>
              <w:tab/>
              <w:t xml:space="preserve">Specially engineered landfill, (e.g., placement into lined discrete cells which </w:t>
            </w:r>
          </w:p>
          <w:p w14:paraId="799D1D47" w14:textId="77777777" w:rsidR="0088042D" w:rsidRPr="004B4CA8" w:rsidRDefault="0088042D" w:rsidP="002C5004">
            <w:pPr>
              <w:tabs>
                <w:tab w:val="left" w:pos="426"/>
              </w:tabs>
              <w:ind w:left="426" w:hanging="426"/>
              <w:rPr>
                <w:rFonts w:ascii="Helvetica-Narrow" w:hAnsi="Helvetica-Narrow"/>
                <w:sz w:val="18"/>
                <w:lang w:val="en-GB"/>
              </w:rPr>
            </w:pPr>
            <w:r w:rsidRPr="004B4CA8">
              <w:rPr>
                <w:rFonts w:ascii="Helvetica-Narrow" w:hAnsi="Helvetica-Narrow"/>
                <w:sz w:val="18"/>
                <w:lang w:val="en-GB"/>
              </w:rPr>
              <w:tab/>
              <w:t>are capped and isolated from one another and the environment), etc.</w:t>
            </w:r>
          </w:p>
          <w:p w14:paraId="1B7921FC" w14:textId="77777777" w:rsidR="0088042D" w:rsidRPr="004B4CA8" w:rsidRDefault="0088042D" w:rsidP="002C5004">
            <w:pPr>
              <w:tabs>
                <w:tab w:val="left" w:pos="426"/>
              </w:tabs>
              <w:ind w:left="426" w:hanging="426"/>
              <w:rPr>
                <w:rFonts w:ascii="Helvetica-Narrow" w:hAnsi="Helvetica-Narrow"/>
                <w:sz w:val="18"/>
                <w:lang w:val="en-GB"/>
              </w:rPr>
            </w:pPr>
            <w:r w:rsidRPr="004B4CA8">
              <w:rPr>
                <w:rFonts w:ascii="Helvetica-Narrow" w:hAnsi="Helvetica-Narrow"/>
                <w:sz w:val="18"/>
                <w:lang w:val="en-GB"/>
              </w:rPr>
              <w:t>D6</w:t>
            </w:r>
            <w:r w:rsidRPr="004B4CA8">
              <w:rPr>
                <w:rFonts w:ascii="Helvetica-Narrow" w:hAnsi="Helvetica-Narrow"/>
                <w:sz w:val="18"/>
                <w:lang w:val="en-GB"/>
              </w:rPr>
              <w:tab/>
              <w:t>Release into a water body except seas/oceans</w:t>
            </w:r>
          </w:p>
          <w:p w14:paraId="11197753" w14:textId="77777777" w:rsidR="0088042D" w:rsidRPr="004B4CA8" w:rsidRDefault="0088042D" w:rsidP="002C5004">
            <w:pPr>
              <w:tabs>
                <w:tab w:val="left" w:pos="426"/>
              </w:tabs>
              <w:ind w:left="426" w:hanging="426"/>
              <w:rPr>
                <w:rFonts w:ascii="Helvetica-Narrow" w:hAnsi="Helvetica-Narrow"/>
                <w:sz w:val="18"/>
                <w:lang w:val="en-GB"/>
              </w:rPr>
            </w:pPr>
            <w:r w:rsidRPr="004B4CA8">
              <w:rPr>
                <w:rFonts w:ascii="Helvetica-Narrow" w:hAnsi="Helvetica-Narrow"/>
                <w:sz w:val="18"/>
                <w:lang w:val="en-GB"/>
              </w:rPr>
              <w:t>D7</w:t>
            </w:r>
            <w:r w:rsidRPr="004B4CA8">
              <w:rPr>
                <w:rFonts w:ascii="Helvetica-Narrow" w:hAnsi="Helvetica-Narrow"/>
                <w:sz w:val="18"/>
                <w:lang w:val="en-GB"/>
              </w:rPr>
              <w:tab/>
              <w:t>Release into seas/oceans including sea-bed insertion</w:t>
            </w:r>
          </w:p>
          <w:p w14:paraId="1903562A" w14:textId="77777777" w:rsidR="0088042D" w:rsidRPr="004B4CA8" w:rsidRDefault="0088042D" w:rsidP="002C5004">
            <w:pPr>
              <w:tabs>
                <w:tab w:val="left" w:pos="426"/>
              </w:tabs>
              <w:ind w:left="426" w:hanging="426"/>
              <w:rPr>
                <w:rFonts w:ascii="Helvetica-Narrow" w:hAnsi="Helvetica-Narrow"/>
                <w:sz w:val="18"/>
                <w:lang w:val="en-GB"/>
              </w:rPr>
            </w:pPr>
            <w:r w:rsidRPr="004B4CA8">
              <w:rPr>
                <w:rFonts w:ascii="Helvetica-Narrow" w:hAnsi="Helvetica-Narrow"/>
                <w:sz w:val="18"/>
                <w:lang w:val="en-GB"/>
              </w:rPr>
              <w:t>D8</w:t>
            </w:r>
            <w:r w:rsidRPr="004B4CA8">
              <w:rPr>
                <w:rFonts w:ascii="Helvetica-Narrow" w:hAnsi="Helvetica-Narrow"/>
                <w:sz w:val="18"/>
                <w:lang w:val="en-GB"/>
              </w:rPr>
              <w:tab/>
              <w:t xml:space="preserve">Biological treatment not specified elsewhere in this list which results </w:t>
            </w:r>
          </w:p>
          <w:p w14:paraId="300D46C6" w14:textId="77777777" w:rsidR="0088042D" w:rsidRPr="004B4CA8" w:rsidRDefault="0088042D" w:rsidP="002C5004">
            <w:pPr>
              <w:tabs>
                <w:tab w:val="left" w:pos="426"/>
              </w:tabs>
              <w:ind w:left="426" w:hanging="426"/>
              <w:rPr>
                <w:rFonts w:ascii="Helvetica-Narrow" w:hAnsi="Helvetica-Narrow"/>
                <w:sz w:val="18"/>
                <w:lang w:val="en-GB"/>
              </w:rPr>
            </w:pPr>
            <w:r w:rsidRPr="004B4CA8">
              <w:rPr>
                <w:rFonts w:ascii="Helvetica-Narrow" w:hAnsi="Helvetica-Narrow"/>
                <w:sz w:val="18"/>
                <w:lang w:val="en-GB"/>
              </w:rPr>
              <w:tab/>
              <w:t>in final compounds or mixtures which are discarded by means of any of the</w:t>
            </w:r>
          </w:p>
          <w:p w14:paraId="0860F8A5" w14:textId="77777777" w:rsidR="0088042D" w:rsidRPr="004B4CA8" w:rsidRDefault="0088042D" w:rsidP="002C5004">
            <w:pPr>
              <w:tabs>
                <w:tab w:val="left" w:pos="426"/>
              </w:tabs>
              <w:ind w:left="426" w:hanging="426"/>
              <w:rPr>
                <w:rFonts w:ascii="Helvetica-Narrow" w:hAnsi="Helvetica-Narrow"/>
                <w:sz w:val="18"/>
                <w:lang w:val="en-GB"/>
              </w:rPr>
            </w:pPr>
            <w:r w:rsidRPr="004B4CA8">
              <w:rPr>
                <w:rFonts w:ascii="Helvetica-Narrow" w:hAnsi="Helvetica-Narrow"/>
                <w:sz w:val="18"/>
                <w:lang w:val="en-GB"/>
              </w:rPr>
              <w:tab/>
              <w:t>operations in this list</w:t>
            </w:r>
          </w:p>
          <w:p w14:paraId="0B2F75D6" w14:textId="77777777" w:rsidR="0088042D" w:rsidRPr="004B4CA8" w:rsidRDefault="0088042D" w:rsidP="002C5004">
            <w:pPr>
              <w:tabs>
                <w:tab w:val="left" w:pos="426"/>
              </w:tabs>
              <w:ind w:left="426" w:hanging="426"/>
              <w:rPr>
                <w:rFonts w:ascii="Helvetica-Narrow" w:hAnsi="Helvetica-Narrow"/>
                <w:sz w:val="18"/>
                <w:lang w:val="en-GB"/>
              </w:rPr>
            </w:pPr>
            <w:r w:rsidRPr="004B4CA8">
              <w:rPr>
                <w:rFonts w:ascii="Helvetica-Narrow" w:hAnsi="Helvetica-Narrow"/>
                <w:sz w:val="18"/>
                <w:lang w:val="en-GB"/>
              </w:rPr>
              <w:t>D9</w:t>
            </w:r>
            <w:r w:rsidRPr="004B4CA8">
              <w:rPr>
                <w:rFonts w:ascii="Helvetica-Narrow" w:hAnsi="Helvetica-Narrow"/>
                <w:sz w:val="18"/>
                <w:lang w:val="en-GB"/>
              </w:rPr>
              <w:tab/>
            </w:r>
            <w:proofErr w:type="spellStart"/>
            <w:r w:rsidRPr="004B4CA8">
              <w:rPr>
                <w:rFonts w:ascii="Helvetica-Narrow" w:hAnsi="Helvetica-Narrow"/>
                <w:sz w:val="18"/>
                <w:lang w:val="en-GB"/>
              </w:rPr>
              <w:t>Physico</w:t>
            </w:r>
            <w:proofErr w:type="spellEnd"/>
            <w:r w:rsidRPr="004B4CA8">
              <w:rPr>
                <w:rFonts w:ascii="Helvetica-Narrow" w:hAnsi="Helvetica-Narrow"/>
                <w:sz w:val="18"/>
                <w:lang w:val="en-GB"/>
              </w:rPr>
              <w:t>-chemical treatment not specified elsewhere in this list which results in</w:t>
            </w:r>
          </w:p>
          <w:p w14:paraId="36C84672" w14:textId="77777777" w:rsidR="0088042D" w:rsidRPr="004B4CA8" w:rsidRDefault="0088042D" w:rsidP="002C5004">
            <w:pPr>
              <w:tabs>
                <w:tab w:val="left" w:pos="426"/>
              </w:tabs>
              <w:ind w:left="426" w:hanging="426"/>
              <w:rPr>
                <w:rFonts w:ascii="Helvetica-Narrow" w:hAnsi="Helvetica-Narrow"/>
                <w:sz w:val="18"/>
                <w:lang w:val="en-GB"/>
              </w:rPr>
            </w:pPr>
            <w:r w:rsidRPr="004B4CA8">
              <w:rPr>
                <w:rFonts w:ascii="Helvetica-Narrow" w:hAnsi="Helvetica-Narrow"/>
                <w:sz w:val="18"/>
                <w:lang w:val="en-GB"/>
              </w:rPr>
              <w:tab/>
              <w:t>final compounds or mixtures which are discarded by means of any of the operations</w:t>
            </w:r>
          </w:p>
          <w:p w14:paraId="3C4343A1" w14:textId="77777777" w:rsidR="0088042D" w:rsidRPr="004B4CA8" w:rsidRDefault="0088042D" w:rsidP="002C5004">
            <w:pPr>
              <w:tabs>
                <w:tab w:val="left" w:pos="426"/>
              </w:tabs>
              <w:ind w:left="426" w:hanging="426"/>
              <w:rPr>
                <w:rFonts w:ascii="Helvetica-Narrow" w:hAnsi="Helvetica-Narrow"/>
                <w:sz w:val="18"/>
                <w:lang w:val="en-GB"/>
              </w:rPr>
            </w:pPr>
            <w:r w:rsidRPr="004B4CA8">
              <w:rPr>
                <w:rFonts w:ascii="Helvetica-Narrow" w:hAnsi="Helvetica-Narrow"/>
                <w:sz w:val="18"/>
                <w:lang w:val="en-GB"/>
              </w:rPr>
              <w:tab/>
              <w:t>in this list (e.g., evaporation, drying, calcination, etc.)</w:t>
            </w:r>
          </w:p>
          <w:p w14:paraId="7B864483" w14:textId="77777777" w:rsidR="0088042D" w:rsidRPr="004B4CA8" w:rsidRDefault="0088042D" w:rsidP="002C5004">
            <w:pPr>
              <w:tabs>
                <w:tab w:val="left" w:pos="426"/>
              </w:tabs>
              <w:ind w:left="426" w:hanging="426"/>
              <w:rPr>
                <w:rFonts w:ascii="Helvetica-Narrow" w:hAnsi="Helvetica-Narrow"/>
                <w:sz w:val="18"/>
                <w:lang w:val="en-GB"/>
              </w:rPr>
            </w:pPr>
            <w:r w:rsidRPr="004B4CA8">
              <w:rPr>
                <w:rFonts w:ascii="Helvetica-Narrow" w:hAnsi="Helvetica-Narrow"/>
                <w:sz w:val="18"/>
                <w:lang w:val="en-GB"/>
              </w:rPr>
              <w:t>D10</w:t>
            </w:r>
            <w:r w:rsidRPr="004B4CA8">
              <w:rPr>
                <w:rFonts w:ascii="Helvetica-Narrow" w:hAnsi="Helvetica-Narrow"/>
                <w:sz w:val="18"/>
                <w:lang w:val="en-GB"/>
              </w:rPr>
              <w:tab/>
              <w:t>Incineration on land</w:t>
            </w:r>
          </w:p>
          <w:p w14:paraId="68FF4B4D" w14:textId="77777777" w:rsidR="0088042D" w:rsidRPr="004B4CA8" w:rsidRDefault="0088042D" w:rsidP="002C5004">
            <w:pPr>
              <w:tabs>
                <w:tab w:val="left" w:pos="426"/>
              </w:tabs>
              <w:ind w:left="426" w:hanging="426"/>
              <w:rPr>
                <w:rFonts w:ascii="Helvetica-Narrow" w:hAnsi="Helvetica-Narrow"/>
                <w:sz w:val="18"/>
                <w:lang w:val="en-GB"/>
              </w:rPr>
            </w:pPr>
            <w:r w:rsidRPr="004B4CA8">
              <w:rPr>
                <w:rFonts w:ascii="Helvetica-Narrow" w:hAnsi="Helvetica-Narrow"/>
                <w:sz w:val="18"/>
                <w:lang w:val="en-GB"/>
              </w:rPr>
              <w:t>D11</w:t>
            </w:r>
            <w:r w:rsidRPr="004B4CA8">
              <w:rPr>
                <w:rFonts w:ascii="Helvetica-Narrow" w:hAnsi="Helvetica-Narrow"/>
                <w:sz w:val="18"/>
                <w:lang w:val="en-GB"/>
              </w:rPr>
              <w:tab/>
              <w:t>Incineration at sea</w:t>
            </w:r>
          </w:p>
          <w:p w14:paraId="24F8B09A" w14:textId="77777777" w:rsidR="0088042D" w:rsidRPr="004B4CA8" w:rsidRDefault="0088042D" w:rsidP="002C5004">
            <w:pPr>
              <w:tabs>
                <w:tab w:val="left" w:pos="426"/>
              </w:tabs>
              <w:ind w:left="426" w:hanging="426"/>
              <w:rPr>
                <w:rFonts w:ascii="Helvetica-Narrow" w:hAnsi="Helvetica-Narrow"/>
                <w:sz w:val="18"/>
                <w:lang w:val="en-GB"/>
              </w:rPr>
            </w:pPr>
            <w:r w:rsidRPr="004B4CA8">
              <w:rPr>
                <w:rFonts w:ascii="Helvetica-Narrow" w:hAnsi="Helvetica-Narrow"/>
                <w:sz w:val="18"/>
                <w:lang w:val="en-GB"/>
              </w:rPr>
              <w:t>D12</w:t>
            </w:r>
            <w:r w:rsidRPr="004B4CA8">
              <w:rPr>
                <w:rFonts w:ascii="Helvetica-Narrow" w:hAnsi="Helvetica-Narrow"/>
                <w:sz w:val="18"/>
                <w:lang w:val="en-GB"/>
              </w:rPr>
              <w:tab/>
              <w:t>Permanent storage, (e.g., emplacement of containers in a mine, etc.)</w:t>
            </w:r>
          </w:p>
          <w:p w14:paraId="739BBF70" w14:textId="77777777" w:rsidR="0088042D" w:rsidRPr="004B4CA8" w:rsidRDefault="0088042D" w:rsidP="002C5004">
            <w:pPr>
              <w:tabs>
                <w:tab w:val="left" w:pos="426"/>
              </w:tabs>
              <w:ind w:left="426" w:hanging="426"/>
              <w:rPr>
                <w:rFonts w:ascii="Helvetica-Narrow" w:hAnsi="Helvetica-Narrow"/>
                <w:sz w:val="18"/>
                <w:lang w:val="en-GB"/>
              </w:rPr>
            </w:pPr>
            <w:r w:rsidRPr="004B4CA8">
              <w:rPr>
                <w:rFonts w:ascii="Helvetica-Narrow" w:hAnsi="Helvetica-Narrow"/>
                <w:sz w:val="18"/>
                <w:lang w:val="en-GB"/>
              </w:rPr>
              <w:t>D13</w:t>
            </w:r>
            <w:r w:rsidRPr="004B4CA8">
              <w:rPr>
                <w:rFonts w:ascii="Helvetica-Narrow" w:hAnsi="Helvetica-Narrow"/>
                <w:sz w:val="18"/>
                <w:lang w:val="en-GB"/>
              </w:rPr>
              <w:tab/>
              <w:t>Blending or mixing prior to submission to any of the operations in this list</w:t>
            </w:r>
          </w:p>
          <w:p w14:paraId="390C0E12" w14:textId="77777777" w:rsidR="0088042D" w:rsidRPr="004B4CA8" w:rsidRDefault="0088042D" w:rsidP="002C5004">
            <w:pPr>
              <w:tabs>
                <w:tab w:val="left" w:pos="426"/>
              </w:tabs>
              <w:ind w:left="426" w:hanging="426"/>
              <w:rPr>
                <w:rFonts w:ascii="Helvetica-Narrow" w:hAnsi="Helvetica-Narrow"/>
                <w:sz w:val="18"/>
                <w:lang w:val="en-GB"/>
              </w:rPr>
            </w:pPr>
            <w:r w:rsidRPr="004B4CA8">
              <w:rPr>
                <w:rFonts w:ascii="Helvetica-Narrow" w:hAnsi="Helvetica-Narrow"/>
                <w:sz w:val="18"/>
                <w:lang w:val="en-GB"/>
              </w:rPr>
              <w:t>D14</w:t>
            </w:r>
            <w:r w:rsidRPr="004B4CA8">
              <w:rPr>
                <w:rFonts w:ascii="Helvetica-Narrow" w:hAnsi="Helvetica-Narrow"/>
                <w:sz w:val="18"/>
                <w:lang w:val="en-GB"/>
              </w:rPr>
              <w:tab/>
              <w:t>Repackaging prior to submission to any of the operations in this list</w:t>
            </w:r>
          </w:p>
          <w:p w14:paraId="1E848F0D" w14:textId="77777777" w:rsidR="0088042D" w:rsidRPr="004B4CA8" w:rsidRDefault="0088042D" w:rsidP="002C5004">
            <w:pPr>
              <w:tabs>
                <w:tab w:val="left" w:pos="426"/>
              </w:tabs>
              <w:spacing w:after="120"/>
              <w:ind w:left="425" w:hanging="425"/>
              <w:rPr>
                <w:rFonts w:ascii="Helvetica-Narrow" w:hAnsi="Helvetica-Narrow"/>
                <w:b/>
                <w:sz w:val="18"/>
                <w:lang w:val="en-GB"/>
              </w:rPr>
            </w:pPr>
            <w:r w:rsidRPr="004B4CA8">
              <w:rPr>
                <w:rFonts w:ascii="Helvetica-Narrow" w:hAnsi="Helvetica-Narrow"/>
                <w:sz w:val="18"/>
                <w:lang w:val="en-GB"/>
              </w:rPr>
              <w:t>D15</w:t>
            </w:r>
            <w:r w:rsidRPr="004B4CA8">
              <w:rPr>
                <w:rFonts w:ascii="Helvetica-Narrow" w:hAnsi="Helvetica-Narrow"/>
                <w:sz w:val="18"/>
                <w:lang w:val="en-GB"/>
              </w:rPr>
              <w:tab/>
              <w:t>Storage pending any of the operations in this list</w:t>
            </w:r>
          </w:p>
        </w:tc>
        <w:tc>
          <w:tcPr>
            <w:tcW w:w="4252" w:type="dxa"/>
          </w:tcPr>
          <w:p w14:paraId="5E709646" w14:textId="77777777" w:rsidR="0088042D" w:rsidRPr="004B4CA8" w:rsidRDefault="0088042D" w:rsidP="002C5004">
            <w:pPr>
              <w:tabs>
                <w:tab w:val="left" w:pos="426"/>
                <w:tab w:val="left" w:pos="567"/>
              </w:tabs>
              <w:spacing w:before="120" w:after="120"/>
              <w:ind w:left="499" w:hanging="499"/>
              <w:rPr>
                <w:rFonts w:ascii="Helvetica-Narrow" w:hAnsi="Helvetica-Narrow"/>
                <w:b/>
                <w:sz w:val="18"/>
                <w:lang w:val="en-GB"/>
              </w:rPr>
            </w:pPr>
            <w:r w:rsidRPr="004B4CA8">
              <w:rPr>
                <w:rFonts w:ascii="Helvetica-Narrow" w:hAnsi="Helvetica-Narrow"/>
                <w:b/>
                <w:sz w:val="18"/>
                <w:lang w:val="en-GB"/>
              </w:rPr>
              <w:t xml:space="preserve">RECOVERY OPERATIONS (block 11) </w:t>
            </w:r>
          </w:p>
          <w:p w14:paraId="2041F03F" w14:textId="77777777" w:rsidR="0088042D" w:rsidRPr="004B4CA8" w:rsidRDefault="0088042D" w:rsidP="002C5004">
            <w:pPr>
              <w:tabs>
                <w:tab w:val="left" w:pos="426"/>
              </w:tabs>
              <w:ind w:left="426" w:hanging="426"/>
              <w:rPr>
                <w:rFonts w:ascii="Helvetica-Narrow" w:hAnsi="Helvetica-Narrow"/>
                <w:sz w:val="18"/>
                <w:lang w:val="en-GB"/>
              </w:rPr>
            </w:pPr>
            <w:r w:rsidRPr="004B4CA8">
              <w:rPr>
                <w:rFonts w:ascii="Helvetica-Narrow" w:hAnsi="Helvetica-Narrow"/>
                <w:sz w:val="18"/>
                <w:lang w:val="en-GB"/>
              </w:rPr>
              <w:t>R1</w:t>
            </w:r>
            <w:r w:rsidRPr="004B4CA8">
              <w:rPr>
                <w:rFonts w:ascii="Helvetica-Narrow" w:hAnsi="Helvetica-Narrow"/>
                <w:sz w:val="18"/>
                <w:lang w:val="en-GB"/>
              </w:rPr>
              <w:tab/>
              <w:t>Use as a fuel (other than in direct incineration) or other means to generate energy (Basel/OECD) - Use principally as a fuel or other means to generate energy (EU)</w:t>
            </w:r>
          </w:p>
          <w:p w14:paraId="1CAA5B2F" w14:textId="77777777" w:rsidR="0088042D" w:rsidRPr="004B4CA8" w:rsidRDefault="0088042D" w:rsidP="002C5004">
            <w:pPr>
              <w:tabs>
                <w:tab w:val="left" w:pos="426"/>
              </w:tabs>
              <w:ind w:left="497" w:hanging="497"/>
              <w:rPr>
                <w:rFonts w:ascii="Helvetica-Narrow" w:hAnsi="Helvetica-Narrow"/>
                <w:sz w:val="18"/>
                <w:lang w:val="en-GB"/>
              </w:rPr>
            </w:pPr>
            <w:r w:rsidRPr="004B4CA8">
              <w:rPr>
                <w:rFonts w:ascii="Helvetica-Narrow" w:hAnsi="Helvetica-Narrow"/>
                <w:sz w:val="18"/>
                <w:lang w:val="en-GB"/>
              </w:rPr>
              <w:t>R2</w:t>
            </w:r>
            <w:r w:rsidRPr="004B4CA8">
              <w:rPr>
                <w:rFonts w:ascii="Helvetica-Narrow" w:hAnsi="Helvetica-Narrow"/>
                <w:sz w:val="18"/>
                <w:lang w:val="en-GB"/>
              </w:rPr>
              <w:tab/>
              <w:t>Solvent reclamation/regeneration</w:t>
            </w:r>
          </w:p>
          <w:p w14:paraId="4E78D9B0" w14:textId="77777777" w:rsidR="0088042D" w:rsidRPr="004B4CA8" w:rsidRDefault="0088042D" w:rsidP="002C5004">
            <w:pPr>
              <w:tabs>
                <w:tab w:val="left" w:pos="426"/>
              </w:tabs>
              <w:ind w:left="426" w:hanging="426"/>
              <w:rPr>
                <w:rFonts w:ascii="Helvetica-Narrow" w:hAnsi="Helvetica-Narrow"/>
                <w:sz w:val="18"/>
                <w:lang w:val="en-GB"/>
              </w:rPr>
            </w:pPr>
            <w:r w:rsidRPr="004B4CA8">
              <w:rPr>
                <w:rFonts w:ascii="Helvetica-Narrow" w:hAnsi="Helvetica-Narrow"/>
                <w:sz w:val="18"/>
                <w:lang w:val="en-GB"/>
              </w:rPr>
              <w:t>R3</w:t>
            </w:r>
            <w:r w:rsidRPr="004B4CA8">
              <w:rPr>
                <w:rFonts w:ascii="Helvetica-Narrow" w:hAnsi="Helvetica-Narrow"/>
                <w:sz w:val="18"/>
                <w:lang w:val="en-GB"/>
              </w:rPr>
              <w:tab/>
              <w:t>Recycling/reclamation of organic substances which are not used as solvents</w:t>
            </w:r>
          </w:p>
          <w:p w14:paraId="0D4416F2" w14:textId="77777777" w:rsidR="0088042D" w:rsidRPr="004B4CA8" w:rsidRDefault="0088042D" w:rsidP="002C5004">
            <w:pPr>
              <w:tabs>
                <w:tab w:val="left" w:pos="426"/>
              </w:tabs>
              <w:ind w:left="426" w:hanging="426"/>
              <w:rPr>
                <w:rFonts w:ascii="Helvetica-Narrow" w:hAnsi="Helvetica-Narrow"/>
                <w:sz w:val="18"/>
                <w:lang w:val="en-GB"/>
              </w:rPr>
            </w:pPr>
            <w:r w:rsidRPr="004B4CA8">
              <w:rPr>
                <w:rFonts w:ascii="Helvetica-Narrow" w:hAnsi="Helvetica-Narrow"/>
                <w:sz w:val="18"/>
                <w:lang w:val="en-GB"/>
              </w:rPr>
              <w:t>R4</w:t>
            </w:r>
            <w:r w:rsidRPr="004B4CA8">
              <w:rPr>
                <w:rFonts w:ascii="Helvetica-Narrow" w:hAnsi="Helvetica-Narrow"/>
                <w:sz w:val="18"/>
                <w:lang w:val="en-GB"/>
              </w:rPr>
              <w:tab/>
              <w:t>Recycling/reclamation of metals and metal compounds</w:t>
            </w:r>
          </w:p>
          <w:p w14:paraId="08310BDF" w14:textId="77777777" w:rsidR="0088042D" w:rsidRPr="004B4CA8" w:rsidRDefault="0088042D" w:rsidP="002C5004">
            <w:pPr>
              <w:tabs>
                <w:tab w:val="left" w:pos="426"/>
              </w:tabs>
              <w:ind w:left="497" w:hanging="497"/>
              <w:rPr>
                <w:rFonts w:ascii="Helvetica-Narrow" w:hAnsi="Helvetica-Narrow"/>
                <w:sz w:val="18"/>
                <w:lang w:val="en-GB"/>
              </w:rPr>
            </w:pPr>
            <w:r w:rsidRPr="004B4CA8">
              <w:rPr>
                <w:rFonts w:ascii="Helvetica-Narrow" w:hAnsi="Helvetica-Narrow"/>
                <w:sz w:val="18"/>
                <w:lang w:val="en-GB"/>
              </w:rPr>
              <w:t>R5</w:t>
            </w:r>
            <w:r w:rsidRPr="004B4CA8">
              <w:rPr>
                <w:rFonts w:ascii="Helvetica-Narrow" w:hAnsi="Helvetica-Narrow"/>
                <w:sz w:val="18"/>
                <w:lang w:val="en-GB"/>
              </w:rPr>
              <w:tab/>
              <w:t>Recycling/reclamation of other inorganic materials</w:t>
            </w:r>
          </w:p>
          <w:p w14:paraId="5CA12833" w14:textId="77777777" w:rsidR="0088042D" w:rsidRPr="004B4CA8" w:rsidRDefault="0088042D" w:rsidP="002C5004">
            <w:pPr>
              <w:tabs>
                <w:tab w:val="left" w:pos="426"/>
              </w:tabs>
              <w:ind w:left="497" w:hanging="497"/>
              <w:rPr>
                <w:rFonts w:ascii="Helvetica-Narrow" w:hAnsi="Helvetica-Narrow"/>
                <w:sz w:val="18"/>
                <w:lang w:val="en-GB"/>
              </w:rPr>
            </w:pPr>
            <w:r w:rsidRPr="004B4CA8">
              <w:rPr>
                <w:rFonts w:ascii="Helvetica-Narrow" w:hAnsi="Helvetica-Narrow"/>
                <w:sz w:val="18"/>
                <w:lang w:val="en-GB"/>
              </w:rPr>
              <w:t>R6</w:t>
            </w:r>
            <w:r w:rsidRPr="004B4CA8">
              <w:rPr>
                <w:rFonts w:ascii="Helvetica-Narrow" w:hAnsi="Helvetica-Narrow"/>
                <w:sz w:val="18"/>
                <w:lang w:val="en-GB"/>
              </w:rPr>
              <w:tab/>
              <w:t>Regeneration of acids or bases</w:t>
            </w:r>
          </w:p>
          <w:p w14:paraId="2D902397" w14:textId="77777777" w:rsidR="0088042D" w:rsidRPr="004B4CA8" w:rsidRDefault="0088042D" w:rsidP="002C5004">
            <w:pPr>
              <w:tabs>
                <w:tab w:val="left" w:pos="426"/>
              </w:tabs>
              <w:ind w:left="426" w:hanging="426"/>
              <w:rPr>
                <w:rFonts w:ascii="Helvetica-Narrow" w:hAnsi="Helvetica-Narrow"/>
                <w:sz w:val="18"/>
                <w:lang w:val="en-GB"/>
              </w:rPr>
            </w:pPr>
            <w:r w:rsidRPr="004B4CA8">
              <w:rPr>
                <w:rFonts w:ascii="Helvetica-Narrow" w:hAnsi="Helvetica-Narrow"/>
                <w:sz w:val="18"/>
                <w:lang w:val="en-GB"/>
              </w:rPr>
              <w:t>R7</w:t>
            </w:r>
            <w:r w:rsidRPr="004B4CA8">
              <w:rPr>
                <w:rFonts w:ascii="Helvetica-Narrow" w:hAnsi="Helvetica-Narrow"/>
                <w:sz w:val="18"/>
                <w:lang w:val="en-GB"/>
              </w:rPr>
              <w:tab/>
              <w:t>Recovery of components used for pollution abatement</w:t>
            </w:r>
          </w:p>
          <w:p w14:paraId="0DB22363" w14:textId="77777777" w:rsidR="0088042D" w:rsidRPr="004B4CA8" w:rsidRDefault="0088042D" w:rsidP="002C5004">
            <w:pPr>
              <w:tabs>
                <w:tab w:val="left" w:pos="426"/>
              </w:tabs>
              <w:ind w:left="497" w:hanging="497"/>
              <w:rPr>
                <w:rFonts w:ascii="Helvetica-Narrow" w:hAnsi="Helvetica-Narrow"/>
                <w:sz w:val="18"/>
                <w:lang w:val="en-GB"/>
              </w:rPr>
            </w:pPr>
            <w:r w:rsidRPr="004B4CA8">
              <w:rPr>
                <w:rFonts w:ascii="Helvetica-Narrow" w:hAnsi="Helvetica-Narrow"/>
                <w:sz w:val="18"/>
                <w:lang w:val="en-GB"/>
              </w:rPr>
              <w:t>R8</w:t>
            </w:r>
            <w:r w:rsidRPr="004B4CA8">
              <w:rPr>
                <w:rFonts w:ascii="Helvetica-Narrow" w:hAnsi="Helvetica-Narrow"/>
                <w:sz w:val="18"/>
                <w:lang w:val="en-GB"/>
              </w:rPr>
              <w:tab/>
              <w:t>Recovery of components from catalysts</w:t>
            </w:r>
          </w:p>
          <w:p w14:paraId="0604440A" w14:textId="77777777" w:rsidR="0088042D" w:rsidRPr="004B4CA8" w:rsidRDefault="0088042D" w:rsidP="002C5004">
            <w:pPr>
              <w:tabs>
                <w:tab w:val="left" w:pos="426"/>
              </w:tabs>
              <w:ind w:left="426" w:hanging="426"/>
              <w:rPr>
                <w:rFonts w:ascii="Helvetica-Narrow" w:hAnsi="Helvetica-Narrow"/>
                <w:sz w:val="18"/>
                <w:lang w:val="en-GB"/>
              </w:rPr>
            </w:pPr>
            <w:r w:rsidRPr="004B4CA8">
              <w:rPr>
                <w:rFonts w:ascii="Helvetica-Narrow" w:hAnsi="Helvetica-Narrow"/>
                <w:sz w:val="18"/>
                <w:lang w:val="en-GB"/>
              </w:rPr>
              <w:t>R9</w:t>
            </w:r>
            <w:r w:rsidRPr="004B4CA8">
              <w:rPr>
                <w:rFonts w:ascii="Helvetica-Narrow" w:hAnsi="Helvetica-Narrow"/>
                <w:sz w:val="18"/>
                <w:lang w:val="en-GB"/>
              </w:rPr>
              <w:tab/>
              <w:t>Used oil re-refining or other reuses of previously used oil</w:t>
            </w:r>
          </w:p>
          <w:p w14:paraId="6CB2FA83" w14:textId="77777777" w:rsidR="0088042D" w:rsidRPr="004B4CA8" w:rsidRDefault="0088042D" w:rsidP="002C5004">
            <w:pPr>
              <w:tabs>
                <w:tab w:val="left" w:pos="426"/>
              </w:tabs>
              <w:ind w:left="426" w:hanging="426"/>
              <w:rPr>
                <w:rFonts w:ascii="Helvetica-Narrow" w:hAnsi="Helvetica-Narrow"/>
                <w:sz w:val="18"/>
                <w:lang w:val="en-GB"/>
              </w:rPr>
            </w:pPr>
            <w:r w:rsidRPr="004B4CA8">
              <w:rPr>
                <w:rFonts w:ascii="Helvetica-Narrow" w:hAnsi="Helvetica-Narrow"/>
                <w:sz w:val="18"/>
                <w:lang w:val="en-GB"/>
              </w:rPr>
              <w:t>R10</w:t>
            </w:r>
            <w:r w:rsidRPr="004B4CA8">
              <w:rPr>
                <w:rFonts w:ascii="Helvetica-Narrow" w:hAnsi="Helvetica-Narrow"/>
                <w:sz w:val="18"/>
                <w:lang w:val="en-GB"/>
              </w:rPr>
              <w:tab/>
              <w:t>Land treatment resulting in benefit to agriculture or ecological improvement</w:t>
            </w:r>
          </w:p>
          <w:p w14:paraId="29416D5A" w14:textId="77777777" w:rsidR="0088042D" w:rsidRPr="004B4CA8" w:rsidRDefault="0088042D" w:rsidP="002C5004">
            <w:pPr>
              <w:tabs>
                <w:tab w:val="left" w:pos="426"/>
              </w:tabs>
              <w:ind w:left="426" w:hanging="426"/>
              <w:rPr>
                <w:rFonts w:ascii="Helvetica-Narrow" w:hAnsi="Helvetica-Narrow"/>
                <w:sz w:val="18"/>
                <w:lang w:val="en-GB"/>
              </w:rPr>
            </w:pPr>
            <w:r w:rsidRPr="004B4CA8">
              <w:rPr>
                <w:rFonts w:ascii="Helvetica-Narrow" w:hAnsi="Helvetica-Narrow"/>
                <w:sz w:val="18"/>
                <w:lang w:val="en-GB"/>
              </w:rPr>
              <w:t>R11</w:t>
            </w:r>
            <w:r w:rsidRPr="004B4CA8">
              <w:rPr>
                <w:rFonts w:ascii="Helvetica-Narrow" w:hAnsi="Helvetica-Narrow"/>
                <w:sz w:val="18"/>
                <w:lang w:val="en-GB"/>
              </w:rPr>
              <w:tab/>
              <w:t>Uses of residual materials obtained from any of the operations numbered R1-R10</w:t>
            </w:r>
          </w:p>
          <w:p w14:paraId="4E0CCF9D" w14:textId="77777777" w:rsidR="0088042D" w:rsidRPr="004B4CA8" w:rsidRDefault="0088042D" w:rsidP="002C5004">
            <w:pPr>
              <w:tabs>
                <w:tab w:val="left" w:pos="426"/>
              </w:tabs>
              <w:ind w:left="426" w:hanging="426"/>
              <w:rPr>
                <w:rFonts w:ascii="Helvetica-Narrow" w:hAnsi="Helvetica-Narrow"/>
                <w:sz w:val="18"/>
                <w:lang w:val="en-GB"/>
              </w:rPr>
            </w:pPr>
            <w:r w:rsidRPr="004B4CA8">
              <w:rPr>
                <w:rFonts w:ascii="Helvetica-Narrow" w:hAnsi="Helvetica-Narrow"/>
                <w:sz w:val="18"/>
                <w:lang w:val="en-GB"/>
              </w:rPr>
              <w:t>R12</w:t>
            </w:r>
            <w:r w:rsidRPr="004B4CA8">
              <w:rPr>
                <w:rFonts w:ascii="Helvetica-Narrow" w:hAnsi="Helvetica-Narrow"/>
                <w:sz w:val="18"/>
                <w:lang w:val="en-GB"/>
              </w:rPr>
              <w:tab/>
              <w:t>Exchange of wastes for submission to any of the operations numbered R1-R11</w:t>
            </w:r>
          </w:p>
          <w:p w14:paraId="5C85A388" w14:textId="77777777" w:rsidR="0088042D" w:rsidRPr="004B4CA8" w:rsidRDefault="0088042D" w:rsidP="002C5004">
            <w:pPr>
              <w:tabs>
                <w:tab w:val="left" w:pos="426"/>
              </w:tabs>
              <w:ind w:left="426" w:hanging="426"/>
              <w:rPr>
                <w:rFonts w:ascii="Helvetica-Narrow" w:hAnsi="Helvetica-Narrow"/>
                <w:b/>
                <w:sz w:val="18"/>
                <w:lang w:val="en-GB"/>
              </w:rPr>
            </w:pPr>
            <w:r w:rsidRPr="004B4CA8">
              <w:rPr>
                <w:rFonts w:ascii="Helvetica-Narrow" w:hAnsi="Helvetica-Narrow"/>
                <w:sz w:val="18"/>
                <w:lang w:val="en-GB"/>
              </w:rPr>
              <w:t>R13</w:t>
            </w:r>
            <w:r w:rsidRPr="004B4CA8">
              <w:rPr>
                <w:rFonts w:ascii="Helvetica-Narrow" w:hAnsi="Helvetica-Narrow"/>
                <w:sz w:val="18"/>
                <w:lang w:val="en-GB"/>
              </w:rPr>
              <w:tab/>
              <w:t>Accumulation of material intended for any operation in this list</w:t>
            </w:r>
          </w:p>
        </w:tc>
      </w:tr>
      <w:tr w:rsidR="0088042D" w:rsidRPr="004B4CA8" w14:paraId="47C62491" w14:textId="77777777" w:rsidTr="002C5004">
        <w:tblPrEx>
          <w:tblCellMar>
            <w:left w:w="108" w:type="dxa"/>
            <w:right w:w="108" w:type="dxa"/>
          </w:tblCellMar>
        </w:tblPrEx>
        <w:trPr>
          <w:cantSplit/>
          <w:trHeight w:val="234"/>
          <w:jc w:val="center"/>
        </w:trPr>
        <w:tc>
          <w:tcPr>
            <w:tcW w:w="3686" w:type="dxa"/>
          </w:tcPr>
          <w:p w14:paraId="547E7AE6" w14:textId="77777777" w:rsidR="0088042D" w:rsidRPr="004B4CA8" w:rsidRDefault="0088042D" w:rsidP="002C5004">
            <w:pPr>
              <w:tabs>
                <w:tab w:val="left" w:pos="567"/>
              </w:tabs>
              <w:spacing w:before="120" w:after="120"/>
              <w:rPr>
                <w:rFonts w:ascii="Helvetica-Narrow" w:hAnsi="Helvetica-Narrow"/>
                <w:b/>
                <w:sz w:val="18"/>
                <w:lang w:val="en-GB"/>
              </w:rPr>
            </w:pPr>
            <w:r w:rsidRPr="004B4CA8">
              <w:rPr>
                <w:rFonts w:ascii="Helvetica-Narrow" w:hAnsi="Helvetica-Narrow"/>
                <w:b/>
                <w:sz w:val="18"/>
                <w:lang w:val="en-GB"/>
              </w:rPr>
              <w:t>PACKAGING TYPES (block 7)</w:t>
            </w:r>
          </w:p>
          <w:p w14:paraId="133D995B" w14:textId="77777777" w:rsidR="0088042D" w:rsidRPr="004B4CA8" w:rsidRDefault="0088042D" w:rsidP="0088042D">
            <w:pPr>
              <w:numPr>
                <w:ilvl w:val="0"/>
                <w:numId w:val="33"/>
              </w:numPr>
              <w:tabs>
                <w:tab w:val="left" w:pos="318"/>
              </w:tabs>
              <w:rPr>
                <w:rFonts w:ascii="Helvetica-Narrow" w:hAnsi="Helvetica-Narrow"/>
                <w:sz w:val="18"/>
                <w:lang w:val="en-GB"/>
              </w:rPr>
            </w:pPr>
            <w:r w:rsidRPr="004B4CA8">
              <w:rPr>
                <w:rFonts w:ascii="Helvetica-Narrow" w:hAnsi="Helvetica-Narrow"/>
                <w:sz w:val="18"/>
                <w:lang w:val="en-GB"/>
              </w:rPr>
              <w:t>Drum</w:t>
            </w:r>
          </w:p>
          <w:p w14:paraId="3D30FCB2" w14:textId="77777777" w:rsidR="0088042D" w:rsidRPr="004B4CA8" w:rsidRDefault="0088042D" w:rsidP="0088042D">
            <w:pPr>
              <w:numPr>
                <w:ilvl w:val="0"/>
                <w:numId w:val="33"/>
              </w:numPr>
              <w:tabs>
                <w:tab w:val="left" w:pos="318"/>
              </w:tabs>
              <w:rPr>
                <w:rFonts w:ascii="Helvetica-Narrow" w:hAnsi="Helvetica-Narrow"/>
                <w:sz w:val="18"/>
                <w:lang w:val="en-GB"/>
              </w:rPr>
            </w:pPr>
            <w:r w:rsidRPr="004B4CA8">
              <w:rPr>
                <w:rFonts w:ascii="Helvetica-Narrow" w:hAnsi="Helvetica-Narrow"/>
                <w:sz w:val="18"/>
                <w:lang w:val="en-GB"/>
              </w:rPr>
              <w:t>Wooden barrel</w:t>
            </w:r>
          </w:p>
          <w:p w14:paraId="1B5AFAD4" w14:textId="77777777" w:rsidR="0088042D" w:rsidRPr="004B4CA8" w:rsidRDefault="0088042D" w:rsidP="0088042D">
            <w:pPr>
              <w:numPr>
                <w:ilvl w:val="0"/>
                <w:numId w:val="33"/>
              </w:numPr>
              <w:tabs>
                <w:tab w:val="left" w:pos="318"/>
              </w:tabs>
              <w:rPr>
                <w:rFonts w:ascii="Helvetica-Narrow" w:hAnsi="Helvetica-Narrow"/>
                <w:sz w:val="18"/>
                <w:lang w:val="en-GB"/>
              </w:rPr>
            </w:pPr>
            <w:r w:rsidRPr="004B4CA8">
              <w:rPr>
                <w:rFonts w:ascii="Helvetica-Narrow" w:hAnsi="Helvetica-Narrow"/>
                <w:sz w:val="18"/>
                <w:lang w:val="en-GB"/>
              </w:rPr>
              <w:t>Jerrican</w:t>
            </w:r>
          </w:p>
          <w:p w14:paraId="0C555968" w14:textId="77777777" w:rsidR="0088042D" w:rsidRPr="004B4CA8" w:rsidRDefault="0088042D" w:rsidP="0088042D">
            <w:pPr>
              <w:numPr>
                <w:ilvl w:val="0"/>
                <w:numId w:val="33"/>
              </w:numPr>
              <w:tabs>
                <w:tab w:val="left" w:pos="318"/>
              </w:tabs>
              <w:rPr>
                <w:rFonts w:ascii="Helvetica-Narrow" w:hAnsi="Helvetica-Narrow"/>
                <w:sz w:val="18"/>
                <w:lang w:val="en-GB"/>
              </w:rPr>
            </w:pPr>
            <w:r w:rsidRPr="004B4CA8">
              <w:rPr>
                <w:rFonts w:ascii="Helvetica-Narrow" w:hAnsi="Helvetica-Narrow"/>
                <w:sz w:val="18"/>
                <w:lang w:val="en-GB"/>
              </w:rPr>
              <w:t>Box</w:t>
            </w:r>
          </w:p>
          <w:p w14:paraId="41539BB6" w14:textId="77777777" w:rsidR="0088042D" w:rsidRPr="004B4CA8" w:rsidRDefault="0088042D" w:rsidP="0088042D">
            <w:pPr>
              <w:numPr>
                <w:ilvl w:val="0"/>
                <w:numId w:val="33"/>
              </w:numPr>
              <w:tabs>
                <w:tab w:val="left" w:pos="318"/>
              </w:tabs>
              <w:rPr>
                <w:rFonts w:ascii="Helvetica-Narrow" w:hAnsi="Helvetica-Narrow"/>
                <w:sz w:val="18"/>
                <w:lang w:val="en-GB"/>
              </w:rPr>
            </w:pPr>
            <w:r w:rsidRPr="004B4CA8">
              <w:rPr>
                <w:rFonts w:ascii="Helvetica-Narrow" w:hAnsi="Helvetica-Narrow"/>
                <w:sz w:val="18"/>
                <w:lang w:val="en-GB"/>
              </w:rPr>
              <w:t>Bag</w:t>
            </w:r>
          </w:p>
          <w:p w14:paraId="3F89600C" w14:textId="77777777" w:rsidR="0088042D" w:rsidRPr="004B4CA8" w:rsidRDefault="0088042D" w:rsidP="0088042D">
            <w:pPr>
              <w:numPr>
                <w:ilvl w:val="0"/>
                <w:numId w:val="33"/>
              </w:numPr>
              <w:tabs>
                <w:tab w:val="left" w:pos="318"/>
              </w:tabs>
              <w:rPr>
                <w:rFonts w:ascii="Helvetica-Narrow" w:hAnsi="Helvetica-Narrow"/>
                <w:sz w:val="18"/>
                <w:lang w:val="en-GB"/>
              </w:rPr>
            </w:pPr>
            <w:r w:rsidRPr="004B4CA8">
              <w:rPr>
                <w:rFonts w:ascii="Helvetica-Narrow" w:hAnsi="Helvetica-Narrow"/>
                <w:sz w:val="18"/>
                <w:lang w:val="en-GB"/>
              </w:rPr>
              <w:t>Composite packaging</w:t>
            </w:r>
          </w:p>
          <w:p w14:paraId="1436786A" w14:textId="77777777" w:rsidR="0088042D" w:rsidRPr="004B4CA8" w:rsidRDefault="0088042D" w:rsidP="0088042D">
            <w:pPr>
              <w:numPr>
                <w:ilvl w:val="0"/>
                <w:numId w:val="33"/>
              </w:numPr>
              <w:tabs>
                <w:tab w:val="left" w:pos="318"/>
              </w:tabs>
              <w:rPr>
                <w:rFonts w:ascii="Helvetica-Narrow" w:hAnsi="Helvetica-Narrow"/>
                <w:sz w:val="18"/>
                <w:lang w:val="en-GB"/>
              </w:rPr>
            </w:pPr>
            <w:r w:rsidRPr="004B4CA8">
              <w:rPr>
                <w:rFonts w:ascii="Helvetica-Narrow" w:hAnsi="Helvetica-Narrow"/>
                <w:sz w:val="18"/>
                <w:lang w:val="en-GB"/>
              </w:rPr>
              <w:t>Pressure receptacle</w:t>
            </w:r>
          </w:p>
          <w:p w14:paraId="08B63C00" w14:textId="77777777" w:rsidR="0088042D" w:rsidRPr="004B4CA8" w:rsidRDefault="0088042D" w:rsidP="0088042D">
            <w:pPr>
              <w:numPr>
                <w:ilvl w:val="0"/>
                <w:numId w:val="33"/>
              </w:numPr>
              <w:tabs>
                <w:tab w:val="left" w:pos="318"/>
              </w:tabs>
              <w:rPr>
                <w:rFonts w:ascii="Helvetica-Narrow" w:hAnsi="Helvetica-Narrow"/>
                <w:sz w:val="18"/>
                <w:lang w:val="en-GB"/>
              </w:rPr>
            </w:pPr>
            <w:r w:rsidRPr="004B4CA8">
              <w:rPr>
                <w:rFonts w:ascii="Helvetica-Narrow" w:hAnsi="Helvetica-Narrow"/>
                <w:sz w:val="18"/>
                <w:lang w:val="en-GB"/>
              </w:rPr>
              <w:t>Bulk</w:t>
            </w:r>
          </w:p>
          <w:p w14:paraId="52287609" w14:textId="77777777" w:rsidR="0088042D" w:rsidRPr="004B4CA8" w:rsidRDefault="0088042D" w:rsidP="0088042D">
            <w:pPr>
              <w:numPr>
                <w:ilvl w:val="0"/>
                <w:numId w:val="33"/>
              </w:numPr>
              <w:tabs>
                <w:tab w:val="left" w:pos="318"/>
                <w:tab w:val="left" w:pos="2161"/>
              </w:tabs>
              <w:ind w:right="-108"/>
              <w:rPr>
                <w:rFonts w:ascii="Helvetica-Narrow" w:hAnsi="Helvetica-Narrow"/>
                <w:sz w:val="18"/>
                <w:lang w:val="en-GB"/>
              </w:rPr>
            </w:pPr>
            <w:r w:rsidRPr="004B4CA8">
              <w:rPr>
                <w:rFonts w:ascii="Helvetica-Narrow" w:hAnsi="Helvetica-Narrow"/>
                <w:sz w:val="18"/>
                <w:lang w:val="en-GB"/>
              </w:rPr>
              <w:t>Other (specify)</w:t>
            </w:r>
          </w:p>
        </w:tc>
        <w:tc>
          <w:tcPr>
            <w:tcW w:w="6804" w:type="dxa"/>
            <w:gridSpan w:val="2"/>
            <w:vMerge w:val="restart"/>
          </w:tcPr>
          <w:p w14:paraId="75450D49" w14:textId="77777777" w:rsidR="0088042D" w:rsidRPr="004B4CA8" w:rsidRDefault="0088042D" w:rsidP="002C5004">
            <w:pPr>
              <w:tabs>
                <w:tab w:val="left" w:pos="1026"/>
                <w:tab w:val="left" w:pos="1735"/>
              </w:tabs>
              <w:spacing w:before="120" w:after="120"/>
              <w:ind w:left="1877" w:hanging="1701"/>
              <w:rPr>
                <w:rFonts w:ascii="Helvetica-Narrow" w:hAnsi="Helvetica-Narrow"/>
                <w:b/>
                <w:sz w:val="18"/>
                <w:lang w:val="en-GB"/>
              </w:rPr>
            </w:pPr>
            <w:r w:rsidRPr="004B4CA8">
              <w:rPr>
                <w:rFonts w:ascii="Helvetica-Narrow" w:hAnsi="Helvetica-Narrow"/>
                <w:b/>
                <w:sz w:val="18"/>
                <w:lang w:val="en-GB"/>
              </w:rPr>
              <w:t xml:space="preserve">H-CODE AND UN CLASS (block 14) </w:t>
            </w:r>
          </w:p>
          <w:p w14:paraId="751B9770" w14:textId="77777777" w:rsidR="0088042D" w:rsidRPr="004B4CA8" w:rsidRDefault="0088042D" w:rsidP="002C5004">
            <w:pPr>
              <w:tabs>
                <w:tab w:val="left" w:pos="1026"/>
                <w:tab w:val="left" w:pos="1735"/>
                <w:tab w:val="left" w:pos="2268"/>
                <w:tab w:val="left" w:pos="5670"/>
              </w:tabs>
              <w:spacing w:after="80"/>
              <w:ind w:left="1877" w:hanging="1701"/>
              <w:rPr>
                <w:rFonts w:ascii="Helvetica-Narrow" w:hAnsi="Helvetica-Narrow"/>
                <w:sz w:val="18"/>
                <w:lang w:val="en-GB"/>
              </w:rPr>
            </w:pPr>
            <w:r w:rsidRPr="004B4CA8">
              <w:rPr>
                <w:rFonts w:ascii="Helvetica-Narrow" w:hAnsi="Helvetica-Narrow"/>
                <w:sz w:val="18"/>
                <w:lang w:val="en-GB"/>
              </w:rPr>
              <w:t>UN class</w:t>
            </w:r>
            <w:r w:rsidRPr="004B4CA8">
              <w:rPr>
                <w:rFonts w:ascii="Helvetica-Narrow" w:hAnsi="Helvetica-Narrow"/>
                <w:sz w:val="18"/>
                <w:lang w:val="en-GB"/>
              </w:rPr>
              <w:tab/>
              <w:t xml:space="preserve">H-code </w:t>
            </w:r>
            <w:r w:rsidRPr="004B4CA8">
              <w:rPr>
                <w:rFonts w:ascii="Helvetica-Narrow" w:hAnsi="Helvetica-Narrow"/>
                <w:sz w:val="18"/>
                <w:lang w:val="en-GB"/>
              </w:rPr>
              <w:tab/>
              <w:t>Characteristics</w:t>
            </w:r>
          </w:p>
          <w:p w14:paraId="3E8D8F82" w14:textId="77777777" w:rsidR="0088042D" w:rsidRPr="004B4CA8" w:rsidRDefault="0088042D" w:rsidP="002C5004">
            <w:pPr>
              <w:tabs>
                <w:tab w:val="left" w:pos="1026"/>
                <w:tab w:val="left" w:pos="1735"/>
                <w:tab w:val="left" w:pos="5670"/>
              </w:tabs>
              <w:ind w:left="1876" w:hanging="1701"/>
              <w:rPr>
                <w:rFonts w:ascii="Helvetica-Narrow" w:hAnsi="Helvetica-Narrow"/>
                <w:sz w:val="18"/>
                <w:lang w:val="en-GB"/>
              </w:rPr>
            </w:pPr>
            <w:r w:rsidRPr="004B4CA8">
              <w:rPr>
                <w:rFonts w:ascii="Helvetica-Narrow" w:hAnsi="Helvetica-Narrow"/>
                <w:sz w:val="18"/>
                <w:lang w:val="en-GB"/>
              </w:rPr>
              <w:t>1</w:t>
            </w:r>
            <w:r w:rsidRPr="004B4CA8">
              <w:rPr>
                <w:rFonts w:ascii="Helvetica-Narrow" w:hAnsi="Helvetica-Narrow"/>
                <w:sz w:val="18"/>
                <w:lang w:val="en-GB"/>
              </w:rPr>
              <w:tab/>
              <w:t>H1</w:t>
            </w:r>
            <w:r w:rsidRPr="004B4CA8">
              <w:rPr>
                <w:rFonts w:ascii="Helvetica-Narrow" w:hAnsi="Helvetica-Narrow"/>
                <w:sz w:val="18"/>
                <w:lang w:val="en-GB"/>
              </w:rPr>
              <w:tab/>
              <w:t>Explosive</w:t>
            </w:r>
          </w:p>
          <w:p w14:paraId="57C756C0" w14:textId="77777777" w:rsidR="0088042D" w:rsidRPr="004B4CA8" w:rsidRDefault="0088042D" w:rsidP="002C5004">
            <w:pPr>
              <w:tabs>
                <w:tab w:val="left" w:pos="1026"/>
                <w:tab w:val="left" w:pos="1735"/>
                <w:tab w:val="left" w:pos="5670"/>
              </w:tabs>
              <w:ind w:left="1876" w:hanging="1701"/>
              <w:rPr>
                <w:rFonts w:ascii="Helvetica-Narrow" w:hAnsi="Helvetica-Narrow"/>
                <w:sz w:val="18"/>
                <w:lang w:val="en-GB"/>
              </w:rPr>
            </w:pPr>
            <w:r w:rsidRPr="004B4CA8">
              <w:rPr>
                <w:rFonts w:ascii="Helvetica-Narrow" w:hAnsi="Helvetica-Narrow"/>
                <w:sz w:val="18"/>
                <w:lang w:val="en-GB"/>
              </w:rPr>
              <w:t>3</w:t>
            </w:r>
            <w:r w:rsidRPr="004B4CA8">
              <w:rPr>
                <w:rFonts w:ascii="Helvetica-Narrow" w:hAnsi="Helvetica-Narrow"/>
                <w:sz w:val="18"/>
                <w:lang w:val="en-GB"/>
              </w:rPr>
              <w:tab/>
              <w:t>H3</w:t>
            </w:r>
            <w:r w:rsidRPr="004B4CA8">
              <w:rPr>
                <w:rFonts w:ascii="Helvetica-Narrow" w:hAnsi="Helvetica-Narrow"/>
                <w:sz w:val="18"/>
                <w:lang w:val="en-GB"/>
              </w:rPr>
              <w:tab/>
              <w:t>Flammable liquids</w:t>
            </w:r>
          </w:p>
          <w:p w14:paraId="1557EC81" w14:textId="77777777" w:rsidR="0088042D" w:rsidRPr="004B4CA8" w:rsidRDefault="0088042D" w:rsidP="002C5004">
            <w:pPr>
              <w:tabs>
                <w:tab w:val="left" w:pos="1026"/>
                <w:tab w:val="left" w:pos="1735"/>
                <w:tab w:val="left" w:pos="5670"/>
              </w:tabs>
              <w:ind w:left="1876" w:hanging="1701"/>
              <w:rPr>
                <w:rFonts w:ascii="Helvetica-Narrow" w:hAnsi="Helvetica-Narrow"/>
                <w:sz w:val="18"/>
                <w:lang w:val="en-GB"/>
              </w:rPr>
            </w:pPr>
            <w:r w:rsidRPr="004B4CA8">
              <w:rPr>
                <w:rFonts w:ascii="Helvetica-Narrow" w:hAnsi="Helvetica-Narrow"/>
                <w:sz w:val="18"/>
                <w:lang w:val="en-GB"/>
              </w:rPr>
              <w:t>4.1</w:t>
            </w:r>
            <w:r w:rsidRPr="004B4CA8">
              <w:rPr>
                <w:rFonts w:ascii="Helvetica-Narrow" w:hAnsi="Helvetica-Narrow"/>
                <w:sz w:val="18"/>
                <w:lang w:val="en-GB"/>
              </w:rPr>
              <w:tab/>
              <w:t>H4.1</w:t>
            </w:r>
            <w:r w:rsidRPr="004B4CA8">
              <w:rPr>
                <w:rFonts w:ascii="Helvetica-Narrow" w:hAnsi="Helvetica-Narrow"/>
                <w:sz w:val="18"/>
                <w:lang w:val="en-GB"/>
              </w:rPr>
              <w:tab/>
              <w:t>Flammable solids</w:t>
            </w:r>
          </w:p>
          <w:p w14:paraId="6918C1CA" w14:textId="77777777" w:rsidR="0088042D" w:rsidRPr="004B4CA8" w:rsidRDefault="0088042D" w:rsidP="002C5004">
            <w:pPr>
              <w:tabs>
                <w:tab w:val="left" w:pos="1026"/>
                <w:tab w:val="left" w:pos="1735"/>
                <w:tab w:val="left" w:pos="5670"/>
              </w:tabs>
              <w:ind w:left="1876" w:hanging="1701"/>
              <w:rPr>
                <w:rFonts w:ascii="Helvetica-Narrow" w:hAnsi="Helvetica-Narrow"/>
                <w:sz w:val="18"/>
                <w:lang w:val="en-GB"/>
              </w:rPr>
            </w:pPr>
            <w:r w:rsidRPr="004B4CA8">
              <w:rPr>
                <w:rFonts w:ascii="Helvetica-Narrow" w:hAnsi="Helvetica-Narrow"/>
                <w:sz w:val="18"/>
                <w:lang w:val="en-GB"/>
              </w:rPr>
              <w:t>4.2</w:t>
            </w:r>
            <w:r w:rsidRPr="004B4CA8">
              <w:rPr>
                <w:rFonts w:ascii="Helvetica-Narrow" w:hAnsi="Helvetica-Narrow"/>
                <w:sz w:val="18"/>
                <w:lang w:val="en-GB"/>
              </w:rPr>
              <w:tab/>
              <w:t>H4.2</w:t>
            </w:r>
            <w:r w:rsidRPr="004B4CA8">
              <w:rPr>
                <w:rFonts w:ascii="Helvetica-Narrow" w:hAnsi="Helvetica-Narrow"/>
                <w:sz w:val="18"/>
                <w:lang w:val="en-GB"/>
              </w:rPr>
              <w:tab/>
              <w:t>Substances or wastes liable to spontaneous combustion</w:t>
            </w:r>
          </w:p>
          <w:p w14:paraId="75CF53AC" w14:textId="77777777" w:rsidR="0088042D" w:rsidRPr="004B4CA8" w:rsidRDefault="0088042D" w:rsidP="002C5004">
            <w:pPr>
              <w:tabs>
                <w:tab w:val="left" w:pos="1026"/>
                <w:tab w:val="left" w:pos="1735"/>
                <w:tab w:val="left" w:pos="5670"/>
              </w:tabs>
              <w:ind w:left="1876" w:hanging="1701"/>
              <w:rPr>
                <w:rFonts w:ascii="Helvetica-Narrow" w:hAnsi="Helvetica-Narrow"/>
                <w:sz w:val="18"/>
                <w:lang w:val="en-GB"/>
              </w:rPr>
            </w:pPr>
            <w:r w:rsidRPr="004B4CA8">
              <w:rPr>
                <w:rFonts w:ascii="Helvetica-Narrow" w:hAnsi="Helvetica-Narrow"/>
                <w:sz w:val="18"/>
                <w:lang w:val="en-GB"/>
              </w:rPr>
              <w:t>4.3</w:t>
            </w:r>
            <w:r w:rsidRPr="004B4CA8">
              <w:rPr>
                <w:rFonts w:ascii="Helvetica-Narrow" w:hAnsi="Helvetica-Narrow"/>
                <w:sz w:val="18"/>
                <w:lang w:val="en-GB"/>
              </w:rPr>
              <w:tab/>
              <w:t>H4.3</w:t>
            </w:r>
            <w:r w:rsidRPr="004B4CA8">
              <w:rPr>
                <w:rFonts w:ascii="Helvetica-Narrow" w:hAnsi="Helvetica-Narrow"/>
                <w:sz w:val="18"/>
                <w:lang w:val="en-GB"/>
              </w:rPr>
              <w:tab/>
              <w:t>Substances or wastes which, in contact with water,</w:t>
            </w:r>
          </w:p>
          <w:p w14:paraId="2DC9DFE7" w14:textId="77777777" w:rsidR="0088042D" w:rsidRPr="004B4CA8" w:rsidRDefault="0088042D" w:rsidP="002C5004">
            <w:pPr>
              <w:tabs>
                <w:tab w:val="left" w:pos="1026"/>
                <w:tab w:val="left" w:pos="1735"/>
                <w:tab w:val="left" w:pos="5670"/>
              </w:tabs>
              <w:ind w:left="1876" w:hanging="1701"/>
              <w:rPr>
                <w:rFonts w:ascii="Helvetica-Narrow" w:hAnsi="Helvetica-Narrow"/>
                <w:sz w:val="18"/>
                <w:lang w:val="en-GB"/>
              </w:rPr>
            </w:pPr>
            <w:r w:rsidRPr="004B4CA8">
              <w:rPr>
                <w:rFonts w:ascii="Helvetica-Narrow" w:hAnsi="Helvetica-Narrow"/>
                <w:sz w:val="18"/>
                <w:lang w:val="en-GB"/>
              </w:rPr>
              <w:tab/>
            </w:r>
            <w:r w:rsidRPr="004B4CA8">
              <w:rPr>
                <w:rFonts w:ascii="Helvetica-Narrow" w:hAnsi="Helvetica-Narrow"/>
                <w:sz w:val="18"/>
                <w:lang w:val="en-GB"/>
              </w:rPr>
              <w:tab/>
              <w:t>emit flammable gases</w:t>
            </w:r>
          </w:p>
          <w:p w14:paraId="349F627B" w14:textId="77777777" w:rsidR="0088042D" w:rsidRPr="004B4CA8" w:rsidRDefault="0088042D" w:rsidP="002C5004">
            <w:pPr>
              <w:tabs>
                <w:tab w:val="left" w:pos="1026"/>
                <w:tab w:val="left" w:pos="1735"/>
                <w:tab w:val="left" w:pos="5670"/>
              </w:tabs>
              <w:ind w:left="1876" w:hanging="1701"/>
              <w:rPr>
                <w:rFonts w:ascii="Helvetica-Narrow" w:hAnsi="Helvetica-Narrow"/>
                <w:sz w:val="18"/>
                <w:lang w:val="en-GB"/>
              </w:rPr>
            </w:pPr>
            <w:r w:rsidRPr="004B4CA8">
              <w:rPr>
                <w:rFonts w:ascii="Helvetica-Narrow" w:hAnsi="Helvetica-Narrow"/>
                <w:sz w:val="18"/>
                <w:lang w:val="en-GB"/>
              </w:rPr>
              <w:t>5.1</w:t>
            </w:r>
            <w:r w:rsidRPr="004B4CA8">
              <w:rPr>
                <w:rFonts w:ascii="Helvetica-Narrow" w:hAnsi="Helvetica-Narrow"/>
                <w:sz w:val="18"/>
                <w:lang w:val="en-GB"/>
              </w:rPr>
              <w:tab/>
              <w:t>H5.1</w:t>
            </w:r>
            <w:r w:rsidRPr="004B4CA8">
              <w:rPr>
                <w:rFonts w:ascii="Helvetica-Narrow" w:hAnsi="Helvetica-Narrow"/>
                <w:sz w:val="18"/>
                <w:lang w:val="en-GB"/>
              </w:rPr>
              <w:tab/>
              <w:t>Oxidizing</w:t>
            </w:r>
          </w:p>
          <w:p w14:paraId="6191E00C" w14:textId="77777777" w:rsidR="0088042D" w:rsidRPr="004B4CA8" w:rsidRDefault="0088042D" w:rsidP="002C5004">
            <w:pPr>
              <w:tabs>
                <w:tab w:val="left" w:pos="1026"/>
                <w:tab w:val="left" w:pos="1735"/>
                <w:tab w:val="left" w:pos="5670"/>
              </w:tabs>
              <w:ind w:left="1876" w:hanging="1701"/>
              <w:rPr>
                <w:rFonts w:ascii="Helvetica-Narrow" w:hAnsi="Helvetica-Narrow"/>
                <w:sz w:val="18"/>
                <w:lang w:val="en-GB"/>
              </w:rPr>
            </w:pPr>
            <w:r w:rsidRPr="004B4CA8">
              <w:rPr>
                <w:rFonts w:ascii="Helvetica-Narrow" w:hAnsi="Helvetica-Narrow"/>
                <w:sz w:val="18"/>
                <w:lang w:val="en-GB"/>
              </w:rPr>
              <w:t>5.2</w:t>
            </w:r>
            <w:r w:rsidRPr="004B4CA8">
              <w:rPr>
                <w:rFonts w:ascii="Helvetica-Narrow" w:hAnsi="Helvetica-Narrow"/>
                <w:sz w:val="18"/>
                <w:lang w:val="en-GB"/>
              </w:rPr>
              <w:tab/>
              <w:t>H5.2</w:t>
            </w:r>
            <w:r w:rsidRPr="004B4CA8">
              <w:rPr>
                <w:rFonts w:ascii="Helvetica-Narrow" w:hAnsi="Helvetica-Narrow"/>
                <w:sz w:val="18"/>
                <w:lang w:val="en-GB"/>
              </w:rPr>
              <w:tab/>
              <w:t>Organic peroxides</w:t>
            </w:r>
          </w:p>
          <w:p w14:paraId="344D249F" w14:textId="77777777" w:rsidR="0088042D" w:rsidRPr="004B4CA8" w:rsidRDefault="0088042D" w:rsidP="002C5004">
            <w:pPr>
              <w:tabs>
                <w:tab w:val="left" w:pos="1026"/>
                <w:tab w:val="left" w:pos="1735"/>
                <w:tab w:val="left" w:pos="5670"/>
              </w:tabs>
              <w:ind w:left="1876" w:hanging="1701"/>
              <w:rPr>
                <w:rFonts w:ascii="Helvetica-Narrow" w:hAnsi="Helvetica-Narrow"/>
                <w:sz w:val="18"/>
                <w:lang w:val="en-GB"/>
              </w:rPr>
            </w:pPr>
            <w:r w:rsidRPr="004B4CA8">
              <w:rPr>
                <w:rFonts w:ascii="Helvetica-Narrow" w:hAnsi="Helvetica-Narrow"/>
                <w:sz w:val="18"/>
                <w:lang w:val="en-GB"/>
              </w:rPr>
              <w:t>6.1</w:t>
            </w:r>
            <w:r w:rsidRPr="004B4CA8">
              <w:rPr>
                <w:rFonts w:ascii="Helvetica-Narrow" w:hAnsi="Helvetica-Narrow"/>
                <w:sz w:val="18"/>
                <w:lang w:val="en-GB"/>
              </w:rPr>
              <w:tab/>
              <w:t>H6.1</w:t>
            </w:r>
            <w:r w:rsidRPr="004B4CA8">
              <w:rPr>
                <w:rFonts w:ascii="Helvetica-Narrow" w:hAnsi="Helvetica-Narrow"/>
                <w:sz w:val="18"/>
                <w:lang w:val="en-GB"/>
              </w:rPr>
              <w:tab/>
              <w:t>Poisonous (acute)</w:t>
            </w:r>
          </w:p>
          <w:p w14:paraId="0E82AFB2" w14:textId="77777777" w:rsidR="0088042D" w:rsidRPr="004B4CA8" w:rsidRDefault="0088042D" w:rsidP="002C5004">
            <w:pPr>
              <w:tabs>
                <w:tab w:val="left" w:pos="1026"/>
                <w:tab w:val="left" w:pos="1735"/>
                <w:tab w:val="left" w:pos="5670"/>
              </w:tabs>
              <w:ind w:left="1876" w:hanging="1701"/>
              <w:rPr>
                <w:rFonts w:ascii="Helvetica-Narrow" w:hAnsi="Helvetica-Narrow"/>
                <w:sz w:val="18"/>
                <w:lang w:val="en-GB"/>
              </w:rPr>
            </w:pPr>
            <w:r w:rsidRPr="004B4CA8">
              <w:rPr>
                <w:rFonts w:ascii="Helvetica-Narrow" w:hAnsi="Helvetica-Narrow"/>
                <w:sz w:val="18"/>
                <w:lang w:val="en-GB"/>
              </w:rPr>
              <w:t>6.2</w:t>
            </w:r>
            <w:r w:rsidRPr="004B4CA8">
              <w:rPr>
                <w:rFonts w:ascii="Helvetica-Narrow" w:hAnsi="Helvetica-Narrow"/>
                <w:sz w:val="18"/>
                <w:lang w:val="en-GB"/>
              </w:rPr>
              <w:tab/>
              <w:t>H6.2</w:t>
            </w:r>
            <w:r w:rsidRPr="004B4CA8">
              <w:rPr>
                <w:rFonts w:ascii="Helvetica-Narrow" w:hAnsi="Helvetica-Narrow"/>
                <w:sz w:val="18"/>
                <w:lang w:val="en-GB"/>
              </w:rPr>
              <w:tab/>
              <w:t>Infectious substances</w:t>
            </w:r>
          </w:p>
          <w:p w14:paraId="469B0187" w14:textId="77777777" w:rsidR="0088042D" w:rsidRPr="004B4CA8" w:rsidRDefault="0088042D" w:rsidP="002C5004">
            <w:pPr>
              <w:tabs>
                <w:tab w:val="left" w:pos="1026"/>
                <w:tab w:val="left" w:pos="1735"/>
                <w:tab w:val="left" w:pos="5670"/>
              </w:tabs>
              <w:ind w:left="1876" w:hanging="1701"/>
              <w:rPr>
                <w:rFonts w:ascii="Helvetica-Narrow" w:hAnsi="Helvetica-Narrow"/>
                <w:sz w:val="18"/>
                <w:lang w:val="en-GB"/>
              </w:rPr>
            </w:pPr>
            <w:r w:rsidRPr="004B4CA8">
              <w:rPr>
                <w:rFonts w:ascii="Helvetica-Narrow" w:hAnsi="Helvetica-Narrow"/>
                <w:sz w:val="18"/>
                <w:lang w:val="en-GB"/>
              </w:rPr>
              <w:t>8</w:t>
            </w:r>
            <w:r w:rsidRPr="004B4CA8">
              <w:rPr>
                <w:rFonts w:ascii="Helvetica-Narrow" w:hAnsi="Helvetica-Narrow"/>
                <w:sz w:val="18"/>
                <w:lang w:val="en-GB"/>
              </w:rPr>
              <w:tab/>
              <w:t>H8</w:t>
            </w:r>
            <w:r w:rsidRPr="004B4CA8">
              <w:rPr>
                <w:rFonts w:ascii="Helvetica-Narrow" w:hAnsi="Helvetica-Narrow"/>
                <w:sz w:val="18"/>
                <w:lang w:val="en-GB"/>
              </w:rPr>
              <w:tab/>
              <w:t>Corrosives</w:t>
            </w:r>
          </w:p>
          <w:p w14:paraId="439664EB" w14:textId="77777777" w:rsidR="0088042D" w:rsidRPr="004B4CA8" w:rsidRDefault="0088042D" w:rsidP="002C5004">
            <w:pPr>
              <w:tabs>
                <w:tab w:val="left" w:pos="1026"/>
                <w:tab w:val="left" w:pos="1735"/>
                <w:tab w:val="left" w:pos="5670"/>
              </w:tabs>
              <w:ind w:left="1876" w:hanging="1701"/>
              <w:rPr>
                <w:rFonts w:ascii="Helvetica-Narrow" w:hAnsi="Helvetica-Narrow"/>
                <w:sz w:val="18"/>
                <w:lang w:val="en-GB"/>
              </w:rPr>
            </w:pPr>
            <w:r w:rsidRPr="004B4CA8">
              <w:rPr>
                <w:rFonts w:ascii="Helvetica-Narrow" w:hAnsi="Helvetica-Narrow"/>
                <w:sz w:val="18"/>
                <w:lang w:val="en-GB"/>
              </w:rPr>
              <w:t>9</w:t>
            </w:r>
            <w:r w:rsidRPr="004B4CA8">
              <w:rPr>
                <w:rFonts w:ascii="Helvetica-Narrow" w:hAnsi="Helvetica-Narrow"/>
                <w:sz w:val="18"/>
                <w:lang w:val="en-GB"/>
              </w:rPr>
              <w:tab/>
              <w:t>H10</w:t>
            </w:r>
            <w:r w:rsidRPr="004B4CA8">
              <w:rPr>
                <w:rFonts w:ascii="Helvetica-Narrow" w:hAnsi="Helvetica-Narrow"/>
                <w:sz w:val="18"/>
                <w:lang w:val="en-GB"/>
              </w:rPr>
              <w:tab/>
              <w:t>Liberation of toxic gases in contact with air or water</w:t>
            </w:r>
          </w:p>
          <w:p w14:paraId="7BAA7325" w14:textId="77777777" w:rsidR="0088042D" w:rsidRPr="004B4CA8" w:rsidRDefault="0088042D" w:rsidP="002C5004">
            <w:pPr>
              <w:tabs>
                <w:tab w:val="left" w:pos="1026"/>
                <w:tab w:val="left" w:pos="1735"/>
                <w:tab w:val="left" w:pos="5670"/>
              </w:tabs>
              <w:ind w:left="1876" w:hanging="1701"/>
              <w:rPr>
                <w:rFonts w:ascii="Helvetica-Narrow" w:hAnsi="Helvetica-Narrow"/>
                <w:sz w:val="18"/>
                <w:lang w:val="en-GB"/>
              </w:rPr>
            </w:pPr>
            <w:r w:rsidRPr="004B4CA8">
              <w:rPr>
                <w:rFonts w:ascii="Helvetica-Narrow" w:hAnsi="Helvetica-Narrow"/>
                <w:sz w:val="18"/>
                <w:lang w:val="en-GB"/>
              </w:rPr>
              <w:t>9</w:t>
            </w:r>
            <w:r w:rsidRPr="004B4CA8">
              <w:rPr>
                <w:rFonts w:ascii="Helvetica-Narrow" w:hAnsi="Helvetica-Narrow"/>
                <w:sz w:val="18"/>
                <w:lang w:val="en-GB"/>
              </w:rPr>
              <w:tab/>
              <w:t>H11</w:t>
            </w:r>
            <w:r w:rsidRPr="004B4CA8">
              <w:rPr>
                <w:rFonts w:ascii="Helvetica-Narrow" w:hAnsi="Helvetica-Narrow"/>
                <w:sz w:val="18"/>
                <w:lang w:val="en-GB"/>
              </w:rPr>
              <w:tab/>
              <w:t>Toxic (delayed or chronic)</w:t>
            </w:r>
          </w:p>
          <w:p w14:paraId="5510423C" w14:textId="77777777" w:rsidR="0088042D" w:rsidRPr="004B4CA8" w:rsidRDefault="0088042D" w:rsidP="002C5004">
            <w:pPr>
              <w:tabs>
                <w:tab w:val="left" w:pos="1026"/>
                <w:tab w:val="left" w:pos="1735"/>
                <w:tab w:val="left" w:pos="5670"/>
              </w:tabs>
              <w:ind w:left="1876" w:hanging="1701"/>
              <w:rPr>
                <w:rFonts w:ascii="Helvetica-Narrow" w:hAnsi="Helvetica-Narrow"/>
                <w:sz w:val="18"/>
                <w:lang w:val="en-GB"/>
              </w:rPr>
            </w:pPr>
            <w:r w:rsidRPr="004B4CA8">
              <w:rPr>
                <w:rFonts w:ascii="Helvetica-Narrow" w:hAnsi="Helvetica-Narrow"/>
                <w:sz w:val="18"/>
                <w:lang w:val="en-GB"/>
              </w:rPr>
              <w:t>9</w:t>
            </w:r>
            <w:r w:rsidRPr="004B4CA8">
              <w:rPr>
                <w:rFonts w:ascii="Helvetica-Narrow" w:hAnsi="Helvetica-Narrow"/>
                <w:sz w:val="18"/>
                <w:lang w:val="en-GB"/>
              </w:rPr>
              <w:tab/>
              <w:t>H12</w:t>
            </w:r>
            <w:r w:rsidRPr="004B4CA8">
              <w:rPr>
                <w:rFonts w:ascii="Helvetica-Narrow" w:hAnsi="Helvetica-Narrow"/>
                <w:sz w:val="18"/>
                <w:lang w:val="en-GB"/>
              </w:rPr>
              <w:tab/>
              <w:t>Ecotoxic</w:t>
            </w:r>
          </w:p>
          <w:p w14:paraId="6BC9D1EF" w14:textId="77777777" w:rsidR="0088042D" w:rsidRPr="004B4CA8" w:rsidRDefault="0088042D" w:rsidP="002C5004">
            <w:pPr>
              <w:tabs>
                <w:tab w:val="left" w:pos="1026"/>
                <w:tab w:val="left" w:pos="1738"/>
                <w:tab w:val="left" w:pos="5670"/>
              </w:tabs>
              <w:ind w:left="1738" w:hanging="1563"/>
              <w:rPr>
                <w:rFonts w:ascii="Helvetica-Narrow" w:hAnsi="Helvetica-Narrow"/>
                <w:sz w:val="18"/>
                <w:lang w:val="en-GB"/>
              </w:rPr>
            </w:pPr>
            <w:r w:rsidRPr="004B4CA8">
              <w:rPr>
                <w:rFonts w:ascii="Helvetica-Narrow" w:hAnsi="Helvetica-Narrow"/>
                <w:sz w:val="18"/>
                <w:lang w:val="en-GB"/>
              </w:rPr>
              <w:t>9</w:t>
            </w:r>
            <w:r w:rsidRPr="004B4CA8">
              <w:rPr>
                <w:rFonts w:ascii="Helvetica-Narrow" w:hAnsi="Helvetica-Narrow"/>
                <w:sz w:val="18"/>
                <w:lang w:val="en-GB"/>
              </w:rPr>
              <w:tab/>
              <w:t>H13</w:t>
            </w:r>
            <w:r w:rsidRPr="004B4CA8">
              <w:rPr>
                <w:rFonts w:ascii="Helvetica-Narrow" w:hAnsi="Helvetica-Narrow"/>
                <w:sz w:val="18"/>
                <w:lang w:val="en-GB"/>
              </w:rPr>
              <w:tab/>
              <w:t>Capable, by any means, after disposal of yielding another material, e. g.,</w:t>
            </w:r>
          </w:p>
          <w:p w14:paraId="3887AB5F" w14:textId="77777777" w:rsidR="0088042D" w:rsidRPr="004B4CA8" w:rsidRDefault="0088042D" w:rsidP="002C5004">
            <w:pPr>
              <w:tabs>
                <w:tab w:val="left" w:pos="1026"/>
                <w:tab w:val="left" w:pos="1738"/>
                <w:tab w:val="left" w:pos="5670"/>
              </w:tabs>
              <w:ind w:left="1738" w:hanging="1563"/>
              <w:rPr>
                <w:rFonts w:ascii="Helvetica-Narrow" w:hAnsi="Helvetica-Narrow"/>
                <w:b/>
                <w:sz w:val="18"/>
                <w:lang w:val="en-GB"/>
              </w:rPr>
            </w:pPr>
            <w:r w:rsidRPr="004B4CA8">
              <w:rPr>
                <w:rFonts w:ascii="Helvetica-Narrow" w:hAnsi="Helvetica-Narrow"/>
                <w:sz w:val="18"/>
                <w:lang w:val="en-GB"/>
              </w:rPr>
              <w:tab/>
            </w:r>
            <w:r w:rsidRPr="004B4CA8">
              <w:rPr>
                <w:rFonts w:ascii="Helvetica-Narrow" w:hAnsi="Helvetica-Narrow"/>
                <w:sz w:val="18"/>
                <w:lang w:val="en-GB"/>
              </w:rPr>
              <w:tab/>
              <w:t>leachate, which possesses any of the characteristics listed above</w:t>
            </w:r>
          </w:p>
        </w:tc>
      </w:tr>
      <w:tr w:rsidR="0088042D" w:rsidRPr="004B4CA8" w14:paraId="77213B95" w14:textId="77777777" w:rsidTr="002C5004">
        <w:tblPrEx>
          <w:tblCellMar>
            <w:left w:w="108" w:type="dxa"/>
            <w:right w:w="108" w:type="dxa"/>
          </w:tblCellMar>
        </w:tblPrEx>
        <w:trPr>
          <w:cantSplit/>
          <w:jc w:val="center"/>
        </w:trPr>
        <w:tc>
          <w:tcPr>
            <w:tcW w:w="3686" w:type="dxa"/>
          </w:tcPr>
          <w:p w14:paraId="1775AC57" w14:textId="77777777" w:rsidR="0088042D" w:rsidRPr="004B4CA8" w:rsidRDefault="0088042D" w:rsidP="002C5004">
            <w:pPr>
              <w:tabs>
                <w:tab w:val="left" w:pos="567"/>
              </w:tabs>
              <w:spacing w:before="120" w:after="120"/>
              <w:ind w:right="-108"/>
              <w:rPr>
                <w:rFonts w:ascii="Helvetica-Narrow" w:hAnsi="Helvetica-Narrow"/>
                <w:b/>
                <w:sz w:val="18"/>
                <w:lang w:val="en-GB"/>
              </w:rPr>
            </w:pPr>
            <w:r w:rsidRPr="004B4CA8">
              <w:rPr>
                <w:rFonts w:ascii="Helvetica-Narrow" w:hAnsi="Helvetica-Narrow"/>
                <w:b/>
                <w:sz w:val="18"/>
                <w:lang w:val="en-GB"/>
              </w:rPr>
              <w:t>MEANS OF TRANSPORT (block 8)</w:t>
            </w:r>
          </w:p>
          <w:p w14:paraId="18613B08" w14:textId="77777777" w:rsidR="0088042D" w:rsidRPr="004B4CA8" w:rsidRDefault="0088042D" w:rsidP="002C5004">
            <w:pPr>
              <w:tabs>
                <w:tab w:val="left" w:pos="1877"/>
                <w:tab w:val="left" w:pos="2161"/>
              </w:tabs>
              <w:ind w:right="-108"/>
              <w:rPr>
                <w:rFonts w:ascii="Helvetica-Narrow" w:hAnsi="Helvetica-Narrow"/>
                <w:sz w:val="18"/>
                <w:lang w:val="en-GB"/>
              </w:rPr>
            </w:pPr>
            <w:r w:rsidRPr="004B4CA8">
              <w:rPr>
                <w:rFonts w:ascii="Helvetica-Narrow" w:hAnsi="Helvetica-Narrow"/>
                <w:sz w:val="18"/>
                <w:lang w:val="en-GB"/>
              </w:rPr>
              <w:t>R = Road</w:t>
            </w:r>
            <w:r w:rsidRPr="004B4CA8">
              <w:rPr>
                <w:rFonts w:ascii="Helvetica-Narrow" w:hAnsi="Helvetica-Narrow"/>
                <w:sz w:val="18"/>
                <w:lang w:val="en-GB"/>
              </w:rPr>
              <w:tab/>
              <w:t>A = Air</w:t>
            </w:r>
          </w:p>
          <w:p w14:paraId="652268F0" w14:textId="77777777" w:rsidR="0088042D" w:rsidRPr="004B4CA8" w:rsidRDefault="0088042D" w:rsidP="002C5004">
            <w:pPr>
              <w:tabs>
                <w:tab w:val="left" w:pos="1877"/>
                <w:tab w:val="left" w:pos="2161"/>
              </w:tabs>
              <w:ind w:right="-108"/>
              <w:rPr>
                <w:rFonts w:ascii="Helvetica-Narrow" w:hAnsi="Helvetica-Narrow"/>
                <w:sz w:val="18"/>
                <w:lang w:val="en-GB"/>
              </w:rPr>
            </w:pPr>
            <w:r w:rsidRPr="004B4CA8">
              <w:rPr>
                <w:rFonts w:ascii="Helvetica-Narrow" w:hAnsi="Helvetica-Narrow"/>
                <w:sz w:val="18"/>
                <w:lang w:val="en-GB"/>
              </w:rPr>
              <w:t>T = Train/rail</w:t>
            </w:r>
            <w:r w:rsidRPr="004B4CA8">
              <w:rPr>
                <w:rFonts w:ascii="Helvetica-Narrow" w:hAnsi="Helvetica-Narrow"/>
                <w:sz w:val="18"/>
                <w:lang w:val="en-GB"/>
              </w:rPr>
              <w:tab/>
              <w:t>W = Inland waterways</w:t>
            </w:r>
          </w:p>
          <w:p w14:paraId="7420A084" w14:textId="77777777" w:rsidR="0088042D" w:rsidRPr="004B4CA8" w:rsidRDefault="0088042D" w:rsidP="002C5004">
            <w:pPr>
              <w:tabs>
                <w:tab w:val="left" w:pos="318"/>
              </w:tabs>
              <w:rPr>
                <w:rFonts w:ascii="Helvetica-Narrow" w:hAnsi="Helvetica-Narrow"/>
                <w:b/>
                <w:sz w:val="18"/>
                <w:lang w:val="en-GB"/>
              </w:rPr>
            </w:pPr>
            <w:r w:rsidRPr="004B4CA8">
              <w:rPr>
                <w:rFonts w:ascii="Helvetica-Narrow" w:hAnsi="Helvetica-Narrow"/>
                <w:sz w:val="18"/>
                <w:lang w:val="en-GB"/>
              </w:rPr>
              <w:t xml:space="preserve">S = Sea </w:t>
            </w:r>
          </w:p>
        </w:tc>
        <w:tc>
          <w:tcPr>
            <w:tcW w:w="6804" w:type="dxa"/>
            <w:gridSpan w:val="2"/>
            <w:vMerge/>
          </w:tcPr>
          <w:p w14:paraId="22BAE649" w14:textId="77777777" w:rsidR="0088042D" w:rsidRPr="004B4CA8" w:rsidRDefault="0088042D" w:rsidP="002C5004">
            <w:pPr>
              <w:tabs>
                <w:tab w:val="left" w:pos="567"/>
              </w:tabs>
              <w:rPr>
                <w:rFonts w:ascii="Helvetica-Narrow" w:hAnsi="Helvetica-Narrow"/>
                <w:b/>
                <w:sz w:val="18"/>
                <w:lang w:val="en-GB"/>
              </w:rPr>
            </w:pPr>
          </w:p>
        </w:tc>
      </w:tr>
      <w:tr w:rsidR="0088042D" w:rsidRPr="004B4CA8" w14:paraId="4D39F45E" w14:textId="77777777" w:rsidTr="002C5004">
        <w:tblPrEx>
          <w:tblCellMar>
            <w:left w:w="108" w:type="dxa"/>
            <w:right w:w="108" w:type="dxa"/>
          </w:tblCellMar>
        </w:tblPrEx>
        <w:trPr>
          <w:cantSplit/>
          <w:trHeight w:val="219"/>
          <w:jc w:val="center"/>
        </w:trPr>
        <w:tc>
          <w:tcPr>
            <w:tcW w:w="3686" w:type="dxa"/>
          </w:tcPr>
          <w:p w14:paraId="50F7C4C1" w14:textId="77777777" w:rsidR="0088042D" w:rsidRPr="004B4CA8" w:rsidRDefault="0088042D" w:rsidP="002C5004">
            <w:pPr>
              <w:tabs>
                <w:tab w:val="left" w:pos="567"/>
                <w:tab w:val="left" w:pos="2161"/>
              </w:tabs>
              <w:spacing w:before="120" w:after="120"/>
              <w:ind w:right="-108"/>
              <w:rPr>
                <w:rFonts w:ascii="Helvetica-Narrow" w:hAnsi="Helvetica-Narrow"/>
                <w:b/>
                <w:sz w:val="18"/>
                <w:lang w:val="en-GB"/>
              </w:rPr>
            </w:pPr>
            <w:r w:rsidRPr="004B4CA8">
              <w:rPr>
                <w:rFonts w:ascii="Helvetica-Narrow" w:hAnsi="Helvetica-Narrow"/>
                <w:b/>
                <w:sz w:val="18"/>
                <w:lang w:val="en-GB"/>
              </w:rPr>
              <w:t xml:space="preserve">PHYSICAL CHARACTERISTICS (block 13) </w:t>
            </w:r>
          </w:p>
          <w:p w14:paraId="4C44033E" w14:textId="77777777" w:rsidR="0088042D" w:rsidRPr="004B4CA8" w:rsidRDefault="0088042D" w:rsidP="002C5004">
            <w:pPr>
              <w:tabs>
                <w:tab w:val="left" w:pos="-1097"/>
                <w:tab w:val="left" w:pos="318"/>
                <w:tab w:val="left" w:pos="2093"/>
              </w:tabs>
              <w:ind w:right="-108"/>
              <w:rPr>
                <w:rFonts w:ascii="Helvetica-Narrow" w:hAnsi="Helvetica-Narrow"/>
                <w:sz w:val="18"/>
                <w:lang w:val="en-GB"/>
              </w:rPr>
            </w:pPr>
            <w:r w:rsidRPr="004B4CA8">
              <w:rPr>
                <w:rFonts w:ascii="Helvetica-Narrow" w:hAnsi="Helvetica-Narrow"/>
                <w:sz w:val="18"/>
                <w:lang w:val="en-GB"/>
              </w:rPr>
              <w:t>1.</w:t>
            </w:r>
            <w:r w:rsidRPr="004B4CA8">
              <w:rPr>
                <w:rFonts w:ascii="Helvetica-Narrow" w:hAnsi="Helvetica-Narrow"/>
                <w:sz w:val="18"/>
                <w:lang w:val="en-GB"/>
              </w:rPr>
              <w:tab/>
              <w:t>Powdery / powder</w:t>
            </w:r>
            <w:r w:rsidRPr="004B4CA8">
              <w:rPr>
                <w:rFonts w:ascii="Helvetica-Narrow" w:hAnsi="Helvetica-Narrow"/>
                <w:sz w:val="18"/>
                <w:lang w:val="en-GB"/>
              </w:rPr>
              <w:tab/>
              <w:t>5.</w:t>
            </w:r>
            <w:r w:rsidRPr="004B4CA8">
              <w:rPr>
                <w:rFonts w:ascii="Helvetica-Narrow" w:hAnsi="Helvetica-Narrow"/>
                <w:sz w:val="18"/>
                <w:lang w:val="en-GB"/>
              </w:rPr>
              <w:tab/>
              <w:t>Liquid</w:t>
            </w:r>
          </w:p>
          <w:p w14:paraId="683D4746" w14:textId="77777777" w:rsidR="0088042D" w:rsidRPr="004B4CA8" w:rsidRDefault="0088042D" w:rsidP="002C5004">
            <w:pPr>
              <w:tabs>
                <w:tab w:val="left" w:pos="318"/>
                <w:tab w:val="left" w:pos="2093"/>
              </w:tabs>
              <w:ind w:right="-108"/>
              <w:rPr>
                <w:rFonts w:ascii="Helvetica-Narrow" w:hAnsi="Helvetica-Narrow"/>
                <w:sz w:val="18"/>
                <w:lang w:val="en-GB"/>
              </w:rPr>
            </w:pPr>
            <w:r w:rsidRPr="004B4CA8">
              <w:rPr>
                <w:rFonts w:ascii="Helvetica-Narrow" w:hAnsi="Helvetica-Narrow"/>
                <w:sz w:val="18"/>
                <w:lang w:val="en-GB"/>
              </w:rPr>
              <w:t>2.</w:t>
            </w:r>
            <w:r w:rsidRPr="004B4CA8">
              <w:rPr>
                <w:rFonts w:ascii="Helvetica-Narrow" w:hAnsi="Helvetica-Narrow"/>
                <w:sz w:val="18"/>
                <w:lang w:val="en-GB"/>
              </w:rPr>
              <w:tab/>
              <w:t>Solid</w:t>
            </w:r>
            <w:r w:rsidRPr="004B4CA8">
              <w:rPr>
                <w:rFonts w:ascii="Helvetica-Narrow" w:hAnsi="Helvetica-Narrow"/>
                <w:sz w:val="18"/>
                <w:lang w:val="en-GB"/>
              </w:rPr>
              <w:tab/>
              <w:t>6.</w:t>
            </w:r>
            <w:r w:rsidRPr="004B4CA8">
              <w:rPr>
                <w:rFonts w:ascii="Helvetica-Narrow" w:hAnsi="Helvetica-Narrow"/>
                <w:sz w:val="18"/>
                <w:lang w:val="en-GB"/>
              </w:rPr>
              <w:tab/>
              <w:t>Gaseous</w:t>
            </w:r>
          </w:p>
          <w:p w14:paraId="11E43BE6" w14:textId="77777777" w:rsidR="0088042D" w:rsidRPr="004B4CA8" w:rsidRDefault="0088042D" w:rsidP="002C5004">
            <w:pPr>
              <w:tabs>
                <w:tab w:val="left" w:pos="-987"/>
                <w:tab w:val="left" w:pos="318"/>
                <w:tab w:val="left" w:pos="2093"/>
              </w:tabs>
              <w:ind w:right="-108"/>
              <w:rPr>
                <w:rFonts w:ascii="Helvetica-Narrow" w:hAnsi="Helvetica-Narrow"/>
                <w:sz w:val="18"/>
                <w:lang w:val="en-GB"/>
              </w:rPr>
            </w:pPr>
            <w:r w:rsidRPr="004B4CA8">
              <w:rPr>
                <w:rFonts w:ascii="Helvetica-Narrow" w:hAnsi="Helvetica-Narrow"/>
                <w:sz w:val="18"/>
                <w:lang w:val="en-GB"/>
              </w:rPr>
              <w:t>3.</w:t>
            </w:r>
            <w:r w:rsidRPr="004B4CA8">
              <w:rPr>
                <w:rFonts w:ascii="Helvetica-Narrow" w:hAnsi="Helvetica-Narrow"/>
                <w:sz w:val="18"/>
                <w:lang w:val="en-GB"/>
              </w:rPr>
              <w:tab/>
              <w:t>Viscous / paste</w:t>
            </w:r>
            <w:r w:rsidRPr="004B4CA8">
              <w:rPr>
                <w:rFonts w:ascii="Helvetica-Narrow" w:hAnsi="Helvetica-Narrow"/>
                <w:sz w:val="18"/>
                <w:lang w:val="en-GB"/>
              </w:rPr>
              <w:tab/>
              <w:t>7.</w:t>
            </w:r>
            <w:r w:rsidRPr="004B4CA8">
              <w:rPr>
                <w:rFonts w:ascii="Helvetica-Narrow" w:hAnsi="Helvetica-Narrow"/>
                <w:sz w:val="18"/>
                <w:lang w:val="en-GB"/>
              </w:rPr>
              <w:tab/>
              <w:t>Other (specify)</w:t>
            </w:r>
          </w:p>
          <w:p w14:paraId="7BDA9681" w14:textId="77777777" w:rsidR="0088042D" w:rsidRPr="004B4CA8" w:rsidRDefault="0088042D" w:rsidP="002C5004">
            <w:pPr>
              <w:tabs>
                <w:tab w:val="left" w:pos="318"/>
                <w:tab w:val="left" w:pos="2161"/>
              </w:tabs>
              <w:spacing w:after="120"/>
              <w:ind w:right="-108"/>
              <w:rPr>
                <w:rFonts w:ascii="Helvetica-Narrow" w:hAnsi="Helvetica-Narrow"/>
                <w:b/>
                <w:sz w:val="18"/>
                <w:lang w:val="en-GB"/>
              </w:rPr>
            </w:pPr>
            <w:r w:rsidRPr="004B4CA8">
              <w:rPr>
                <w:rFonts w:ascii="Helvetica-Narrow" w:hAnsi="Helvetica-Narrow"/>
                <w:sz w:val="18"/>
                <w:lang w:val="en-GB"/>
              </w:rPr>
              <w:t>4.</w:t>
            </w:r>
            <w:r w:rsidRPr="004B4CA8">
              <w:rPr>
                <w:rFonts w:ascii="Helvetica-Narrow" w:hAnsi="Helvetica-Narrow"/>
                <w:sz w:val="18"/>
                <w:lang w:val="en-GB"/>
              </w:rPr>
              <w:tab/>
              <w:t>Sludgy</w:t>
            </w:r>
          </w:p>
        </w:tc>
        <w:tc>
          <w:tcPr>
            <w:tcW w:w="6804" w:type="dxa"/>
            <w:gridSpan w:val="2"/>
            <w:vMerge/>
          </w:tcPr>
          <w:p w14:paraId="0BCCDCA9" w14:textId="77777777" w:rsidR="0088042D" w:rsidRPr="004B4CA8" w:rsidRDefault="0088042D" w:rsidP="002C5004">
            <w:pPr>
              <w:tabs>
                <w:tab w:val="left" w:pos="567"/>
              </w:tabs>
              <w:rPr>
                <w:rFonts w:ascii="Helvetica-Narrow" w:hAnsi="Helvetica-Narrow"/>
                <w:b/>
                <w:sz w:val="18"/>
                <w:lang w:val="en-GB"/>
              </w:rPr>
            </w:pPr>
          </w:p>
        </w:tc>
      </w:tr>
    </w:tbl>
    <w:p w14:paraId="4360A419" w14:textId="77777777" w:rsidR="0088042D" w:rsidRPr="002C39B5" w:rsidRDefault="0088042D" w:rsidP="0088042D">
      <w:pPr>
        <w:pStyle w:val="Brdtekst"/>
        <w:ind w:right="254"/>
        <w:rPr>
          <w:rFonts w:ascii="Helvetica-Narrow" w:hAnsi="Helvetica-Narrow"/>
          <w:sz w:val="16"/>
          <w:szCs w:val="18"/>
          <w:lang w:val="en-GB"/>
        </w:rPr>
      </w:pPr>
      <w:r w:rsidRPr="002C39B5">
        <w:rPr>
          <w:rFonts w:ascii="Helvetica-Narrow" w:hAnsi="Helvetica-Narrow"/>
          <w:sz w:val="16"/>
          <w:szCs w:val="18"/>
          <w:lang w:val="en-GB"/>
        </w:rPr>
        <w:t xml:space="preserve">Further information, in particular related to waste identification (block 14), </w:t>
      </w:r>
      <w:proofErr w:type="gramStart"/>
      <w:r w:rsidRPr="002C39B5">
        <w:rPr>
          <w:rFonts w:ascii="Helvetica-Narrow" w:hAnsi="Helvetica-Narrow"/>
          <w:sz w:val="16"/>
          <w:szCs w:val="18"/>
          <w:lang w:val="en-GB"/>
        </w:rPr>
        <w:t>i.e.</w:t>
      </w:r>
      <w:proofErr w:type="gramEnd"/>
      <w:r w:rsidRPr="002C39B5">
        <w:rPr>
          <w:rFonts w:ascii="Helvetica-Narrow" w:hAnsi="Helvetica-Narrow"/>
          <w:sz w:val="16"/>
          <w:szCs w:val="18"/>
          <w:lang w:val="en-GB"/>
        </w:rPr>
        <w:t xml:space="preserve"> on Basel Annexes VIII and IX codes, OECD codes and Y-codes, can be found in a Guidance/Instruction Manual available from the OECD and the Secretariat of the Basel Convention.</w:t>
      </w:r>
    </w:p>
    <w:p w14:paraId="678C3BDF" w14:textId="09E1BE32" w:rsidR="0028337C" w:rsidRPr="0088042D" w:rsidRDefault="0028337C" w:rsidP="0028337C">
      <w:pPr>
        <w:spacing w:after="160"/>
        <w:rPr>
          <w:rFonts w:cs="Times New Roman"/>
          <w:szCs w:val="24"/>
          <w:lang w:val="en-GB"/>
        </w:rPr>
      </w:pPr>
    </w:p>
    <w:p w14:paraId="344A3205" w14:textId="1D6DC9F4" w:rsidR="0028337C" w:rsidRDefault="0028337C" w:rsidP="0028337C">
      <w:pPr>
        <w:spacing w:after="160"/>
        <w:rPr>
          <w:rFonts w:cs="Times New Roman"/>
          <w:szCs w:val="24"/>
        </w:rPr>
      </w:pPr>
    </w:p>
    <w:p w14:paraId="17E94AD8" w14:textId="6BE8F298" w:rsidR="0028337C" w:rsidRDefault="0028337C" w:rsidP="0028337C">
      <w:pPr>
        <w:spacing w:after="160"/>
        <w:rPr>
          <w:rFonts w:cs="Times New Roman"/>
          <w:szCs w:val="24"/>
        </w:rPr>
      </w:pPr>
    </w:p>
    <w:p w14:paraId="62AF9EE9" w14:textId="06704DDB" w:rsidR="0028337C" w:rsidRDefault="0028337C" w:rsidP="0028337C">
      <w:pPr>
        <w:spacing w:after="160"/>
        <w:rPr>
          <w:rFonts w:cs="Times New Roman"/>
          <w:szCs w:val="24"/>
        </w:rPr>
      </w:pPr>
    </w:p>
    <w:p w14:paraId="1D676BAE" w14:textId="239AB0A1" w:rsidR="0028337C" w:rsidRDefault="0028337C" w:rsidP="0028337C">
      <w:pPr>
        <w:spacing w:after="160"/>
        <w:rPr>
          <w:rFonts w:cs="Times New Roman"/>
          <w:szCs w:val="24"/>
        </w:rPr>
      </w:pPr>
    </w:p>
    <w:p w14:paraId="0076CFBB" w14:textId="690BF819" w:rsidR="0028337C" w:rsidRDefault="0028337C" w:rsidP="0028337C">
      <w:pPr>
        <w:spacing w:after="160"/>
        <w:rPr>
          <w:rFonts w:cs="Times New Roman"/>
          <w:szCs w:val="24"/>
        </w:rPr>
      </w:pPr>
    </w:p>
    <w:p w14:paraId="0B39B5A5" w14:textId="3FFA42B9" w:rsidR="0028337C" w:rsidRDefault="0028337C" w:rsidP="0028337C">
      <w:pPr>
        <w:spacing w:after="160"/>
        <w:rPr>
          <w:rFonts w:cs="Times New Roman"/>
          <w:szCs w:val="24"/>
        </w:rPr>
      </w:pPr>
    </w:p>
    <w:p w14:paraId="7EDE8D7E" w14:textId="3AE71642" w:rsidR="0028337C" w:rsidRDefault="0028337C" w:rsidP="0028337C">
      <w:pPr>
        <w:spacing w:after="160"/>
        <w:rPr>
          <w:rFonts w:cs="Times New Roman"/>
          <w:szCs w:val="24"/>
        </w:rPr>
      </w:pPr>
    </w:p>
    <w:p w14:paraId="4E4DA2A4" w14:textId="13653E0E" w:rsidR="0028337C" w:rsidRDefault="0028337C" w:rsidP="0028337C">
      <w:pPr>
        <w:spacing w:after="160"/>
        <w:rPr>
          <w:rFonts w:cs="Times New Roman"/>
          <w:szCs w:val="24"/>
        </w:rPr>
      </w:pPr>
    </w:p>
    <w:p w14:paraId="2E0A55B6" w14:textId="5D86EA8D" w:rsidR="0028337C" w:rsidRDefault="0028337C" w:rsidP="0028337C">
      <w:pPr>
        <w:spacing w:after="160"/>
        <w:rPr>
          <w:rFonts w:cs="Times New Roman"/>
          <w:szCs w:val="24"/>
        </w:rPr>
      </w:pPr>
    </w:p>
    <w:p w14:paraId="1BE10F59" w14:textId="241680EE" w:rsidR="0028337C" w:rsidRDefault="0028337C" w:rsidP="0028337C">
      <w:pPr>
        <w:spacing w:after="160"/>
        <w:rPr>
          <w:rFonts w:cs="Times New Roman"/>
          <w:szCs w:val="24"/>
        </w:rPr>
      </w:pPr>
    </w:p>
    <w:p w14:paraId="0E5CFBC3" w14:textId="20331E64" w:rsidR="0028337C" w:rsidRDefault="0028337C" w:rsidP="0028337C">
      <w:pPr>
        <w:spacing w:after="160"/>
        <w:rPr>
          <w:rFonts w:cs="Times New Roman"/>
          <w:szCs w:val="24"/>
        </w:rPr>
      </w:pPr>
    </w:p>
    <w:p w14:paraId="64219ECB" w14:textId="78D5C1FC" w:rsidR="0028337C" w:rsidRDefault="0028337C" w:rsidP="0028337C">
      <w:pPr>
        <w:spacing w:after="160"/>
        <w:rPr>
          <w:rFonts w:cs="Times New Roman"/>
          <w:szCs w:val="24"/>
        </w:rPr>
      </w:pPr>
    </w:p>
    <w:p w14:paraId="3B7FE47F" w14:textId="346DB108" w:rsidR="0028337C" w:rsidRDefault="0028337C" w:rsidP="0028337C">
      <w:pPr>
        <w:spacing w:after="160"/>
        <w:rPr>
          <w:rFonts w:cs="Times New Roman"/>
          <w:szCs w:val="24"/>
        </w:rPr>
      </w:pPr>
    </w:p>
    <w:p w14:paraId="6F2D5206" w14:textId="38B0B361" w:rsidR="0028337C" w:rsidRDefault="0028337C" w:rsidP="0028337C">
      <w:pPr>
        <w:spacing w:after="160"/>
        <w:rPr>
          <w:rFonts w:cs="Times New Roman"/>
          <w:szCs w:val="24"/>
        </w:rPr>
      </w:pPr>
    </w:p>
    <w:p w14:paraId="6DDE6C2C" w14:textId="08E8CF52" w:rsidR="0028337C" w:rsidRDefault="0028337C" w:rsidP="0028337C">
      <w:pPr>
        <w:spacing w:after="160"/>
        <w:rPr>
          <w:rFonts w:cs="Times New Roman"/>
          <w:szCs w:val="24"/>
        </w:rPr>
      </w:pPr>
    </w:p>
    <w:p w14:paraId="5EC2708F" w14:textId="77777777" w:rsidR="005D15AC" w:rsidRDefault="005D15AC" w:rsidP="0028337C">
      <w:pPr>
        <w:spacing w:after="160"/>
        <w:rPr>
          <w:rFonts w:cs="Times New Roman"/>
          <w:szCs w:val="24"/>
        </w:rPr>
      </w:pPr>
    </w:p>
    <w:p w14:paraId="130F54B3" w14:textId="77777777" w:rsidR="005D15AC" w:rsidRDefault="005D15AC" w:rsidP="0028337C">
      <w:pPr>
        <w:spacing w:after="160"/>
        <w:rPr>
          <w:rFonts w:cs="Times New Roman"/>
          <w:szCs w:val="24"/>
        </w:rPr>
      </w:pPr>
    </w:p>
    <w:p w14:paraId="2E32DC81" w14:textId="2C285135" w:rsidR="00A8703E" w:rsidRPr="005D15AC" w:rsidRDefault="005D15AC" w:rsidP="00A8703E">
      <w:pPr>
        <w:spacing w:after="160"/>
        <w:jc w:val="right"/>
        <w:rPr>
          <w:rFonts w:cs="Times New Roman"/>
          <w:b/>
          <w:bCs/>
          <w:szCs w:val="24"/>
        </w:rPr>
      </w:pPr>
      <w:r>
        <w:rPr>
          <w:rFonts w:cs="Times New Roman"/>
          <w:szCs w:val="24"/>
        </w:rPr>
        <w:tab/>
      </w:r>
      <w:r w:rsidR="00A8703E" w:rsidRPr="005D15AC">
        <w:rPr>
          <w:rFonts w:cs="Times New Roman"/>
          <w:b/>
          <w:bCs/>
          <w:szCs w:val="24"/>
        </w:rPr>
        <w:t>Fylgiskjal 3</w:t>
      </w:r>
      <w:r w:rsidR="00A8703E" w:rsidRPr="00E71AEC">
        <w:rPr>
          <w:b/>
          <w:bCs/>
          <w:szCs w:val="24"/>
        </w:rPr>
        <w:t xml:space="preserve">: </w:t>
      </w:r>
      <w:r w:rsidR="00A8703E">
        <w:rPr>
          <w:b/>
          <w:bCs/>
          <w:szCs w:val="24"/>
        </w:rPr>
        <w:t>K</w:t>
      </w:r>
      <w:r w:rsidR="00A8703E" w:rsidRPr="00E71AEC">
        <w:rPr>
          <w:b/>
          <w:bCs/>
          <w:szCs w:val="24"/>
        </w:rPr>
        <w:t>ann útfyllast á heimasíðuni hjá Umhvørvisstovuni</w:t>
      </w:r>
    </w:p>
    <w:p w14:paraId="7041FE14" w14:textId="77777777" w:rsidR="00A8703E" w:rsidRDefault="00A8703E" w:rsidP="00A8703E">
      <w:pPr>
        <w:spacing w:after="160"/>
        <w:rPr>
          <w:b/>
          <w:bCs/>
        </w:rPr>
      </w:pPr>
    </w:p>
    <w:p w14:paraId="2EBD2E77" w14:textId="77777777" w:rsidR="00A8703E" w:rsidRDefault="00A8703E" w:rsidP="00A8703E">
      <w:pPr>
        <w:spacing w:after="160"/>
        <w:jc w:val="center"/>
        <w:rPr>
          <w:b/>
          <w:bCs/>
        </w:rPr>
      </w:pPr>
      <w:r>
        <w:rPr>
          <w:b/>
          <w:bCs/>
        </w:rPr>
        <w:t>Upplýsingar, sum skulu gevast við fráboðan í sambandi við § 22.</w:t>
      </w:r>
    </w:p>
    <w:p w14:paraId="2AAC65F8" w14:textId="77777777" w:rsidR="00A8703E" w:rsidRDefault="00A8703E" w:rsidP="00A8703E">
      <w:pPr>
        <w:spacing w:after="160"/>
        <w:rPr>
          <w:b/>
          <w:bCs/>
        </w:rPr>
      </w:pPr>
    </w:p>
    <w:p w14:paraId="32D0B3A9" w14:textId="77777777" w:rsidR="00A8703E" w:rsidRPr="005D15AC" w:rsidRDefault="00A8703E" w:rsidP="00A8703E">
      <w:pPr>
        <w:spacing w:after="160"/>
        <w:rPr>
          <w:b/>
          <w:bCs/>
        </w:rPr>
      </w:pPr>
      <w:r>
        <w:rPr>
          <w:rFonts w:eastAsia="Times New Roman" w:cs="Times New Roman"/>
          <w:szCs w:val="24"/>
        </w:rPr>
        <w:t>Við</w:t>
      </w:r>
      <w:r w:rsidRPr="00FF6D06">
        <w:rPr>
          <w:rFonts w:eastAsia="Times New Roman" w:cs="Times New Roman"/>
          <w:szCs w:val="24"/>
        </w:rPr>
        <w:t xml:space="preserve"> niðurtøk</w:t>
      </w:r>
      <w:r>
        <w:rPr>
          <w:rFonts w:eastAsia="Times New Roman" w:cs="Times New Roman"/>
          <w:szCs w:val="24"/>
        </w:rPr>
        <w:t>u</w:t>
      </w:r>
      <w:r w:rsidRPr="00FF6D06">
        <w:rPr>
          <w:rFonts w:eastAsia="Times New Roman" w:cs="Times New Roman"/>
          <w:szCs w:val="24"/>
        </w:rPr>
        <w:t>, umbygging ella viðlíkahald a</w:t>
      </w:r>
      <w:r>
        <w:rPr>
          <w:rFonts w:eastAsia="Times New Roman" w:cs="Times New Roman"/>
          <w:szCs w:val="24"/>
        </w:rPr>
        <w:t xml:space="preserve">v </w:t>
      </w:r>
      <w:r w:rsidRPr="00FF6D06">
        <w:rPr>
          <w:rFonts w:eastAsia="Times New Roman" w:cs="Times New Roman"/>
          <w:szCs w:val="24"/>
        </w:rPr>
        <w:t>bygning</w:t>
      </w:r>
      <w:r>
        <w:rPr>
          <w:rFonts w:eastAsia="Times New Roman" w:cs="Times New Roman"/>
          <w:szCs w:val="24"/>
        </w:rPr>
        <w:t xml:space="preserve">um, </w:t>
      </w:r>
      <w:r w:rsidRPr="00FF6D06">
        <w:rPr>
          <w:rFonts w:eastAsia="Times New Roman" w:cs="Times New Roman"/>
          <w:szCs w:val="24"/>
        </w:rPr>
        <w:t>bygningsverk</w:t>
      </w:r>
      <w:r>
        <w:rPr>
          <w:rFonts w:eastAsia="Times New Roman" w:cs="Times New Roman"/>
          <w:szCs w:val="24"/>
        </w:rPr>
        <w:t>um</w:t>
      </w:r>
      <w:r w:rsidRPr="00FF6D06">
        <w:rPr>
          <w:rFonts w:eastAsia="Times New Roman" w:cs="Times New Roman"/>
          <w:szCs w:val="24"/>
        </w:rPr>
        <w:t xml:space="preserve"> ella p</w:t>
      </w:r>
      <w:r>
        <w:rPr>
          <w:rFonts w:eastAsia="Times New Roman" w:cs="Times New Roman"/>
          <w:szCs w:val="24"/>
        </w:rPr>
        <w:t>ørtum</w:t>
      </w:r>
      <w:r w:rsidRPr="00FF6D06">
        <w:rPr>
          <w:rFonts w:eastAsia="Times New Roman" w:cs="Times New Roman"/>
          <w:szCs w:val="24"/>
        </w:rPr>
        <w:t xml:space="preserve"> </w:t>
      </w:r>
      <w:r>
        <w:rPr>
          <w:rFonts w:eastAsia="Times New Roman" w:cs="Times New Roman"/>
          <w:szCs w:val="24"/>
        </w:rPr>
        <w:t>av slíkum, sum hava meira</w:t>
      </w:r>
      <w:r w:rsidRPr="00FF6D06">
        <w:rPr>
          <w:rFonts w:eastAsia="Times New Roman" w:cs="Times New Roman"/>
          <w:szCs w:val="24"/>
        </w:rPr>
        <w:t xml:space="preserve"> enn </w:t>
      </w:r>
      <w:r>
        <w:rPr>
          <w:rFonts w:eastAsia="Times New Roman" w:cs="Times New Roman"/>
          <w:szCs w:val="24"/>
        </w:rPr>
        <w:t>eitt</w:t>
      </w:r>
      <w:r w:rsidRPr="00FF6D06">
        <w:rPr>
          <w:rFonts w:eastAsia="Times New Roman" w:cs="Times New Roman"/>
          <w:szCs w:val="24"/>
        </w:rPr>
        <w:t xml:space="preserve"> tons av burturkasti</w:t>
      </w:r>
      <w:r>
        <w:rPr>
          <w:rFonts w:eastAsia="Times New Roman" w:cs="Times New Roman"/>
          <w:szCs w:val="24"/>
        </w:rPr>
        <w:t xml:space="preserve"> við sær</w:t>
      </w:r>
      <w:r w:rsidRPr="00FF6D06">
        <w:rPr>
          <w:rFonts w:eastAsia="Times New Roman" w:cs="Times New Roman"/>
          <w:szCs w:val="24"/>
        </w:rPr>
        <w:t>,</w:t>
      </w:r>
      <w:r>
        <w:rPr>
          <w:rFonts w:eastAsia="Times New Roman" w:cs="Times New Roman"/>
          <w:szCs w:val="24"/>
        </w:rPr>
        <w:t xml:space="preserve"> og í sambandi við skifting av </w:t>
      </w:r>
      <w:proofErr w:type="spellStart"/>
      <w:r>
        <w:rPr>
          <w:rFonts w:eastAsia="Times New Roman" w:cs="Times New Roman"/>
          <w:szCs w:val="24"/>
        </w:rPr>
        <w:t>termorútum</w:t>
      </w:r>
      <w:proofErr w:type="spellEnd"/>
      <w:r>
        <w:rPr>
          <w:rFonts w:eastAsia="Times New Roman" w:cs="Times New Roman"/>
          <w:szCs w:val="24"/>
        </w:rPr>
        <w:t xml:space="preserve">, sum eru framleiddir millum 1950 og 1977, er minstakravið, at fylgjandi upplýsingar skulu gevast í fráboðanini:  </w:t>
      </w:r>
    </w:p>
    <w:p w14:paraId="0B8928B3" w14:textId="77777777" w:rsidR="00A8703E" w:rsidRDefault="00A8703E" w:rsidP="00A8703E">
      <w:pPr>
        <w:spacing w:after="160"/>
      </w:pPr>
      <w:r>
        <w:t xml:space="preserve">1. Dagfesting fyri fráboðan. </w:t>
      </w:r>
    </w:p>
    <w:p w14:paraId="27EB0763" w14:textId="77777777" w:rsidR="00A8703E" w:rsidRDefault="00A8703E" w:rsidP="00A8703E">
      <w:pPr>
        <w:spacing w:after="160"/>
      </w:pPr>
      <w:r>
        <w:t xml:space="preserve">2. Navn og bústaður hjá byggiharra. </w:t>
      </w:r>
    </w:p>
    <w:p w14:paraId="7E8728D1" w14:textId="77777777" w:rsidR="00A8703E" w:rsidRDefault="00A8703E" w:rsidP="00A8703E">
      <w:pPr>
        <w:spacing w:after="160"/>
      </w:pPr>
      <w:r>
        <w:t xml:space="preserve">3. Adressa og matrikulnummar á ognini. </w:t>
      </w:r>
    </w:p>
    <w:p w14:paraId="2235E18C" w14:textId="77777777" w:rsidR="00A8703E" w:rsidRDefault="00A8703E" w:rsidP="00A8703E">
      <w:pPr>
        <w:spacing w:after="160"/>
      </w:pPr>
      <w:r>
        <w:t xml:space="preserve">4. Hvønn dag væntað verður, at farið verður undir arbeiðið. </w:t>
      </w:r>
    </w:p>
    <w:p w14:paraId="081A8903" w14:textId="77777777" w:rsidR="00A8703E" w:rsidRDefault="00A8703E" w:rsidP="00A8703E">
      <w:pPr>
        <w:spacing w:after="160"/>
      </w:pPr>
      <w:r>
        <w:t xml:space="preserve">5. Navn og bústaður hjá tí, sum hevur gjørt </w:t>
      </w:r>
      <w:proofErr w:type="spellStart"/>
      <w:r>
        <w:t>kortleggingina</w:t>
      </w:r>
      <w:proofErr w:type="spellEnd"/>
      <w:r>
        <w:t xml:space="preserve"> sbrt. § 22, stk. 2.</w:t>
      </w:r>
    </w:p>
    <w:p w14:paraId="7D06E0B3" w14:textId="77777777" w:rsidR="00A8703E" w:rsidRDefault="00A8703E" w:rsidP="00A8703E">
      <w:pPr>
        <w:spacing w:after="160"/>
      </w:pPr>
      <w:r>
        <w:t xml:space="preserve">6. Dagfesting fyri kortlegging sbrt. § 22, stk. 2. </w:t>
      </w:r>
    </w:p>
    <w:p w14:paraId="0BE71E1A" w14:textId="77777777" w:rsidR="00A8703E" w:rsidRDefault="00A8703E" w:rsidP="00A8703E">
      <w:pPr>
        <w:spacing w:after="160"/>
      </w:pPr>
      <w:r>
        <w:t xml:space="preserve">7. Byggi- og </w:t>
      </w:r>
      <w:proofErr w:type="spellStart"/>
      <w:r>
        <w:t>umvælingarár</w:t>
      </w:r>
      <w:proofErr w:type="spellEnd"/>
      <w:r>
        <w:t>.</w:t>
      </w:r>
    </w:p>
    <w:p w14:paraId="3C7A94A7" w14:textId="77777777" w:rsidR="00A8703E" w:rsidRDefault="00A8703E" w:rsidP="00A8703E">
      <w:pPr>
        <w:spacing w:after="160"/>
      </w:pPr>
      <w:r>
        <w:t>8. Hvar vandamikil evni eru og styrki av teimum.</w:t>
      </w:r>
    </w:p>
    <w:p w14:paraId="45A58FE7" w14:textId="77777777" w:rsidR="00A8703E" w:rsidRDefault="00A8703E" w:rsidP="00A8703E">
      <w:pPr>
        <w:spacing w:after="160"/>
      </w:pPr>
      <w:r>
        <w:t xml:space="preserve">9. Frágreiðing um kanning sambært § 22. Kanningin skal innihalda úrslit av umboðandi sýnum, umframt eina lýsing av kanningini, sum er grundarlag undir </w:t>
      </w:r>
      <w:proofErr w:type="spellStart"/>
      <w:r>
        <w:t>tilfarssýnunum</w:t>
      </w:r>
      <w:proofErr w:type="spellEnd"/>
      <w:r>
        <w:t xml:space="preserve">, so sum: </w:t>
      </w:r>
    </w:p>
    <w:p w14:paraId="7B8E6476" w14:textId="77777777" w:rsidR="00A8703E" w:rsidRDefault="00A8703E" w:rsidP="00A8703E">
      <w:pPr>
        <w:spacing w:after="160"/>
      </w:pPr>
      <w:r>
        <w:t xml:space="preserve">- Hvar tilfarið við vandamiklum evnum er, víst á tekning ella mynd, um ivamál kunnu vera </w:t>
      </w:r>
    </w:p>
    <w:p w14:paraId="20B0F104" w14:textId="77777777" w:rsidR="00A8703E" w:rsidRDefault="00A8703E" w:rsidP="00A8703E">
      <w:pPr>
        <w:spacing w:after="160"/>
      </w:pPr>
      <w:r>
        <w:t xml:space="preserve">- Hvussu vandamikil evni eru ávíst við merking, skelti ella øðrum </w:t>
      </w:r>
    </w:p>
    <w:p w14:paraId="3F1ADA87" w14:textId="77777777" w:rsidR="00A8703E" w:rsidRDefault="00A8703E" w:rsidP="00A8703E">
      <w:pPr>
        <w:spacing w:after="160"/>
      </w:pPr>
      <w:r>
        <w:t xml:space="preserve">- Hvussu ætlanin er at handfara tilfar, sum er dálkað av ella inniheldur vandamikil evni  </w:t>
      </w:r>
    </w:p>
    <w:p w14:paraId="043E501A" w14:textId="77777777" w:rsidR="00A8703E" w:rsidRDefault="00A8703E" w:rsidP="00A8703E">
      <w:pPr>
        <w:spacing w:after="160"/>
      </w:pPr>
      <w:r>
        <w:t xml:space="preserve">10. Væntað nøgd og slag av burturkasti, býtt sundur eftir kodum sambært </w:t>
      </w:r>
      <w:proofErr w:type="spellStart"/>
      <w:r>
        <w:t>Baselsáttmálanum</w:t>
      </w:r>
      <w:proofErr w:type="spellEnd"/>
      <w:r>
        <w:t xml:space="preserve">, </w:t>
      </w:r>
      <w:proofErr w:type="spellStart"/>
      <w:r>
        <w:t>Annex</w:t>
      </w:r>
      <w:proofErr w:type="spellEnd"/>
      <w:r>
        <w:t xml:space="preserve"> VIII (er at finna á heimasíðuni hjá Umhvørvisstovuni).</w:t>
      </w:r>
    </w:p>
    <w:p w14:paraId="6593ADDD" w14:textId="77777777" w:rsidR="00A8703E" w:rsidRDefault="00A8703E" w:rsidP="00A8703E">
      <w:pPr>
        <w:spacing w:after="160"/>
        <w:rPr>
          <w:rFonts w:cs="Times New Roman"/>
          <w:szCs w:val="24"/>
        </w:rPr>
      </w:pPr>
      <w:r>
        <w:t xml:space="preserve">11. Hvussu dálkað tilfar ella tilfar, sum inniheldur vandamikil evni, verður gagnnýtt ella beint burtur, undir hesum hvør er seinasti móttakari. </w:t>
      </w:r>
    </w:p>
    <w:p w14:paraId="123B5724" w14:textId="6D81EEDE" w:rsidR="0028337C" w:rsidRDefault="0028337C" w:rsidP="00A8703E">
      <w:pPr>
        <w:spacing w:after="160"/>
        <w:jc w:val="right"/>
        <w:rPr>
          <w:rFonts w:cs="Times New Roman"/>
          <w:szCs w:val="24"/>
        </w:rPr>
      </w:pPr>
    </w:p>
    <w:sectPr w:rsidR="0028337C" w:rsidSect="003A72B1">
      <w:headerReference w:type="even" r:id="rId17"/>
      <w:headerReference w:type="default" r:id="rId18"/>
      <w:headerReference w:type="first" r:id="rId19"/>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5CC5D" w14:textId="77777777" w:rsidR="00EB4FFB" w:rsidRDefault="00EB4FFB">
      <w:r>
        <w:separator/>
      </w:r>
    </w:p>
  </w:endnote>
  <w:endnote w:type="continuationSeparator" w:id="0">
    <w:p w14:paraId="1C12848F" w14:textId="77777777" w:rsidR="00EB4FFB" w:rsidRDefault="00EB4FFB">
      <w:r>
        <w:continuationSeparator/>
      </w:r>
    </w:p>
  </w:endnote>
  <w:endnote w:type="continuationNotice" w:id="1">
    <w:p w14:paraId="3BE4EB8F" w14:textId="77777777" w:rsidR="00EB4FFB" w:rsidRDefault="00EB4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_Bold">
    <w:altName w:val="Calibri"/>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3DC1" w14:textId="77777777" w:rsidR="0088042D" w:rsidRDefault="0088042D">
    <w:pPr>
      <w:pStyle w:val="Sidefod"/>
      <w:ind w:right="360"/>
    </w:pPr>
    <w:r>
      <w:rPr>
        <w:rStyle w:val="Sidetal"/>
      </w:rPr>
      <w:fldChar w:fldCharType="begin"/>
    </w:r>
    <w:r>
      <w:rPr>
        <w:rStyle w:val="Sidetal"/>
      </w:rPr>
      <w:instrText xml:space="preserve"> PAGE </w:instrText>
    </w:r>
    <w:r>
      <w:rPr>
        <w:rStyle w:val="Sidetal"/>
      </w:rPr>
      <w:fldChar w:fldCharType="separate"/>
    </w:r>
    <w:r>
      <w:rPr>
        <w:rStyle w:val="Sidetal"/>
        <w:noProof/>
      </w:rPr>
      <w:t>2</w:t>
    </w:r>
    <w:r>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D528" w14:textId="77777777" w:rsidR="0088042D" w:rsidRPr="00B26231" w:rsidRDefault="0088042D">
    <w:pPr>
      <w:pStyle w:val="Sidefod"/>
      <w:framePr w:wrap="around" w:vAnchor="text" w:hAnchor="margin" w:xAlign="right" w:y="1"/>
      <w:rPr>
        <w:rStyle w:val="Sidetal"/>
        <w:sz w:val="20"/>
      </w:rPr>
    </w:pPr>
    <w:r w:rsidRPr="00B26231">
      <w:rPr>
        <w:rStyle w:val="Sidetal"/>
        <w:sz w:val="20"/>
      </w:rPr>
      <w:fldChar w:fldCharType="begin"/>
    </w:r>
    <w:r w:rsidRPr="00B26231">
      <w:rPr>
        <w:rStyle w:val="Sidetal"/>
        <w:sz w:val="20"/>
      </w:rPr>
      <w:instrText xml:space="preserve">PAGE  </w:instrText>
    </w:r>
    <w:r w:rsidRPr="00B26231">
      <w:rPr>
        <w:rStyle w:val="Sidetal"/>
        <w:sz w:val="20"/>
      </w:rPr>
      <w:fldChar w:fldCharType="separate"/>
    </w:r>
    <w:r>
      <w:rPr>
        <w:rStyle w:val="Sidetal"/>
        <w:noProof/>
        <w:sz w:val="20"/>
      </w:rPr>
      <w:t>7</w:t>
    </w:r>
    <w:r w:rsidRPr="00B26231">
      <w:rPr>
        <w:rStyle w:val="Sidetal"/>
        <w:sz w:val="20"/>
      </w:rPr>
      <w:fldChar w:fldCharType="end"/>
    </w:r>
  </w:p>
  <w:p w14:paraId="52BA10D5" w14:textId="77777777" w:rsidR="0088042D" w:rsidRDefault="0088042D">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A0B9E" w14:textId="77777777" w:rsidR="0088042D" w:rsidRPr="00296951" w:rsidRDefault="0088042D" w:rsidP="00523930">
    <w:pPr>
      <w:pStyle w:val="Sidefod"/>
      <w:rPr>
        <w:sz w:val="20"/>
      </w:rPr>
    </w:pPr>
    <w:r w:rsidRPr="00296951">
      <w:rPr>
        <w:sz w:val="20"/>
      </w:rPr>
      <w:t>K0</w:t>
    </w:r>
    <w:r>
      <w:rPr>
        <w:sz w:val="20"/>
      </w:rPr>
      <w:t>760125</w:t>
    </w:r>
    <w:r w:rsidRPr="00296951">
      <w:rPr>
        <w:sz w:val="20"/>
      </w:rPr>
      <w:t xml:space="preserve">     </w:t>
    </w:r>
    <w:r>
      <w:rPr>
        <w:sz w:val="20"/>
      </w:rPr>
      <w:t>130607</w:t>
    </w:r>
  </w:p>
  <w:p w14:paraId="391C8D0F" w14:textId="77777777" w:rsidR="0088042D" w:rsidRDefault="0088042D" w:rsidP="00523930">
    <w:pPr>
      <w:pStyle w:val="Sidefod"/>
    </w:pPr>
  </w:p>
  <w:p w14:paraId="175C3811" w14:textId="77777777" w:rsidR="0088042D" w:rsidRPr="00523930" w:rsidRDefault="0088042D" w:rsidP="00523930">
    <w:pPr>
      <w:pStyle w:val="Sidefod"/>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679D1" w14:textId="77777777" w:rsidR="00EB4FFB" w:rsidRDefault="00EB4FFB">
      <w:r>
        <w:separator/>
      </w:r>
    </w:p>
  </w:footnote>
  <w:footnote w:type="continuationSeparator" w:id="0">
    <w:p w14:paraId="195926DD" w14:textId="77777777" w:rsidR="00EB4FFB" w:rsidRDefault="00EB4FFB">
      <w:r>
        <w:continuationSeparator/>
      </w:r>
    </w:p>
  </w:footnote>
  <w:footnote w:type="continuationNotice" w:id="1">
    <w:p w14:paraId="5B51BCF5" w14:textId="77777777" w:rsidR="00EB4FFB" w:rsidRDefault="00EB4F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72F1" w14:textId="77777777" w:rsidR="0088042D" w:rsidRDefault="0088042D">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26C6" w14:textId="77777777" w:rsidR="0088042D" w:rsidRDefault="0088042D">
    <w:pPr>
      <w:pStyle w:val="Sidehoved"/>
      <w:tabs>
        <w:tab w:val="right" w:pos="941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1F9D" w14:textId="77777777" w:rsidR="00A162A8" w:rsidRPr="00DA32B2" w:rsidRDefault="00A162A8">
    <w:pPr>
      <w:pStyle w:val="Sidehoved"/>
      <w:rPr>
        <w:rFonts w:cs="Times New Roman"/>
        <w:szCs w:val="24"/>
      </w:rPr>
    </w:pPr>
  </w:p>
  <w:p w14:paraId="117E938B" w14:textId="77777777" w:rsidR="00A162A8" w:rsidRPr="00DA32B2" w:rsidRDefault="00A162A8">
    <w:pPr>
      <w:pStyle w:val="Sidehoved"/>
      <w:rPr>
        <w:rFonts w:cs="Times New Roman"/>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6B95" w14:textId="77777777" w:rsidR="00A162A8" w:rsidRPr="00DA32B2" w:rsidRDefault="00A162A8" w:rsidP="003A72B1">
    <w:pPr>
      <w:pStyle w:val="Sidehoved"/>
      <w:tabs>
        <w:tab w:val="left" w:pos="3690"/>
      </w:tabs>
      <w:spacing w:before="240"/>
      <w:rPr>
        <w:rFonts w:cs="Times New Roman"/>
        <w:b/>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D222" w14:textId="77777777" w:rsidR="00A162A8" w:rsidRDefault="00A162A8">
    <w:pPr>
      <w:pStyle w:val="Sidehoved"/>
    </w:pPr>
  </w:p>
  <w:p w14:paraId="2B1D31C7" w14:textId="77777777" w:rsidR="00A162A8" w:rsidRDefault="00A162A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E6C"/>
    <w:multiLevelType w:val="hybridMultilevel"/>
    <w:tmpl w:val="99DE47BC"/>
    <w:lvl w:ilvl="0" w:tplc="78082D3C">
      <w:start w:val="1"/>
      <w:numFmt w:val="decimal"/>
      <w:lvlText w:val="%1)"/>
      <w:lvlJc w:val="left"/>
      <w:pPr>
        <w:ind w:left="720" w:hanging="360"/>
      </w:pPr>
      <w:rPr>
        <w:rFonts w:ascii="Times New Roman" w:eastAsia="Times New Roman" w:hAnsi="Times New Roman" w:cs="Times New Roman"/>
        <w:color w:val="000000" w:themeColor="text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5D60A75"/>
    <w:multiLevelType w:val="hybridMultilevel"/>
    <w:tmpl w:val="B55AB5D2"/>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5C6805"/>
    <w:multiLevelType w:val="singleLevel"/>
    <w:tmpl w:val="47C240C8"/>
    <w:lvl w:ilvl="0">
      <w:start w:val="1"/>
      <w:numFmt w:val="decimal"/>
      <w:lvlText w:val="%1."/>
      <w:lvlJc w:val="left"/>
      <w:pPr>
        <w:tabs>
          <w:tab w:val="num" w:pos="360"/>
        </w:tabs>
        <w:ind w:left="360" w:hanging="360"/>
      </w:pPr>
      <w:rPr>
        <w:b w:val="0"/>
      </w:rPr>
    </w:lvl>
  </w:abstractNum>
  <w:abstractNum w:abstractNumId="3" w15:restartNumberingAfterBreak="0">
    <w:nsid w:val="1A5B5C23"/>
    <w:multiLevelType w:val="hybridMultilevel"/>
    <w:tmpl w:val="070A8978"/>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15:restartNumberingAfterBreak="0">
    <w:nsid w:val="1B750961"/>
    <w:multiLevelType w:val="hybridMultilevel"/>
    <w:tmpl w:val="9D38129A"/>
    <w:lvl w:ilvl="0" w:tplc="04380011">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5" w15:restartNumberingAfterBreak="0">
    <w:nsid w:val="1DCD7A6F"/>
    <w:multiLevelType w:val="hybridMultilevel"/>
    <w:tmpl w:val="556CAA06"/>
    <w:lvl w:ilvl="0" w:tplc="04060011">
      <w:start w:val="1"/>
      <w:numFmt w:val="decimal"/>
      <w:lvlText w:val="%1)"/>
      <w:lvlJc w:val="left"/>
      <w:pPr>
        <w:ind w:left="720" w:hanging="360"/>
      </w:pPr>
      <w:rPr>
        <w:rFonts w:eastAsia="Times New Roman"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3B74D9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4480C88"/>
    <w:multiLevelType w:val="hybridMultilevel"/>
    <w:tmpl w:val="B792E980"/>
    <w:lvl w:ilvl="0" w:tplc="04060011">
      <w:start w:val="1"/>
      <w:numFmt w:val="decimal"/>
      <w:lvlText w:val="%1)"/>
      <w:lvlJc w:val="left"/>
      <w:pPr>
        <w:ind w:left="720" w:hanging="360"/>
      </w:pPr>
      <w:rPr>
        <w:rFonts w:eastAsia="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13E430C"/>
    <w:multiLevelType w:val="hybridMultilevel"/>
    <w:tmpl w:val="D22C5EB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4734F7D"/>
    <w:multiLevelType w:val="hybridMultilevel"/>
    <w:tmpl w:val="A0149FF8"/>
    <w:lvl w:ilvl="0" w:tplc="4C9679F8">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10" w15:restartNumberingAfterBreak="0">
    <w:nsid w:val="3BA722E5"/>
    <w:multiLevelType w:val="hybridMultilevel"/>
    <w:tmpl w:val="16CCE8AA"/>
    <w:lvl w:ilvl="0" w:tplc="04060011">
      <w:start w:val="1"/>
      <w:numFmt w:val="decimal"/>
      <w:lvlText w:val="%1)"/>
      <w:lvlJc w:val="left"/>
      <w:pPr>
        <w:ind w:left="720" w:hanging="360"/>
      </w:p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C33424E"/>
    <w:multiLevelType w:val="hybridMultilevel"/>
    <w:tmpl w:val="F2FC6192"/>
    <w:lvl w:ilvl="0" w:tplc="04060011">
      <w:start w:val="1"/>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80364AB"/>
    <w:multiLevelType w:val="hybridMultilevel"/>
    <w:tmpl w:val="6DF60BDE"/>
    <w:lvl w:ilvl="0" w:tplc="04060011">
      <w:start w:val="1"/>
      <w:numFmt w:val="decimal"/>
      <w:lvlText w:val="%1)"/>
      <w:lvlJc w:val="left"/>
      <w:pPr>
        <w:ind w:left="720" w:hanging="360"/>
      </w:pPr>
      <w:rPr>
        <w:color w:val="auto"/>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15:restartNumberingAfterBreak="0">
    <w:nsid w:val="494A5AA1"/>
    <w:multiLevelType w:val="hybridMultilevel"/>
    <w:tmpl w:val="290AB4BA"/>
    <w:lvl w:ilvl="0" w:tplc="0438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9516309"/>
    <w:multiLevelType w:val="hybridMultilevel"/>
    <w:tmpl w:val="61B02E5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E5236C9"/>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20235A9"/>
    <w:multiLevelType w:val="hybridMultilevel"/>
    <w:tmpl w:val="2A1CE6B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25D5A47"/>
    <w:multiLevelType w:val="hybridMultilevel"/>
    <w:tmpl w:val="EBC2FF4A"/>
    <w:lvl w:ilvl="0" w:tplc="04060011">
      <w:start w:val="1"/>
      <w:numFmt w:val="decimal"/>
      <w:lvlText w:val="%1)"/>
      <w:lvlJc w:val="left"/>
      <w:pPr>
        <w:ind w:left="720" w:hanging="360"/>
      </w:pPr>
      <w:rPr>
        <w:rFonts w:eastAsia="Times New Roman"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4682C32"/>
    <w:multiLevelType w:val="hybridMultilevel"/>
    <w:tmpl w:val="7FC2B57E"/>
    <w:lvl w:ilvl="0" w:tplc="1C5411D6">
      <w:start w:val="1"/>
      <w:numFmt w:val="decimal"/>
      <w:lvlText w:val="%1."/>
      <w:lvlJc w:val="left"/>
      <w:pPr>
        <w:ind w:left="720" w:hanging="360"/>
      </w:pPr>
    </w:lvl>
    <w:lvl w:ilvl="1" w:tplc="B25C1068">
      <w:start w:val="1"/>
      <w:numFmt w:val="lowerLetter"/>
      <w:lvlText w:val="%2."/>
      <w:lvlJc w:val="left"/>
      <w:pPr>
        <w:ind w:left="1440" w:hanging="360"/>
      </w:pPr>
    </w:lvl>
    <w:lvl w:ilvl="2" w:tplc="C6F085B0">
      <w:start w:val="1"/>
      <w:numFmt w:val="lowerRoman"/>
      <w:lvlText w:val="%3."/>
      <w:lvlJc w:val="right"/>
      <w:pPr>
        <w:ind w:left="2160" w:hanging="180"/>
      </w:pPr>
    </w:lvl>
    <w:lvl w:ilvl="3" w:tplc="214604BC">
      <w:start w:val="1"/>
      <w:numFmt w:val="decimal"/>
      <w:lvlText w:val="%4."/>
      <w:lvlJc w:val="left"/>
      <w:pPr>
        <w:ind w:left="2880" w:hanging="360"/>
      </w:pPr>
    </w:lvl>
    <w:lvl w:ilvl="4" w:tplc="F50C51C6">
      <w:start w:val="1"/>
      <w:numFmt w:val="lowerLetter"/>
      <w:lvlText w:val="%5."/>
      <w:lvlJc w:val="left"/>
      <w:pPr>
        <w:ind w:left="3600" w:hanging="360"/>
      </w:pPr>
    </w:lvl>
    <w:lvl w:ilvl="5" w:tplc="8A38EBF6">
      <w:start w:val="1"/>
      <w:numFmt w:val="lowerRoman"/>
      <w:lvlText w:val="%6."/>
      <w:lvlJc w:val="right"/>
      <w:pPr>
        <w:ind w:left="4320" w:hanging="180"/>
      </w:pPr>
    </w:lvl>
    <w:lvl w:ilvl="6" w:tplc="F14ECA34">
      <w:start w:val="1"/>
      <w:numFmt w:val="decimal"/>
      <w:lvlText w:val="%7."/>
      <w:lvlJc w:val="left"/>
      <w:pPr>
        <w:ind w:left="5040" w:hanging="360"/>
      </w:pPr>
    </w:lvl>
    <w:lvl w:ilvl="7" w:tplc="B978C7A4">
      <w:start w:val="1"/>
      <w:numFmt w:val="lowerLetter"/>
      <w:lvlText w:val="%8."/>
      <w:lvlJc w:val="left"/>
      <w:pPr>
        <w:ind w:left="5760" w:hanging="360"/>
      </w:pPr>
    </w:lvl>
    <w:lvl w:ilvl="8" w:tplc="7F4C06A2">
      <w:start w:val="1"/>
      <w:numFmt w:val="lowerRoman"/>
      <w:lvlText w:val="%9."/>
      <w:lvlJc w:val="right"/>
      <w:pPr>
        <w:ind w:left="6480" w:hanging="180"/>
      </w:pPr>
    </w:lvl>
  </w:abstractNum>
  <w:abstractNum w:abstractNumId="19" w15:restartNumberingAfterBreak="0">
    <w:nsid w:val="6C5122AA"/>
    <w:multiLevelType w:val="hybridMultilevel"/>
    <w:tmpl w:val="ADD09158"/>
    <w:lvl w:ilvl="0" w:tplc="822C76FA">
      <w:start w:val="1"/>
      <w:numFmt w:val="decimal"/>
      <w:lvlText w:val="%1)"/>
      <w:lvlJc w:val="left"/>
      <w:pPr>
        <w:ind w:left="855" w:hanging="675"/>
      </w:pPr>
      <w:rPr>
        <w:rFonts w:ascii="Times New Roman" w:eastAsia="Times New Roman" w:hAnsi="Times New Roman" w:cs="Times New Roman"/>
      </w:rPr>
    </w:lvl>
    <w:lvl w:ilvl="1" w:tplc="04380019" w:tentative="1">
      <w:start w:val="1"/>
      <w:numFmt w:val="lowerLetter"/>
      <w:lvlText w:val="%2."/>
      <w:lvlJc w:val="left"/>
      <w:pPr>
        <w:ind w:left="1260" w:hanging="360"/>
      </w:pPr>
    </w:lvl>
    <w:lvl w:ilvl="2" w:tplc="0438001B" w:tentative="1">
      <w:start w:val="1"/>
      <w:numFmt w:val="lowerRoman"/>
      <w:lvlText w:val="%3."/>
      <w:lvlJc w:val="right"/>
      <w:pPr>
        <w:ind w:left="1980" w:hanging="180"/>
      </w:pPr>
    </w:lvl>
    <w:lvl w:ilvl="3" w:tplc="0438000F" w:tentative="1">
      <w:start w:val="1"/>
      <w:numFmt w:val="decimal"/>
      <w:lvlText w:val="%4."/>
      <w:lvlJc w:val="left"/>
      <w:pPr>
        <w:ind w:left="2700" w:hanging="360"/>
      </w:pPr>
    </w:lvl>
    <w:lvl w:ilvl="4" w:tplc="04380019" w:tentative="1">
      <w:start w:val="1"/>
      <w:numFmt w:val="lowerLetter"/>
      <w:lvlText w:val="%5."/>
      <w:lvlJc w:val="left"/>
      <w:pPr>
        <w:ind w:left="3420" w:hanging="360"/>
      </w:pPr>
    </w:lvl>
    <w:lvl w:ilvl="5" w:tplc="0438001B" w:tentative="1">
      <w:start w:val="1"/>
      <w:numFmt w:val="lowerRoman"/>
      <w:lvlText w:val="%6."/>
      <w:lvlJc w:val="right"/>
      <w:pPr>
        <w:ind w:left="4140" w:hanging="180"/>
      </w:pPr>
    </w:lvl>
    <w:lvl w:ilvl="6" w:tplc="0438000F" w:tentative="1">
      <w:start w:val="1"/>
      <w:numFmt w:val="decimal"/>
      <w:lvlText w:val="%7."/>
      <w:lvlJc w:val="left"/>
      <w:pPr>
        <w:ind w:left="4860" w:hanging="360"/>
      </w:pPr>
    </w:lvl>
    <w:lvl w:ilvl="7" w:tplc="04380019" w:tentative="1">
      <w:start w:val="1"/>
      <w:numFmt w:val="lowerLetter"/>
      <w:lvlText w:val="%8."/>
      <w:lvlJc w:val="left"/>
      <w:pPr>
        <w:ind w:left="5580" w:hanging="360"/>
      </w:pPr>
    </w:lvl>
    <w:lvl w:ilvl="8" w:tplc="0438001B" w:tentative="1">
      <w:start w:val="1"/>
      <w:numFmt w:val="lowerRoman"/>
      <w:lvlText w:val="%9."/>
      <w:lvlJc w:val="right"/>
      <w:pPr>
        <w:ind w:left="6300" w:hanging="180"/>
      </w:pPr>
    </w:lvl>
  </w:abstractNum>
  <w:abstractNum w:abstractNumId="20" w15:restartNumberingAfterBreak="0">
    <w:nsid w:val="777878C0"/>
    <w:multiLevelType w:val="hybridMultilevel"/>
    <w:tmpl w:val="4418B7F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88F5D7C"/>
    <w:multiLevelType w:val="hybridMultilevel"/>
    <w:tmpl w:val="97923C08"/>
    <w:lvl w:ilvl="0" w:tplc="7C344A2C">
      <w:start w:val="1"/>
      <w:numFmt w:val="decimal"/>
      <w:lvlText w:val="%1)"/>
      <w:lvlJc w:val="left"/>
      <w:pPr>
        <w:ind w:left="720" w:hanging="360"/>
      </w:pPr>
      <w:rPr>
        <w:rFonts w:ascii="Times New Roman" w:eastAsiaTheme="minorHAnsi" w:hAnsi="Times New Roman" w:cs="Times New Roman"/>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22" w15:restartNumberingAfterBreak="0">
    <w:nsid w:val="7BFB175D"/>
    <w:multiLevelType w:val="hybridMultilevel"/>
    <w:tmpl w:val="1ECCE81E"/>
    <w:lvl w:ilvl="0" w:tplc="3B3031E8">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23" w15:restartNumberingAfterBreak="0">
    <w:nsid w:val="7EF831A3"/>
    <w:multiLevelType w:val="hybridMultilevel"/>
    <w:tmpl w:val="F31CFFAE"/>
    <w:lvl w:ilvl="0" w:tplc="490E03E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3"/>
  </w:num>
  <w:num w:numId="3">
    <w:abstractNumId w:val="23"/>
  </w:num>
  <w:num w:numId="4">
    <w:abstractNumId w:val="10"/>
  </w:num>
  <w:num w:numId="5">
    <w:abstractNumId w:val="18"/>
  </w:num>
  <w:num w:numId="6">
    <w:abstractNumId w:val="4"/>
  </w:num>
  <w:num w:numId="7">
    <w:abstractNumId w:val="22"/>
  </w:num>
  <w:num w:numId="8">
    <w:abstractNumId w:val="19"/>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0"/>
  </w:num>
  <w:num w:numId="22">
    <w:abstractNumId w:val="5"/>
  </w:num>
  <w:num w:numId="23">
    <w:abstractNumId w:val="11"/>
  </w:num>
  <w:num w:numId="24">
    <w:abstractNumId w:val="14"/>
  </w:num>
  <w:num w:numId="25">
    <w:abstractNumId w:val="17"/>
  </w:num>
  <w:num w:numId="26">
    <w:abstractNumId w:val="16"/>
  </w:num>
  <w:num w:numId="27">
    <w:abstractNumId w:val="7"/>
  </w:num>
  <w:num w:numId="28">
    <w:abstractNumId w:val="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6"/>
  </w:num>
  <w:num w:numId="32">
    <w:abstractNumId w:val="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6AD"/>
    <w:rsid w:val="00001A89"/>
    <w:rsid w:val="000020B2"/>
    <w:rsid w:val="00003ED0"/>
    <w:rsid w:val="00010065"/>
    <w:rsid w:val="00012216"/>
    <w:rsid w:val="00015F37"/>
    <w:rsid w:val="00016EEC"/>
    <w:rsid w:val="00024276"/>
    <w:rsid w:val="000247D7"/>
    <w:rsid w:val="00030791"/>
    <w:rsid w:val="00031571"/>
    <w:rsid w:val="00032B33"/>
    <w:rsid w:val="00033741"/>
    <w:rsid w:val="00034DBC"/>
    <w:rsid w:val="00061218"/>
    <w:rsid w:val="000626BA"/>
    <w:rsid w:val="00073FF9"/>
    <w:rsid w:val="0007578D"/>
    <w:rsid w:val="000816EC"/>
    <w:rsid w:val="0009070F"/>
    <w:rsid w:val="00095C38"/>
    <w:rsid w:val="00096CA6"/>
    <w:rsid w:val="000A601C"/>
    <w:rsid w:val="000B06BD"/>
    <w:rsid w:val="000B10AD"/>
    <w:rsid w:val="000B4DE8"/>
    <w:rsid w:val="000B72E5"/>
    <w:rsid w:val="000C2073"/>
    <w:rsid w:val="000C2E98"/>
    <w:rsid w:val="000C5C11"/>
    <w:rsid w:val="000E4DB6"/>
    <w:rsid w:val="000E74A3"/>
    <w:rsid w:val="000F61B1"/>
    <w:rsid w:val="00100882"/>
    <w:rsid w:val="001010FA"/>
    <w:rsid w:val="00102A8B"/>
    <w:rsid w:val="0010EFD7"/>
    <w:rsid w:val="001129A1"/>
    <w:rsid w:val="00112AB1"/>
    <w:rsid w:val="001178BE"/>
    <w:rsid w:val="00117FCA"/>
    <w:rsid w:val="001264F7"/>
    <w:rsid w:val="00127ACD"/>
    <w:rsid w:val="00130A31"/>
    <w:rsid w:val="00143FA1"/>
    <w:rsid w:val="001441EF"/>
    <w:rsid w:val="0014498B"/>
    <w:rsid w:val="001539CB"/>
    <w:rsid w:val="001540AD"/>
    <w:rsid w:val="00154C62"/>
    <w:rsid w:val="00157B2D"/>
    <w:rsid w:val="0016021D"/>
    <w:rsid w:val="001675BC"/>
    <w:rsid w:val="00171297"/>
    <w:rsid w:val="00175F68"/>
    <w:rsid w:val="00184960"/>
    <w:rsid w:val="00195472"/>
    <w:rsid w:val="001A0725"/>
    <w:rsid w:val="001B17EE"/>
    <w:rsid w:val="001B5340"/>
    <w:rsid w:val="001C026D"/>
    <w:rsid w:val="001C0CBF"/>
    <w:rsid w:val="001C1B8D"/>
    <w:rsid w:val="001C3ADA"/>
    <w:rsid w:val="001D35E3"/>
    <w:rsid w:val="001D5BC9"/>
    <w:rsid w:val="001D7E1C"/>
    <w:rsid w:val="001E04CC"/>
    <w:rsid w:val="001E4BF6"/>
    <w:rsid w:val="001E6071"/>
    <w:rsid w:val="001F1824"/>
    <w:rsid w:val="001F5659"/>
    <w:rsid w:val="001F6C37"/>
    <w:rsid w:val="00210751"/>
    <w:rsid w:val="002158E5"/>
    <w:rsid w:val="00216493"/>
    <w:rsid w:val="00226893"/>
    <w:rsid w:val="00226CC9"/>
    <w:rsid w:val="00236704"/>
    <w:rsid w:val="00236AF0"/>
    <w:rsid w:val="00252280"/>
    <w:rsid w:val="00260A6F"/>
    <w:rsid w:val="00267CB4"/>
    <w:rsid w:val="0027005C"/>
    <w:rsid w:val="002729DA"/>
    <w:rsid w:val="0028337C"/>
    <w:rsid w:val="00292211"/>
    <w:rsid w:val="00292611"/>
    <w:rsid w:val="00293A29"/>
    <w:rsid w:val="002A3F1A"/>
    <w:rsid w:val="002A6077"/>
    <w:rsid w:val="002B15A2"/>
    <w:rsid w:val="002C6A20"/>
    <w:rsid w:val="002D5007"/>
    <w:rsid w:val="002D6A1A"/>
    <w:rsid w:val="002D6E76"/>
    <w:rsid w:val="002E0654"/>
    <w:rsid w:val="002E294C"/>
    <w:rsid w:val="002E351E"/>
    <w:rsid w:val="002F543D"/>
    <w:rsid w:val="002F7E9B"/>
    <w:rsid w:val="00300852"/>
    <w:rsid w:val="00301EC8"/>
    <w:rsid w:val="003127ED"/>
    <w:rsid w:val="003144D8"/>
    <w:rsid w:val="003207CF"/>
    <w:rsid w:val="00340117"/>
    <w:rsid w:val="003406DE"/>
    <w:rsid w:val="00343A38"/>
    <w:rsid w:val="00343F6C"/>
    <w:rsid w:val="00352CB1"/>
    <w:rsid w:val="00357219"/>
    <w:rsid w:val="00370E54"/>
    <w:rsid w:val="003874F5"/>
    <w:rsid w:val="003A1B2F"/>
    <w:rsid w:val="003A2EB7"/>
    <w:rsid w:val="003A5EFF"/>
    <w:rsid w:val="003A72B1"/>
    <w:rsid w:val="003B364B"/>
    <w:rsid w:val="003B441E"/>
    <w:rsid w:val="003B5E3B"/>
    <w:rsid w:val="003C008E"/>
    <w:rsid w:val="003C1AA4"/>
    <w:rsid w:val="003D0128"/>
    <w:rsid w:val="003D5AFD"/>
    <w:rsid w:val="003F0299"/>
    <w:rsid w:val="003F3616"/>
    <w:rsid w:val="003F6BF5"/>
    <w:rsid w:val="003F763E"/>
    <w:rsid w:val="00405CB3"/>
    <w:rsid w:val="00412EE1"/>
    <w:rsid w:val="0041335F"/>
    <w:rsid w:val="004213FC"/>
    <w:rsid w:val="00421B00"/>
    <w:rsid w:val="00425888"/>
    <w:rsid w:val="00426703"/>
    <w:rsid w:val="00430262"/>
    <w:rsid w:val="004337E9"/>
    <w:rsid w:val="004376E2"/>
    <w:rsid w:val="00442F2A"/>
    <w:rsid w:val="00443AD8"/>
    <w:rsid w:val="00443CD6"/>
    <w:rsid w:val="004462CF"/>
    <w:rsid w:val="00447783"/>
    <w:rsid w:val="00456451"/>
    <w:rsid w:val="00464A30"/>
    <w:rsid w:val="0046637A"/>
    <w:rsid w:val="0047615C"/>
    <w:rsid w:val="00476D08"/>
    <w:rsid w:val="004819CB"/>
    <w:rsid w:val="00490533"/>
    <w:rsid w:val="004949FB"/>
    <w:rsid w:val="0049587E"/>
    <w:rsid w:val="004966BF"/>
    <w:rsid w:val="00496E0C"/>
    <w:rsid w:val="0049722A"/>
    <w:rsid w:val="004A1661"/>
    <w:rsid w:val="004A1F1E"/>
    <w:rsid w:val="004A2971"/>
    <w:rsid w:val="004B40EC"/>
    <w:rsid w:val="004B5B62"/>
    <w:rsid w:val="004C3B32"/>
    <w:rsid w:val="004C4283"/>
    <w:rsid w:val="004C48B0"/>
    <w:rsid w:val="004C70EE"/>
    <w:rsid w:val="004C7C19"/>
    <w:rsid w:val="004D2803"/>
    <w:rsid w:val="004D5FD6"/>
    <w:rsid w:val="004E5A6A"/>
    <w:rsid w:val="004E6B27"/>
    <w:rsid w:val="004F7DC0"/>
    <w:rsid w:val="00504054"/>
    <w:rsid w:val="00521545"/>
    <w:rsid w:val="00521B2D"/>
    <w:rsid w:val="00525151"/>
    <w:rsid w:val="005259CC"/>
    <w:rsid w:val="00531957"/>
    <w:rsid w:val="00540B6F"/>
    <w:rsid w:val="00546A62"/>
    <w:rsid w:val="00547091"/>
    <w:rsid w:val="00547DF7"/>
    <w:rsid w:val="005510B3"/>
    <w:rsid w:val="00564A86"/>
    <w:rsid w:val="00564DBD"/>
    <w:rsid w:val="00572E80"/>
    <w:rsid w:val="00573C2D"/>
    <w:rsid w:val="00573DE9"/>
    <w:rsid w:val="00574BEA"/>
    <w:rsid w:val="00575413"/>
    <w:rsid w:val="005756F1"/>
    <w:rsid w:val="00581696"/>
    <w:rsid w:val="00585640"/>
    <w:rsid w:val="005873B1"/>
    <w:rsid w:val="00596DA0"/>
    <w:rsid w:val="005A26FC"/>
    <w:rsid w:val="005A79CD"/>
    <w:rsid w:val="005B18BA"/>
    <w:rsid w:val="005B3DB1"/>
    <w:rsid w:val="005C0187"/>
    <w:rsid w:val="005C33B7"/>
    <w:rsid w:val="005D15AC"/>
    <w:rsid w:val="005D729F"/>
    <w:rsid w:val="005E34B5"/>
    <w:rsid w:val="005E543E"/>
    <w:rsid w:val="005E6742"/>
    <w:rsid w:val="005F0407"/>
    <w:rsid w:val="0060079D"/>
    <w:rsid w:val="00600A98"/>
    <w:rsid w:val="00615D5E"/>
    <w:rsid w:val="00624029"/>
    <w:rsid w:val="00627751"/>
    <w:rsid w:val="0063086D"/>
    <w:rsid w:val="006309E7"/>
    <w:rsid w:val="00634580"/>
    <w:rsid w:val="00643D1A"/>
    <w:rsid w:val="0064584C"/>
    <w:rsid w:val="00655435"/>
    <w:rsid w:val="006566AD"/>
    <w:rsid w:val="00657AC8"/>
    <w:rsid w:val="006601BC"/>
    <w:rsid w:val="0067038B"/>
    <w:rsid w:val="00672636"/>
    <w:rsid w:val="006775DA"/>
    <w:rsid w:val="00686F65"/>
    <w:rsid w:val="006A12DC"/>
    <w:rsid w:val="006A13E4"/>
    <w:rsid w:val="006A6616"/>
    <w:rsid w:val="006A7233"/>
    <w:rsid w:val="006B1645"/>
    <w:rsid w:val="006B38E8"/>
    <w:rsid w:val="006B5FAD"/>
    <w:rsid w:val="006C340B"/>
    <w:rsid w:val="006C376C"/>
    <w:rsid w:val="006C7F33"/>
    <w:rsid w:val="006D58E4"/>
    <w:rsid w:val="006D71FD"/>
    <w:rsid w:val="006E1E8E"/>
    <w:rsid w:val="00703869"/>
    <w:rsid w:val="00707124"/>
    <w:rsid w:val="0071393A"/>
    <w:rsid w:val="00722271"/>
    <w:rsid w:val="00730393"/>
    <w:rsid w:val="00736A67"/>
    <w:rsid w:val="00744429"/>
    <w:rsid w:val="00745581"/>
    <w:rsid w:val="00756826"/>
    <w:rsid w:val="00763782"/>
    <w:rsid w:val="007762F0"/>
    <w:rsid w:val="00776C65"/>
    <w:rsid w:val="00777FAC"/>
    <w:rsid w:val="0078351C"/>
    <w:rsid w:val="00786514"/>
    <w:rsid w:val="00790D21"/>
    <w:rsid w:val="007978D4"/>
    <w:rsid w:val="007A4060"/>
    <w:rsid w:val="007B130F"/>
    <w:rsid w:val="007B42F4"/>
    <w:rsid w:val="007B4636"/>
    <w:rsid w:val="007B60F3"/>
    <w:rsid w:val="007C083D"/>
    <w:rsid w:val="007C0FFE"/>
    <w:rsid w:val="007C2AAA"/>
    <w:rsid w:val="007C38DA"/>
    <w:rsid w:val="007C6E7A"/>
    <w:rsid w:val="007D3688"/>
    <w:rsid w:val="007E2F98"/>
    <w:rsid w:val="007E730D"/>
    <w:rsid w:val="007F7011"/>
    <w:rsid w:val="00801E78"/>
    <w:rsid w:val="00803914"/>
    <w:rsid w:val="00804CBF"/>
    <w:rsid w:val="00817784"/>
    <w:rsid w:val="00817DCC"/>
    <w:rsid w:val="008351CF"/>
    <w:rsid w:val="008367B9"/>
    <w:rsid w:val="00842F76"/>
    <w:rsid w:val="00843E78"/>
    <w:rsid w:val="0085106F"/>
    <w:rsid w:val="008602C6"/>
    <w:rsid w:val="00865336"/>
    <w:rsid w:val="00866635"/>
    <w:rsid w:val="00871433"/>
    <w:rsid w:val="008716CC"/>
    <w:rsid w:val="00877AA4"/>
    <w:rsid w:val="0088042D"/>
    <w:rsid w:val="008877B1"/>
    <w:rsid w:val="0089313B"/>
    <w:rsid w:val="008933D4"/>
    <w:rsid w:val="00897D78"/>
    <w:rsid w:val="008A58A4"/>
    <w:rsid w:val="008A68BE"/>
    <w:rsid w:val="008C1587"/>
    <w:rsid w:val="008C50BA"/>
    <w:rsid w:val="008D3EC3"/>
    <w:rsid w:val="008F40F1"/>
    <w:rsid w:val="008F6C15"/>
    <w:rsid w:val="008F7410"/>
    <w:rsid w:val="00901486"/>
    <w:rsid w:val="00901758"/>
    <w:rsid w:val="009136D2"/>
    <w:rsid w:val="0092032D"/>
    <w:rsid w:val="00924631"/>
    <w:rsid w:val="00934725"/>
    <w:rsid w:val="0093601A"/>
    <w:rsid w:val="0093772C"/>
    <w:rsid w:val="00942E1F"/>
    <w:rsid w:val="00943C66"/>
    <w:rsid w:val="00951C4D"/>
    <w:rsid w:val="00953A04"/>
    <w:rsid w:val="00961567"/>
    <w:rsid w:val="009625C1"/>
    <w:rsid w:val="00962D4B"/>
    <w:rsid w:val="009667E3"/>
    <w:rsid w:val="009677FB"/>
    <w:rsid w:val="00971078"/>
    <w:rsid w:val="009717F4"/>
    <w:rsid w:val="00971852"/>
    <w:rsid w:val="00983829"/>
    <w:rsid w:val="00985493"/>
    <w:rsid w:val="00990E66"/>
    <w:rsid w:val="00990EFB"/>
    <w:rsid w:val="009A1C85"/>
    <w:rsid w:val="009A67F1"/>
    <w:rsid w:val="009A6BE1"/>
    <w:rsid w:val="009A7EF9"/>
    <w:rsid w:val="009B335F"/>
    <w:rsid w:val="009B6350"/>
    <w:rsid w:val="009B63E5"/>
    <w:rsid w:val="009C497F"/>
    <w:rsid w:val="009D008D"/>
    <w:rsid w:val="009D08DB"/>
    <w:rsid w:val="009D4781"/>
    <w:rsid w:val="009E362B"/>
    <w:rsid w:val="009E6182"/>
    <w:rsid w:val="009F366A"/>
    <w:rsid w:val="009F38BA"/>
    <w:rsid w:val="009F43EF"/>
    <w:rsid w:val="00A01D7F"/>
    <w:rsid w:val="00A06F89"/>
    <w:rsid w:val="00A162A8"/>
    <w:rsid w:val="00A20A95"/>
    <w:rsid w:val="00A23384"/>
    <w:rsid w:val="00A34564"/>
    <w:rsid w:val="00A34ED2"/>
    <w:rsid w:val="00A378AE"/>
    <w:rsid w:val="00A42E9E"/>
    <w:rsid w:val="00A536A6"/>
    <w:rsid w:val="00A54CF0"/>
    <w:rsid w:val="00A60914"/>
    <w:rsid w:val="00A60BD1"/>
    <w:rsid w:val="00A61425"/>
    <w:rsid w:val="00A640FC"/>
    <w:rsid w:val="00A719A4"/>
    <w:rsid w:val="00A71B22"/>
    <w:rsid w:val="00A77D88"/>
    <w:rsid w:val="00A83F0B"/>
    <w:rsid w:val="00A841B6"/>
    <w:rsid w:val="00A8703E"/>
    <w:rsid w:val="00A91149"/>
    <w:rsid w:val="00A9299F"/>
    <w:rsid w:val="00A972D9"/>
    <w:rsid w:val="00AA34AC"/>
    <w:rsid w:val="00AB0A0E"/>
    <w:rsid w:val="00AC1228"/>
    <w:rsid w:val="00AD3564"/>
    <w:rsid w:val="00AD5DEF"/>
    <w:rsid w:val="00AE1F25"/>
    <w:rsid w:val="00AE3015"/>
    <w:rsid w:val="00AE58A5"/>
    <w:rsid w:val="00AF0109"/>
    <w:rsid w:val="00AF1374"/>
    <w:rsid w:val="00AF3342"/>
    <w:rsid w:val="00AF52D2"/>
    <w:rsid w:val="00AF5AEA"/>
    <w:rsid w:val="00AF6150"/>
    <w:rsid w:val="00B0048D"/>
    <w:rsid w:val="00B0400E"/>
    <w:rsid w:val="00B06D36"/>
    <w:rsid w:val="00B17227"/>
    <w:rsid w:val="00B24A2E"/>
    <w:rsid w:val="00B26934"/>
    <w:rsid w:val="00B3203B"/>
    <w:rsid w:val="00B32202"/>
    <w:rsid w:val="00B356DD"/>
    <w:rsid w:val="00B40874"/>
    <w:rsid w:val="00B4255D"/>
    <w:rsid w:val="00B51B96"/>
    <w:rsid w:val="00B55958"/>
    <w:rsid w:val="00B56753"/>
    <w:rsid w:val="00B62098"/>
    <w:rsid w:val="00B731DE"/>
    <w:rsid w:val="00B7514E"/>
    <w:rsid w:val="00B76CF0"/>
    <w:rsid w:val="00B91EF5"/>
    <w:rsid w:val="00B95984"/>
    <w:rsid w:val="00BA2482"/>
    <w:rsid w:val="00BA5DD6"/>
    <w:rsid w:val="00BB3545"/>
    <w:rsid w:val="00BB4CE4"/>
    <w:rsid w:val="00BB500A"/>
    <w:rsid w:val="00BB7290"/>
    <w:rsid w:val="00BC3E99"/>
    <w:rsid w:val="00BC67F5"/>
    <w:rsid w:val="00BC6C37"/>
    <w:rsid w:val="00BD48F5"/>
    <w:rsid w:val="00BD78A0"/>
    <w:rsid w:val="00BE7067"/>
    <w:rsid w:val="00BF1E39"/>
    <w:rsid w:val="00BF29EB"/>
    <w:rsid w:val="00BF4709"/>
    <w:rsid w:val="00BF7426"/>
    <w:rsid w:val="00C01A70"/>
    <w:rsid w:val="00C06070"/>
    <w:rsid w:val="00C117D8"/>
    <w:rsid w:val="00C13B00"/>
    <w:rsid w:val="00C2371F"/>
    <w:rsid w:val="00C2564F"/>
    <w:rsid w:val="00C258A9"/>
    <w:rsid w:val="00C30364"/>
    <w:rsid w:val="00C31248"/>
    <w:rsid w:val="00C3126E"/>
    <w:rsid w:val="00C32AE2"/>
    <w:rsid w:val="00C400D7"/>
    <w:rsid w:val="00C417C4"/>
    <w:rsid w:val="00C42662"/>
    <w:rsid w:val="00C47498"/>
    <w:rsid w:val="00C47C6B"/>
    <w:rsid w:val="00C57754"/>
    <w:rsid w:val="00C63296"/>
    <w:rsid w:val="00C65C99"/>
    <w:rsid w:val="00C70BF4"/>
    <w:rsid w:val="00C801AF"/>
    <w:rsid w:val="00C84B1A"/>
    <w:rsid w:val="00C85073"/>
    <w:rsid w:val="00C92EF4"/>
    <w:rsid w:val="00C92F83"/>
    <w:rsid w:val="00C94230"/>
    <w:rsid w:val="00C9677A"/>
    <w:rsid w:val="00C96C9D"/>
    <w:rsid w:val="00CA1A62"/>
    <w:rsid w:val="00CA6DA7"/>
    <w:rsid w:val="00CB12B2"/>
    <w:rsid w:val="00CB19C0"/>
    <w:rsid w:val="00CB44B7"/>
    <w:rsid w:val="00CB5DBF"/>
    <w:rsid w:val="00CB6EAE"/>
    <w:rsid w:val="00CB7077"/>
    <w:rsid w:val="00CC3345"/>
    <w:rsid w:val="00CC6735"/>
    <w:rsid w:val="00CC6CC3"/>
    <w:rsid w:val="00CC7DD2"/>
    <w:rsid w:val="00CD7E0A"/>
    <w:rsid w:val="00CE0810"/>
    <w:rsid w:val="00CE2299"/>
    <w:rsid w:val="00CE5ABE"/>
    <w:rsid w:val="00CF4CE2"/>
    <w:rsid w:val="00CF502F"/>
    <w:rsid w:val="00D05ED8"/>
    <w:rsid w:val="00D0756E"/>
    <w:rsid w:val="00D32AF1"/>
    <w:rsid w:val="00D32CCE"/>
    <w:rsid w:val="00D34E7B"/>
    <w:rsid w:val="00D40F57"/>
    <w:rsid w:val="00D467AB"/>
    <w:rsid w:val="00D5524E"/>
    <w:rsid w:val="00D565CD"/>
    <w:rsid w:val="00D628EB"/>
    <w:rsid w:val="00D70AA7"/>
    <w:rsid w:val="00D70E7A"/>
    <w:rsid w:val="00D74AF6"/>
    <w:rsid w:val="00D83CB4"/>
    <w:rsid w:val="00D84412"/>
    <w:rsid w:val="00DB1B99"/>
    <w:rsid w:val="00DB4D20"/>
    <w:rsid w:val="00DB71D5"/>
    <w:rsid w:val="00DC0546"/>
    <w:rsid w:val="00DC1759"/>
    <w:rsid w:val="00DD24C7"/>
    <w:rsid w:val="00DE3BBD"/>
    <w:rsid w:val="00DE5CB9"/>
    <w:rsid w:val="00DF03FE"/>
    <w:rsid w:val="00DF237B"/>
    <w:rsid w:val="00E01809"/>
    <w:rsid w:val="00E064C2"/>
    <w:rsid w:val="00E150B9"/>
    <w:rsid w:val="00E1734E"/>
    <w:rsid w:val="00E31DD1"/>
    <w:rsid w:val="00E32EC1"/>
    <w:rsid w:val="00E34869"/>
    <w:rsid w:val="00E34F00"/>
    <w:rsid w:val="00E35787"/>
    <w:rsid w:val="00E36734"/>
    <w:rsid w:val="00E434D2"/>
    <w:rsid w:val="00E44A17"/>
    <w:rsid w:val="00E45448"/>
    <w:rsid w:val="00E46D53"/>
    <w:rsid w:val="00E53900"/>
    <w:rsid w:val="00E57783"/>
    <w:rsid w:val="00E605ED"/>
    <w:rsid w:val="00E6322A"/>
    <w:rsid w:val="00E633A1"/>
    <w:rsid w:val="00E6537B"/>
    <w:rsid w:val="00E67F06"/>
    <w:rsid w:val="00E71AEC"/>
    <w:rsid w:val="00E809D6"/>
    <w:rsid w:val="00E93A9E"/>
    <w:rsid w:val="00E9406C"/>
    <w:rsid w:val="00EA0DC6"/>
    <w:rsid w:val="00EA1D31"/>
    <w:rsid w:val="00EB0652"/>
    <w:rsid w:val="00EB0E84"/>
    <w:rsid w:val="00EB4FFB"/>
    <w:rsid w:val="00EC2719"/>
    <w:rsid w:val="00EC671A"/>
    <w:rsid w:val="00EE3DC5"/>
    <w:rsid w:val="00EE6410"/>
    <w:rsid w:val="00EF42D4"/>
    <w:rsid w:val="00EF7044"/>
    <w:rsid w:val="00F033CB"/>
    <w:rsid w:val="00F11B9D"/>
    <w:rsid w:val="00F144F1"/>
    <w:rsid w:val="00F176B1"/>
    <w:rsid w:val="00F17B1C"/>
    <w:rsid w:val="00F3058B"/>
    <w:rsid w:val="00F35E52"/>
    <w:rsid w:val="00F36A2D"/>
    <w:rsid w:val="00F43A05"/>
    <w:rsid w:val="00F50CBE"/>
    <w:rsid w:val="00F50EDD"/>
    <w:rsid w:val="00F5708B"/>
    <w:rsid w:val="00F62525"/>
    <w:rsid w:val="00F62E91"/>
    <w:rsid w:val="00F74215"/>
    <w:rsid w:val="00F8086A"/>
    <w:rsid w:val="00F81606"/>
    <w:rsid w:val="00F90340"/>
    <w:rsid w:val="00FA5F1A"/>
    <w:rsid w:val="00FC303C"/>
    <w:rsid w:val="00FC78F5"/>
    <w:rsid w:val="00FD35DE"/>
    <w:rsid w:val="00FD5CB6"/>
    <w:rsid w:val="00FE0537"/>
    <w:rsid w:val="00FE0F09"/>
    <w:rsid w:val="00FF6D06"/>
    <w:rsid w:val="02497B48"/>
    <w:rsid w:val="026DF603"/>
    <w:rsid w:val="03489099"/>
    <w:rsid w:val="0361F564"/>
    <w:rsid w:val="03E7CB1A"/>
    <w:rsid w:val="042B18B5"/>
    <w:rsid w:val="04801B8B"/>
    <w:rsid w:val="058CCB5B"/>
    <w:rsid w:val="05D882C7"/>
    <w:rsid w:val="06A9FCBB"/>
    <w:rsid w:val="08092CF7"/>
    <w:rsid w:val="084EC69B"/>
    <w:rsid w:val="09C6004B"/>
    <w:rsid w:val="09C7E997"/>
    <w:rsid w:val="09C90CF4"/>
    <w:rsid w:val="0AA63320"/>
    <w:rsid w:val="0AE5641D"/>
    <w:rsid w:val="0B5BCC72"/>
    <w:rsid w:val="0B6C5E2D"/>
    <w:rsid w:val="0B6DA1A5"/>
    <w:rsid w:val="0BB36DBD"/>
    <w:rsid w:val="0C0AD92F"/>
    <w:rsid w:val="0C2AB3DE"/>
    <w:rsid w:val="0C361753"/>
    <w:rsid w:val="0DB0A8AA"/>
    <w:rsid w:val="0F0A60ED"/>
    <w:rsid w:val="0F697CA3"/>
    <w:rsid w:val="108BD38A"/>
    <w:rsid w:val="10AC950F"/>
    <w:rsid w:val="1102CE0A"/>
    <w:rsid w:val="11099BBD"/>
    <w:rsid w:val="1125F8F8"/>
    <w:rsid w:val="124E1960"/>
    <w:rsid w:val="124F10BA"/>
    <w:rsid w:val="12CA2D9E"/>
    <w:rsid w:val="13456F15"/>
    <w:rsid w:val="13FF38A0"/>
    <w:rsid w:val="14D079ED"/>
    <w:rsid w:val="15D51F5A"/>
    <w:rsid w:val="162037E1"/>
    <w:rsid w:val="169E7F19"/>
    <w:rsid w:val="17DD2981"/>
    <w:rsid w:val="183E5575"/>
    <w:rsid w:val="18A4ED59"/>
    <w:rsid w:val="195B9420"/>
    <w:rsid w:val="199D7A88"/>
    <w:rsid w:val="19A01FAE"/>
    <w:rsid w:val="19BC4B75"/>
    <w:rsid w:val="1A7796E3"/>
    <w:rsid w:val="1A7F8416"/>
    <w:rsid w:val="1AA8907D"/>
    <w:rsid w:val="1AADD487"/>
    <w:rsid w:val="1ADE3B9C"/>
    <w:rsid w:val="1BC59D28"/>
    <w:rsid w:val="1C390D87"/>
    <w:rsid w:val="1C6AD57F"/>
    <w:rsid w:val="1C8789FD"/>
    <w:rsid w:val="1CF61B37"/>
    <w:rsid w:val="1E8CFC56"/>
    <w:rsid w:val="1F1ED6BF"/>
    <w:rsid w:val="1FD261E0"/>
    <w:rsid w:val="1FE34455"/>
    <w:rsid w:val="202BBBBF"/>
    <w:rsid w:val="217C7DBD"/>
    <w:rsid w:val="218E44B1"/>
    <w:rsid w:val="21D907CC"/>
    <w:rsid w:val="21F7A796"/>
    <w:rsid w:val="22AE2A49"/>
    <w:rsid w:val="235BAFD0"/>
    <w:rsid w:val="246649EF"/>
    <w:rsid w:val="24BFC8A9"/>
    <w:rsid w:val="25829CA9"/>
    <w:rsid w:val="25AD95C4"/>
    <w:rsid w:val="261D86CB"/>
    <w:rsid w:val="26272AB0"/>
    <w:rsid w:val="26629D0D"/>
    <w:rsid w:val="26A09090"/>
    <w:rsid w:val="271A4CF7"/>
    <w:rsid w:val="27BC955D"/>
    <w:rsid w:val="28174C1A"/>
    <w:rsid w:val="28B6BA5E"/>
    <w:rsid w:val="28F6DACF"/>
    <w:rsid w:val="295DF68B"/>
    <w:rsid w:val="2A1220CE"/>
    <w:rsid w:val="2A540103"/>
    <w:rsid w:val="2AB781D8"/>
    <w:rsid w:val="2B56EB83"/>
    <w:rsid w:val="2BE0031B"/>
    <w:rsid w:val="2C1C415B"/>
    <w:rsid w:val="2C775F3F"/>
    <w:rsid w:val="2D4A1B9F"/>
    <w:rsid w:val="2E24B730"/>
    <w:rsid w:val="2ED18CF8"/>
    <w:rsid w:val="3085E85D"/>
    <w:rsid w:val="31AA8BDF"/>
    <w:rsid w:val="32C9C62C"/>
    <w:rsid w:val="32F82853"/>
    <w:rsid w:val="331997CA"/>
    <w:rsid w:val="3343AA91"/>
    <w:rsid w:val="33B4CC28"/>
    <w:rsid w:val="33DCADA4"/>
    <w:rsid w:val="3442C37B"/>
    <w:rsid w:val="34E46772"/>
    <w:rsid w:val="3536E3D2"/>
    <w:rsid w:val="35E75ABD"/>
    <w:rsid w:val="36117E68"/>
    <w:rsid w:val="3633F416"/>
    <w:rsid w:val="36721E51"/>
    <w:rsid w:val="3674FC72"/>
    <w:rsid w:val="368E8976"/>
    <w:rsid w:val="370EC663"/>
    <w:rsid w:val="372FFCEE"/>
    <w:rsid w:val="385AF0C3"/>
    <w:rsid w:val="38B551F1"/>
    <w:rsid w:val="3941D20E"/>
    <w:rsid w:val="395C8432"/>
    <w:rsid w:val="3A23B9C0"/>
    <w:rsid w:val="3A2CCAA3"/>
    <w:rsid w:val="3AE4EF8B"/>
    <w:rsid w:val="3DB7B22D"/>
    <w:rsid w:val="3DECDD32"/>
    <w:rsid w:val="3E8B7151"/>
    <w:rsid w:val="3EA5B686"/>
    <w:rsid w:val="3FB06A6D"/>
    <w:rsid w:val="3FFCDFAF"/>
    <w:rsid w:val="40F1F20F"/>
    <w:rsid w:val="41569E84"/>
    <w:rsid w:val="41634B0D"/>
    <w:rsid w:val="416E12DB"/>
    <w:rsid w:val="41D6EE89"/>
    <w:rsid w:val="428AE720"/>
    <w:rsid w:val="42B6EB67"/>
    <w:rsid w:val="43EE287C"/>
    <w:rsid w:val="44D14778"/>
    <w:rsid w:val="4544F6B2"/>
    <w:rsid w:val="45998953"/>
    <w:rsid w:val="46064FE1"/>
    <w:rsid w:val="461700D1"/>
    <w:rsid w:val="4653F2CD"/>
    <w:rsid w:val="46709509"/>
    <w:rsid w:val="46AE1228"/>
    <w:rsid w:val="46D661FC"/>
    <w:rsid w:val="47CB3042"/>
    <w:rsid w:val="484FB262"/>
    <w:rsid w:val="48BC57D6"/>
    <w:rsid w:val="496447C5"/>
    <w:rsid w:val="497CC398"/>
    <w:rsid w:val="4997F22E"/>
    <w:rsid w:val="4A188B39"/>
    <w:rsid w:val="4AC57679"/>
    <w:rsid w:val="4B4A64FF"/>
    <w:rsid w:val="4B7447E9"/>
    <w:rsid w:val="4D502BFB"/>
    <w:rsid w:val="4D8FC8F9"/>
    <w:rsid w:val="4E03F614"/>
    <w:rsid w:val="4E078E71"/>
    <w:rsid w:val="4E39D71E"/>
    <w:rsid w:val="4E5D174B"/>
    <w:rsid w:val="4FA871A9"/>
    <w:rsid w:val="4FAD3227"/>
    <w:rsid w:val="5087CCBD"/>
    <w:rsid w:val="50D6A0C1"/>
    <w:rsid w:val="51622AE5"/>
    <w:rsid w:val="520BD503"/>
    <w:rsid w:val="524E0052"/>
    <w:rsid w:val="52AEC066"/>
    <w:rsid w:val="53294F35"/>
    <w:rsid w:val="5355B04C"/>
    <w:rsid w:val="53A570E0"/>
    <w:rsid w:val="541DA3E5"/>
    <w:rsid w:val="549C9017"/>
    <w:rsid w:val="550DC5D2"/>
    <w:rsid w:val="554F052E"/>
    <w:rsid w:val="56547E98"/>
    <w:rsid w:val="56D28445"/>
    <w:rsid w:val="573A6261"/>
    <w:rsid w:val="58E7AA2A"/>
    <w:rsid w:val="59963654"/>
    <w:rsid w:val="59B02D11"/>
    <w:rsid w:val="5B3FF7DD"/>
    <w:rsid w:val="5BAC9DBD"/>
    <w:rsid w:val="5BC0E9D2"/>
    <w:rsid w:val="5BFD4443"/>
    <w:rsid w:val="5C2FDA1E"/>
    <w:rsid w:val="5C79452C"/>
    <w:rsid w:val="5D664FC5"/>
    <w:rsid w:val="5D7D4FF7"/>
    <w:rsid w:val="5DA56E86"/>
    <w:rsid w:val="5E5AD452"/>
    <w:rsid w:val="5E6A2A32"/>
    <w:rsid w:val="5E771F6F"/>
    <w:rsid w:val="5ECFA60A"/>
    <w:rsid w:val="5EDD0536"/>
    <w:rsid w:val="5EF719BE"/>
    <w:rsid w:val="5F192058"/>
    <w:rsid w:val="5FA0B978"/>
    <w:rsid w:val="5FCCD6B2"/>
    <w:rsid w:val="5FE4A842"/>
    <w:rsid w:val="608B4C5D"/>
    <w:rsid w:val="61209E68"/>
    <w:rsid w:val="615F2652"/>
    <w:rsid w:val="61A34E14"/>
    <w:rsid w:val="61FD6C2D"/>
    <w:rsid w:val="62413ED3"/>
    <w:rsid w:val="628F4024"/>
    <w:rsid w:val="6313EBE3"/>
    <w:rsid w:val="63D544DC"/>
    <w:rsid w:val="63E88AD4"/>
    <w:rsid w:val="642C52D3"/>
    <w:rsid w:val="64B81965"/>
    <w:rsid w:val="64E3DD03"/>
    <w:rsid w:val="651ACF9D"/>
    <w:rsid w:val="65C29F27"/>
    <w:rsid w:val="670D320B"/>
    <w:rsid w:val="69AD4923"/>
    <w:rsid w:val="6A6E12A4"/>
    <w:rsid w:val="6AC69D08"/>
    <w:rsid w:val="6AED1161"/>
    <w:rsid w:val="6B1F32DE"/>
    <w:rsid w:val="6B27E9B2"/>
    <w:rsid w:val="6BB33C83"/>
    <w:rsid w:val="6BE890B4"/>
    <w:rsid w:val="6C01F57F"/>
    <w:rsid w:val="6C09E305"/>
    <w:rsid w:val="6C28ABE7"/>
    <w:rsid w:val="6CB4CB4B"/>
    <w:rsid w:val="6D60E63A"/>
    <w:rsid w:val="6D717063"/>
    <w:rsid w:val="6DA5B366"/>
    <w:rsid w:val="6E93797D"/>
    <w:rsid w:val="6EF214FF"/>
    <w:rsid w:val="6F08475E"/>
    <w:rsid w:val="6F52BE9E"/>
    <w:rsid w:val="70DD5428"/>
    <w:rsid w:val="7109D093"/>
    <w:rsid w:val="71C173C6"/>
    <w:rsid w:val="732EA12D"/>
    <w:rsid w:val="73E667DE"/>
    <w:rsid w:val="73EDB5D4"/>
    <w:rsid w:val="7422EC85"/>
    <w:rsid w:val="74A72B6B"/>
    <w:rsid w:val="75BB618E"/>
    <w:rsid w:val="75CF0EFD"/>
    <w:rsid w:val="75ECE38A"/>
    <w:rsid w:val="76876361"/>
    <w:rsid w:val="7770FC4B"/>
    <w:rsid w:val="777C579E"/>
    <w:rsid w:val="783C01C9"/>
    <w:rsid w:val="785CE89C"/>
    <w:rsid w:val="78640E46"/>
    <w:rsid w:val="78A104A5"/>
    <w:rsid w:val="7A35A0B1"/>
    <w:rsid w:val="7A3C8668"/>
    <w:rsid w:val="7A84366E"/>
    <w:rsid w:val="7B921E9D"/>
    <w:rsid w:val="7BAA6492"/>
    <w:rsid w:val="7BE2E4E3"/>
    <w:rsid w:val="7C21F7F2"/>
    <w:rsid w:val="7CBA5D7A"/>
    <w:rsid w:val="7CE18F85"/>
    <w:rsid w:val="7D807243"/>
    <w:rsid w:val="7E1EC478"/>
    <w:rsid w:val="7E32AD3D"/>
    <w:rsid w:val="7E92D562"/>
    <w:rsid w:val="7F2C59FD"/>
    <w:rsid w:val="7F66F7C2"/>
    <w:rsid w:val="7F9AA5DE"/>
    <w:rsid w:val="7FCABF03"/>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5A299D5"/>
  <w15:chartTrackingRefBased/>
  <w15:docId w15:val="{52568120-0C4E-4255-9909-FE0B3DCD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o-F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6AD"/>
    <w:pPr>
      <w:spacing w:after="0" w:line="240" w:lineRule="auto"/>
    </w:pPr>
    <w:rPr>
      <w:rFonts w:ascii="Times New Roman" w:hAnsi="Times New Roman"/>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6566AD"/>
    <w:pPr>
      <w:tabs>
        <w:tab w:val="center" w:pos="4513"/>
        <w:tab w:val="right" w:pos="9026"/>
      </w:tabs>
    </w:pPr>
  </w:style>
  <w:style w:type="character" w:customStyle="1" w:styleId="SidehovedTegn">
    <w:name w:val="Sidehoved Tegn"/>
    <w:basedOn w:val="Standardskrifttypeiafsnit"/>
    <w:link w:val="Sidehoved"/>
    <w:uiPriority w:val="99"/>
    <w:rsid w:val="006566AD"/>
    <w:rPr>
      <w:rFonts w:ascii="Times New Roman" w:hAnsi="Times New Roman"/>
      <w:sz w:val="24"/>
    </w:rPr>
  </w:style>
  <w:style w:type="table" w:styleId="Tabel-Gitter">
    <w:name w:val="Table Grid"/>
    <w:basedOn w:val="Tabel-Normal"/>
    <w:uiPriority w:val="39"/>
    <w:rsid w:val="00656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6566AD"/>
    <w:pPr>
      <w:ind w:left="720"/>
      <w:contextualSpacing/>
    </w:pPr>
  </w:style>
  <w:style w:type="character" w:customStyle="1" w:styleId="TypografiFed">
    <w:name w:val="Typografi Fed"/>
    <w:basedOn w:val="Standardskrifttypeiafsnit"/>
    <w:rsid w:val="006566AD"/>
    <w:rPr>
      <w:rFonts w:ascii="Times New Roman" w:hAnsi="Times New Roman"/>
      <w:b/>
      <w:bCs/>
      <w:sz w:val="24"/>
    </w:rPr>
  </w:style>
  <w:style w:type="character" w:customStyle="1" w:styleId="TypografiKursiv">
    <w:name w:val="Typografi Kursiv"/>
    <w:basedOn w:val="Standardskrifttypeiafsnit"/>
    <w:rsid w:val="006566AD"/>
    <w:rPr>
      <w:rFonts w:ascii="Times New Roman" w:hAnsi="Times New Roman"/>
      <w:i/>
      <w:iCs/>
      <w:sz w:val="24"/>
    </w:rPr>
  </w:style>
  <w:style w:type="character" w:customStyle="1" w:styleId="ParagraftekstTegn">
    <w:name w:val="Paragraftekst Tegn"/>
    <w:basedOn w:val="Standardskrifttypeiafsnit"/>
    <w:link w:val="Paragraftekst"/>
    <w:semiHidden/>
    <w:locked/>
    <w:rsid w:val="006566AD"/>
  </w:style>
  <w:style w:type="paragraph" w:customStyle="1" w:styleId="Paragraftekst">
    <w:name w:val="Paragraftekst"/>
    <w:basedOn w:val="Normal"/>
    <w:link w:val="ParagraftekstTegn"/>
    <w:semiHidden/>
    <w:rsid w:val="006566AD"/>
    <w:pPr>
      <w:spacing w:before="240"/>
      <w:ind w:firstLine="170"/>
    </w:pPr>
    <w:rPr>
      <w:rFonts w:asciiTheme="minorHAnsi" w:hAnsiTheme="minorHAnsi"/>
      <w:sz w:val="22"/>
    </w:rPr>
  </w:style>
  <w:style w:type="character" w:customStyle="1" w:styleId="StkTegn">
    <w:name w:val="Stk Tegn"/>
    <w:basedOn w:val="Standardskrifttypeiafsnit"/>
    <w:link w:val="Stk"/>
    <w:semiHidden/>
    <w:locked/>
    <w:rsid w:val="006566AD"/>
  </w:style>
  <w:style w:type="paragraph" w:customStyle="1" w:styleId="Stk">
    <w:name w:val="Stk"/>
    <w:basedOn w:val="Normal"/>
    <w:link w:val="StkTegn"/>
    <w:semiHidden/>
    <w:rsid w:val="006566AD"/>
    <w:pPr>
      <w:ind w:firstLine="170"/>
    </w:pPr>
    <w:rPr>
      <w:rFonts w:asciiTheme="minorHAnsi" w:hAnsiTheme="minorHAnsi"/>
      <w:sz w:val="22"/>
    </w:rPr>
  </w:style>
  <w:style w:type="paragraph" w:customStyle="1" w:styleId="paragraftekst0">
    <w:name w:val="paragraftekst"/>
    <w:basedOn w:val="Normal"/>
    <w:rsid w:val="006566AD"/>
    <w:pPr>
      <w:spacing w:before="100" w:beforeAutospacing="1" w:after="100" w:afterAutospacing="1"/>
    </w:pPr>
    <w:rPr>
      <w:rFonts w:eastAsia="Times New Roman" w:cs="Times New Roman"/>
      <w:szCs w:val="24"/>
      <w:lang w:val="da-DK" w:eastAsia="da-DK"/>
    </w:rPr>
  </w:style>
  <w:style w:type="paragraph" w:customStyle="1" w:styleId="stk0">
    <w:name w:val="stk"/>
    <w:basedOn w:val="Normal"/>
    <w:rsid w:val="006566AD"/>
    <w:pPr>
      <w:spacing w:before="100" w:beforeAutospacing="1" w:after="100" w:afterAutospacing="1"/>
    </w:pPr>
    <w:rPr>
      <w:rFonts w:eastAsia="Times New Roman" w:cs="Times New Roman"/>
      <w:szCs w:val="24"/>
      <w:lang w:val="da-DK" w:eastAsia="da-DK"/>
    </w:rPr>
  </w:style>
  <w:style w:type="paragraph" w:styleId="Kommentartekst">
    <w:name w:val="annotation text"/>
    <w:basedOn w:val="Normal"/>
    <w:link w:val="KommentartekstTegn"/>
    <w:uiPriority w:val="99"/>
    <w:semiHidden/>
    <w:unhideWhenUsed/>
    <w:rsid w:val="006566AD"/>
    <w:rPr>
      <w:sz w:val="20"/>
      <w:szCs w:val="20"/>
    </w:rPr>
  </w:style>
  <w:style w:type="character" w:customStyle="1" w:styleId="KommentartekstTegn">
    <w:name w:val="Kommentartekst Tegn"/>
    <w:basedOn w:val="Standardskrifttypeiafsnit"/>
    <w:link w:val="Kommentartekst"/>
    <w:uiPriority w:val="99"/>
    <w:semiHidden/>
    <w:rsid w:val="006566AD"/>
    <w:rPr>
      <w:rFonts w:ascii="Times New Roman" w:hAnsi="Times New Roman"/>
      <w:sz w:val="20"/>
      <w:szCs w:val="20"/>
    </w:rPr>
  </w:style>
  <w:style w:type="character" w:styleId="Kommentarhenvisning">
    <w:name w:val="annotation reference"/>
    <w:basedOn w:val="Standardskrifttypeiafsnit"/>
    <w:uiPriority w:val="99"/>
    <w:semiHidden/>
    <w:unhideWhenUsed/>
    <w:rsid w:val="006566AD"/>
    <w:rPr>
      <w:sz w:val="16"/>
      <w:szCs w:val="16"/>
    </w:rPr>
  </w:style>
  <w:style w:type="paragraph" w:styleId="Sidefod">
    <w:name w:val="footer"/>
    <w:basedOn w:val="Normal"/>
    <w:link w:val="SidefodTegn"/>
    <w:unhideWhenUsed/>
    <w:rsid w:val="005510B3"/>
    <w:pPr>
      <w:tabs>
        <w:tab w:val="center" w:pos="4819"/>
        <w:tab w:val="right" w:pos="9638"/>
      </w:tabs>
    </w:pPr>
  </w:style>
  <w:style w:type="character" w:customStyle="1" w:styleId="SidefodTegn">
    <w:name w:val="Sidefod Tegn"/>
    <w:basedOn w:val="Standardskrifttypeiafsnit"/>
    <w:link w:val="Sidefod"/>
    <w:uiPriority w:val="99"/>
    <w:semiHidden/>
    <w:rsid w:val="005510B3"/>
    <w:rPr>
      <w:rFonts w:ascii="Times New Roman" w:hAnsi="Times New Roman"/>
      <w:sz w:val="24"/>
    </w:rPr>
  </w:style>
  <w:style w:type="character" w:styleId="Hyperlink">
    <w:name w:val="Hyperlink"/>
    <w:basedOn w:val="Standardskrifttypeiafsnit"/>
    <w:uiPriority w:val="99"/>
    <w:unhideWhenUsed/>
    <w:rPr>
      <w:color w:val="0563C1" w:themeColor="hyperlink"/>
      <w:u w:val="single"/>
    </w:rPr>
  </w:style>
  <w:style w:type="paragraph" w:styleId="Korrektur">
    <w:name w:val="Revision"/>
    <w:hidden/>
    <w:uiPriority w:val="99"/>
    <w:semiHidden/>
    <w:rsid w:val="000626BA"/>
    <w:pPr>
      <w:spacing w:after="0" w:line="240" w:lineRule="auto"/>
    </w:pPr>
    <w:rPr>
      <w:rFonts w:ascii="Times New Roman" w:hAnsi="Times New Roman"/>
      <w:sz w:val="24"/>
    </w:rPr>
  </w:style>
  <w:style w:type="paragraph" w:styleId="Kommentaremne">
    <w:name w:val="annotation subject"/>
    <w:basedOn w:val="Kommentartekst"/>
    <w:next w:val="Kommentartekst"/>
    <w:link w:val="KommentaremneTegn"/>
    <w:uiPriority w:val="99"/>
    <w:semiHidden/>
    <w:unhideWhenUsed/>
    <w:rsid w:val="000626BA"/>
    <w:rPr>
      <w:b/>
      <w:bCs/>
    </w:rPr>
  </w:style>
  <w:style w:type="character" w:customStyle="1" w:styleId="KommentaremneTegn">
    <w:name w:val="Kommentaremne Tegn"/>
    <w:basedOn w:val="KommentartekstTegn"/>
    <w:link w:val="Kommentaremne"/>
    <w:uiPriority w:val="99"/>
    <w:semiHidden/>
    <w:rsid w:val="000626BA"/>
    <w:rPr>
      <w:rFonts w:ascii="Times New Roman" w:hAnsi="Times New Roman"/>
      <w:b/>
      <w:bCs/>
      <w:sz w:val="20"/>
      <w:szCs w:val="20"/>
    </w:rPr>
  </w:style>
  <w:style w:type="paragraph" w:customStyle="1" w:styleId="tekstoverskrift">
    <w:name w:val="tekstoverskrift"/>
    <w:basedOn w:val="Normal"/>
    <w:rsid w:val="0092032D"/>
    <w:pPr>
      <w:spacing w:before="100" w:beforeAutospacing="1" w:after="100" w:afterAutospacing="1"/>
    </w:pPr>
    <w:rPr>
      <w:rFonts w:eastAsia="Times New Roman" w:cs="Times New Roman"/>
      <w:szCs w:val="24"/>
      <w:lang w:val="da-DK" w:eastAsia="da-DK"/>
    </w:rPr>
  </w:style>
  <w:style w:type="paragraph" w:customStyle="1" w:styleId="nummer">
    <w:name w:val="nummer"/>
    <w:basedOn w:val="Normal"/>
    <w:rsid w:val="00FE0F09"/>
    <w:pPr>
      <w:spacing w:before="100" w:beforeAutospacing="1" w:after="100" w:afterAutospacing="1"/>
    </w:pPr>
    <w:rPr>
      <w:rFonts w:eastAsia="Times New Roman" w:cs="Times New Roman"/>
      <w:szCs w:val="24"/>
      <w:lang w:val="da-DK" w:eastAsia="da-DK"/>
    </w:rPr>
  </w:style>
  <w:style w:type="character" w:styleId="Fodnotehenvisning">
    <w:name w:val="footnote reference"/>
    <w:basedOn w:val="Standardskrifttypeiafsnit"/>
    <w:uiPriority w:val="99"/>
    <w:semiHidden/>
    <w:unhideWhenUsed/>
    <w:rsid w:val="007D3688"/>
  </w:style>
  <w:style w:type="paragraph" w:styleId="Brdtekst">
    <w:name w:val="Body Text"/>
    <w:basedOn w:val="Normal"/>
    <w:link w:val="BrdtekstTegn"/>
    <w:rsid w:val="0088042D"/>
    <w:pPr>
      <w:spacing w:after="240"/>
    </w:pPr>
    <w:rPr>
      <w:rFonts w:eastAsia="Times New Roman" w:cs="Times New Roman"/>
      <w:sz w:val="20"/>
      <w:szCs w:val="20"/>
      <w:lang w:val="en-US"/>
    </w:rPr>
  </w:style>
  <w:style w:type="character" w:customStyle="1" w:styleId="BrdtekstTegn">
    <w:name w:val="Brødtekst Tegn"/>
    <w:basedOn w:val="Standardskrifttypeiafsnit"/>
    <w:link w:val="Brdtekst"/>
    <w:rsid w:val="0088042D"/>
    <w:rPr>
      <w:rFonts w:ascii="Times New Roman" w:eastAsia="Times New Roman" w:hAnsi="Times New Roman" w:cs="Times New Roman"/>
      <w:sz w:val="20"/>
      <w:szCs w:val="20"/>
      <w:lang w:val="en-US"/>
    </w:rPr>
  </w:style>
  <w:style w:type="paragraph" w:customStyle="1" w:styleId="FigureNote">
    <w:name w:val="Figure Note"/>
    <w:basedOn w:val="Normal"/>
    <w:rsid w:val="0088042D"/>
    <w:pPr>
      <w:tabs>
        <w:tab w:val="left" w:pos="850"/>
        <w:tab w:val="left" w:pos="1191"/>
        <w:tab w:val="left" w:pos="1531"/>
      </w:tabs>
      <w:jc w:val="both"/>
    </w:pPr>
    <w:rPr>
      <w:rFonts w:ascii="Helvetica" w:eastAsia="Times New Roman" w:hAnsi="Helvetica" w:cs="Times New Roman"/>
      <w:sz w:val="18"/>
      <w:szCs w:val="20"/>
      <w:lang w:val="en-US"/>
    </w:rPr>
  </w:style>
  <w:style w:type="character" w:styleId="Sidetal">
    <w:name w:val="page number"/>
    <w:basedOn w:val="Standardskrifttypeiafsnit"/>
    <w:rsid w:val="00880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929">
      <w:bodyDiv w:val="1"/>
      <w:marLeft w:val="0"/>
      <w:marRight w:val="0"/>
      <w:marTop w:val="0"/>
      <w:marBottom w:val="0"/>
      <w:divBdr>
        <w:top w:val="none" w:sz="0" w:space="0" w:color="auto"/>
        <w:left w:val="none" w:sz="0" w:space="0" w:color="auto"/>
        <w:bottom w:val="none" w:sz="0" w:space="0" w:color="auto"/>
        <w:right w:val="none" w:sz="0" w:space="0" w:color="auto"/>
      </w:divBdr>
    </w:div>
    <w:div w:id="48188378">
      <w:bodyDiv w:val="1"/>
      <w:marLeft w:val="0"/>
      <w:marRight w:val="0"/>
      <w:marTop w:val="0"/>
      <w:marBottom w:val="0"/>
      <w:divBdr>
        <w:top w:val="none" w:sz="0" w:space="0" w:color="auto"/>
        <w:left w:val="none" w:sz="0" w:space="0" w:color="auto"/>
        <w:bottom w:val="none" w:sz="0" w:space="0" w:color="auto"/>
        <w:right w:val="none" w:sz="0" w:space="0" w:color="auto"/>
      </w:divBdr>
    </w:div>
    <w:div w:id="228342963">
      <w:bodyDiv w:val="1"/>
      <w:marLeft w:val="0"/>
      <w:marRight w:val="0"/>
      <w:marTop w:val="0"/>
      <w:marBottom w:val="0"/>
      <w:divBdr>
        <w:top w:val="none" w:sz="0" w:space="0" w:color="auto"/>
        <w:left w:val="none" w:sz="0" w:space="0" w:color="auto"/>
        <w:bottom w:val="none" w:sz="0" w:space="0" w:color="auto"/>
        <w:right w:val="none" w:sz="0" w:space="0" w:color="auto"/>
      </w:divBdr>
    </w:div>
    <w:div w:id="251665581">
      <w:bodyDiv w:val="1"/>
      <w:marLeft w:val="0"/>
      <w:marRight w:val="0"/>
      <w:marTop w:val="0"/>
      <w:marBottom w:val="0"/>
      <w:divBdr>
        <w:top w:val="none" w:sz="0" w:space="0" w:color="auto"/>
        <w:left w:val="none" w:sz="0" w:space="0" w:color="auto"/>
        <w:bottom w:val="none" w:sz="0" w:space="0" w:color="auto"/>
        <w:right w:val="none" w:sz="0" w:space="0" w:color="auto"/>
      </w:divBdr>
    </w:div>
    <w:div w:id="270629591">
      <w:bodyDiv w:val="1"/>
      <w:marLeft w:val="0"/>
      <w:marRight w:val="0"/>
      <w:marTop w:val="0"/>
      <w:marBottom w:val="0"/>
      <w:divBdr>
        <w:top w:val="none" w:sz="0" w:space="0" w:color="auto"/>
        <w:left w:val="none" w:sz="0" w:space="0" w:color="auto"/>
        <w:bottom w:val="none" w:sz="0" w:space="0" w:color="auto"/>
        <w:right w:val="none" w:sz="0" w:space="0" w:color="auto"/>
      </w:divBdr>
    </w:div>
    <w:div w:id="450897918">
      <w:bodyDiv w:val="1"/>
      <w:marLeft w:val="0"/>
      <w:marRight w:val="0"/>
      <w:marTop w:val="0"/>
      <w:marBottom w:val="0"/>
      <w:divBdr>
        <w:top w:val="none" w:sz="0" w:space="0" w:color="auto"/>
        <w:left w:val="none" w:sz="0" w:space="0" w:color="auto"/>
        <w:bottom w:val="none" w:sz="0" w:space="0" w:color="auto"/>
        <w:right w:val="none" w:sz="0" w:space="0" w:color="auto"/>
      </w:divBdr>
    </w:div>
    <w:div w:id="483931074">
      <w:bodyDiv w:val="1"/>
      <w:marLeft w:val="0"/>
      <w:marRight w:val="0"/>
      <w:marTop w:val="0"/>
      <w:marBottom w:val="0"/>
      <w:divBdr>
        <w:top w:val="none" w:sz="0" w:space="0" w:color="auto"/>
        <w:left w:val="none" w:sz="0" w:space="0" w:color="auto"/>
        <w:bottom w:val="none" w:sz="0" w:space="0" w:color="auto"/>
        <w:right w:val="none" w:sz="0" w:space="0" w:color="auto"/>
      </w:divBdr>
    </w:div>
    <w:div w:id="499084423">
      <w:bodyDiv w:val="1"/>
      <w:marLeft w:val="0"/>
      <w:marRight w:val="0"/>
      <w:marTop w:val="0"/>
      <w:marBottom w:val="0"/>
      <w:divBdr>
        <w:top w:val="none" w:sz="0" w:space="0" w:color="auto"/>
        <w:left w:val="none" w:sz="0" w:space="0" w:color="auto"/>
        <w:bottom w:val="none" w:sz="0" w:space="0" w:color="auto"/>
        <w:right w:val="none" w:sz="0" w:space="0" w:color="auto"/>
      </w:divBdr>
    </w:div>
    <w:div w:id="516623323">
      <w:bodyDiv w:val="1"/>
      <w:marLeft w:val="0"/>
      <w:marRight w:val="0"/>
      <w:marTop w:val="0"/>
      <w:marBottom w:val="0"/>
      <w:divBdr>
        <w:top w:val="none" w:sz="0" w:space="0" w:color="auto"/>
        <w:left w:val="none" w:sz="0" w:space="0" w:color="auto"/>
        <w:bottom w:val="none" w:sz="0" w:space="0" w:color="auto"/>
        <w:right w:val="none" w:sz="0" w:space="0" w:color="auto"/>
      </w:divBdr>
    </w:div>
    <w:div w:id="699941217">
      <w:bodyDiv w:val="1"/>
      <w:marLeft w:val="0"/>
      <w:marRight w:val="0"/>
      <w:marTop w:val="0"/>
      <w:marBottom w:val="0"/>
      <w:divBdr>
        <w:top w:val="none" w:sz="0" w:space="0" w:color="auto"/>
        <w:left w:val="none" w:sz="0" w:space="0" w:color="auto"/>
        <w:bottom w:val="none" w:sz="0" w:space="0" w:color="auto"/>
        <w:right w:val="none" w:sz="0" w:space="0" w:color="auto"/>
      </w:divBdr>
    </w:div>
    <w:div w:id="783619837">
      <w:bodyDiv w:val="1"/>
      <w:marLeft w:val="0"/>
      <w:marRight w:val="0"/>
      <w:marTop w:val="0"/>
      <w:marBottom w:val="0"/>
      <w:divBdr>
        <w:top w:val="none" w:sz="0" w:space="0" w:color="auto"/>
        <w:left w:val="none" w:sz="0" w:space="0" w:color="auto"/>
        <w:bottom w:val="none" w:sz="0" w:space="0" w:color="auto"/>
        <w:right w:val="none" w:sz="0" w:space="0" w:color="auto"/>
      </w:divBdr>
    </w:div>
    <w:div w:id="972831867">
      <w:bodyDiv w:val="1"/>
      <w:marLeft w:val="0"/>
      <w:marRight w:val="0"/>
      <w:marTop w:val="0"/>
      <w:marBottom w:val="0"/>
      <w:divBdr>
        <w:top w:val="none" w:sz="0" w:space="0" w:color="auto"/>
        <w:left w:val="none" w:sz="0" w:space="0" w:color="auto"/>
        <w:bottom w:val="none" w:sz="0" w:space="0" w:color="auto"/>
        <w:right w:val="none" w:sz="0" w:space="0" w:color="auto"/>
      </w:divBdr>
    </w:div>
    <w:div w:id="1115443847">
      <w:bodyDiv w:val="1"/>
      <w:marLeft w:val="0"/>
      <w:marRight w:val="0"/>
      <w:marTop w:val="0"/>
      <w:marBottom w:val="0"/>
      <w:divBdr>
        <w:top w:val="none" w:sz="0" w:space="0" w:color="auto"/>
        <w:left w:val="none" w:sz="0" w:space="0" w:color="auto"/>
        <w:bottom w:val="none" w:sz="0" w:space="0" w:color="auto"/>
        <w:right w:val="none" w:sz="0" w:space="0" w:color="auto"/>
      </w:divBdr>
    </w:div>
    <w:div w:id="1126579250">
      <w:bodyDiv w:val="1"/>
      <w:marLeft w:val="0"/>
      <w:marRight w:val="0"/>
      <w:marTop w:val="0"/>
      <w:marBottom w:val="0"/>
      <w:divBdr>
        <w:top w:val="none" w:sz="0" w:space="0" w:color="auto"/>
        <w:left w:val="none" w:sz="0" w:space="0" w:color="auto"/>
        <w:bottom w:val="none" w:sz="0" w:space="0" w:color="auto"/>
        <w:right w:val="none" w:sz="0" w:space="0" w:color="auto"/>
      </w:divBdr>
    </w:div>
    <w:div w:id="1214805432">
      <w:bodyDiv w:val="1"/>
      <w:marLeft w:val="0"/>
      <w:marRight w:val="0"/>
      <w:marTop w:val="0"/>
      <w:marBottom w:val="0"/>
      <w:divBdr>
        <w:top w:val="none" w:sz="0" w:space="0" w:color="auto"/>
        <w:left w:val="none" w:sz="0" w:space="0" w:color="auto"/>
        <w:bottom w:val="none" w:sz="0" w:space="0" w:color="auto"/>
        <w:right w:val="none" w:sz="0" w:space="0" w:color="auto"/>
      </w:divBdr>
    </w:div>
    <w:div w:id="1225876419">
      <w:bodyDiv w:val="1"/>
      <w:marLeft w:val="0"/>
      <w:marRight w:val="0"/>
      <w:marTop w:val="0"/>
      <w:marBottom w:val="0"/>
      <w:divBdr>
        <w:top w:val="none" w:sz="0" w:space="0" w:color="auto"/>
        <w:left w:val="none" w:sz="0" w:space="0" w:color="auto"/>
        <w:bottom w:val="none" w:sz="0" w:space="0" w:color="auto"/>
        <w:right w:val="none" w:sz="0" w:space="0" w:color="auto"/>
      </w:divBdr>
    </w:div>
    <w:div w:id="1311329088">
      <w:bodyDiv w:val="1"/>
      <w:marLeft w:val="0"/>
      <w:marRight w:val="0"/>
      <w:marTop w:val="0"/>
      <w:marBottom w:val="0"/>
      <w:divBdr>
        <w:top w:val="none" w:sz="0" w:space="0" w:color="auto"/>
        <w:left w:val="none" w:sz="0" w:space="0" w:color="auto"/>
        <w:bottom w:val="none" w:sz="0" w:space="0" w:color="auto"/>
        <w:right w:val="none" w:sz="0" w:space="0" w:color="auto"/>
      </w:divBdr>
    </w:div>
    <w:div w:id="1435443713">
      <w:bodyDiv w:val="1"/>
      <w:marLeft w:val="0"/>
      <w:marRight w:val="0"/>
      <w:marTop w:val="0"/>
      <w:marBottom w:val="0"/>
      <w:divBdr>
        <w:top w:val="none" w:sz="0" w:space="0" w:color="auto"/>
        <w:left w:val="none" w:sz="0" w:space="0" w:color="auto"/>
        <w:bottom w:val="none" w:sz="0" w:space="0" w:color="auto"/>
        <w:right w:val="none" w:sz="0" w:space="0" w:color="auto"/>
      </w:divBdr>
    </w:div>
    <w:div w:id="1544367490">
      <w:bodyDiv w:val="1"/>
      <w:marLeft w:val="0"/>
      <w:marRight w:val="0"/>
      <w:marTop w:val="0"/>
      <w:marBottom w:val="0"/>
      <w:divBdr>
        <w:top w:val="none" w:sz="0" w:space="0" w:color="auto"/>
        <w:left w:val="none" w:sz="0" w:space="0" w:color="auto"/>
        <w:bottom w:val="none" w:sz="0" w:space="0" w:color="auto"/>
        <w:right w:val="none" w:sz="0" w:space="0" w:color="auto"/>
      </w:divBdr>
    </w:div>
    <w:div w:id="1771196864">
      <w:bodyDiv w:val="1"/>
      <w:marLeft w:val="0"/>
      <w:marRight w:val="0"/>
      <w:marTop w:val="0"/>
      <w:marBottom w:val="0"/>
      <w:divBdr>
        <w:top w:val="none" w:sz="0" w:space="0" w:color="auto"/>
        <w:left w:val="none" w:sz="0" w:space="0" w:color="auto"/>
        <w:bottom w:val="none" w:sz="0" w:space="0" w:color="auto"/>
        <w:right w:val="none" w:sz="0" w:space="0" w:color="auto"/>
      </w:divBdr>
    </w:div>
    <w:div w:id="1930771389">
      <w:bodyDiv w:val="1"/>
      <w:marLeft w:val="0"/>
      <w:marRight w:val="0"/>
      <w:marTop w:val="0"/>
      <w:marBottom w:val="0"/>
      <w:divBdr>
        <w:top w:val="none" w:sz="0" w:space="0" w:color="auto"/>
        <w:left w:val="none" w:sz="0" w:space="0" w:color="auto"/>
        <w:bottom w:val="none" w:sz="0" w:space="0" w:color="auto"/>
        <w:right w:val="none" w:sz="0" w:space="0" w:color="auto"/>
      </w:divBdr>
    </w:div>
    <w:div w:id="200227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C6585E8D3FCF46895DA40B4508F107" ma:contentTypeVersion="4" ma:contentTypeDescription="Opret et nyt dokument." ma:contentTypeScope="" ma:versionID="f3075446149e7491ac95601056eeddb6">
  <xsd:schema xmlns:xsd="http://www.w3.org/2001/XMLSchema" xmlns:xs="http://www.w3.org/2001/XMLSchema" xmlns:p="http://schemas.microsoft.com/office/2006/metadata/properties" xmlns:ns2="92a9844d-5679-4f0c-804a-8242b245a03b" targetNamespace="http://schemas.microsoft.com/office/2006/metadata/properties" ma:root="true" ma:fieldsID="82a2b02776e15ba9e90ba0a74545323c" ns2:_="">
    <xsd:import namespace="92a9844d-5679-4f0c-804a-8242b245a0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9844d-5679-4f0c-804a-8242b245a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5C0802-7FB3-49A5-A525-3161D8E3B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9844d-5679-4f0c-804a-8242b245a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88ADFA-0988-4C33-A7C1-AED97D0C9A32}">
  <ds:schemaRefs>
    <ds:schemaRef ds:uri="http://schemas.microsoft.com/sharepoint/v3/contenttype/forms"/>
  </ds:schemaRefs>
</ds:datastoreItem>
</file>

<file path=customXml/itemProps3.xml><?xml version="1.0" encoding="utf-8"?>
<ds:datastoreItem xmlns:ds="http://schemas.openxmlformats.org/officeDocument/2006/customXml" ds:itemID="{C6AF2BE6-DD5E-4636-8078-66323C95F61E}">
  <ds:schemaRefs>
    <ds:schemaRef ds:uri="http://schemas.openxmlformats.org/officeDocument/2006/bibliography"/>
  </ds:schemaRefs>
</ds:datastoreItem>
</file>

<file path=customXml/itemProps4.xml><?xml version="1.0" encoding="utf-8"?>
<ds:datastoreItem xmlns:ds="http://schemas.openxmlformats.org/officeDocument/2006/customXml" ds:itemID="{25E10A52-C03C-489C-96F4-878B88DFC3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5123</Words>
  <Characters>31256</Characters>
  <Application>Microsoft Office Word</Application>
  <DocSecurity>0</DocSecurity>
  <Lines>260</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 Petersen</dc:creator>
  <cp:keywords/>
  <dc:description/>
  <cp:lastModifiedBy>Høgni Iversen</cp:lastModifiedBy>
  <cp:revision>3</cp:revision>
  <cp:lastPrinted>2022-05-03T09:59:00Z</cp:lastPrinted>
  <dcterms:created xsi:type="dcterms:W3CDTF">2022-05-05T12:43:00Z</dcterms:created>
  <dcterms:modified xsi:type="dcterms:W3CDTF">2022-05-05T12:43:00Z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0x0101006BC6585E8D3FCF46895DA40B4508F107</vt:lpwstr>
  </property>
</Properties>
</file>