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D77" w:rsidRPr="00771B25" w:rsidRDefault="001B5E54" w:rsidP="00C8253F">
      <w:pPr>
        <w:spacing w:after="0"/>
        <w:jc w:val="center"/>
        <w:rPr>
          <w:rFonts w:cs="Times New Roman"/>
          <w:b/>
          <w:sz w:val="32"/>
          <w:szCs w:val="32"/>
        </w:rPr>
      </w:pPr>
      <w:bookmarkStart w:id="0" w:name="_GoBack"/>
      <w:bookmarkEnd w:id="0"/>
      <w:r w:rsidRPr="00771B25">
        <w:rPr>
          <w:rFonts w:cs="Times New Roman"/>
          <w:b/>
          <w:noProof/>
          <w:sz w:val="32"/>
          <w:szCs w:val="32"/>
          <w:lang w:eastAsia="fo-FO"/>
        </w:rPr>
        <w:drawing>
          <wp:anchor distT="0" distB="0" distL="114300" distR="114300" simplePos="0" relativeHeight="251659264" behindDoc="0" locked="0" layoutInCell="1" allowOverlap="1" wp14:anchorId="7E64273A" wp14:editId="6341DA2D">
            <wp:simplePos x="0" y="0"/>
            <wp:positionH relativeFrom="column">
              <wp:posOffset>2600325</wp:posOffset>
            </wp:positionH>
            <wp:positionV relativeFrom="paragraph">
              <wp:posOffset>0</wp:posOffset>
            </wp:positionV>
            <wp:extent cx="619125" cy="660400"/>
            <wp:effectExtent l="0" t="0" r="9525" b="6350"/>
            <wp:wrapTopAndBottom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vedru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66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0175">
        <w:rPr>
          <w:rFonts w:cs="Times New Roman"/>
          <w:b/>
          <w:sz w:val="32"/>
          <w:szCs w:val="32"/>
        </w:rPr>
        <w:t>Heilsu- og innlendismálaráðið</w:t>
      </w:r>
    </w:p>
    <w:p w:rsidR="008B219C" w:rsidRDefault="008B219C" w:rsidP="00C8253F">
      <w:pPr>
        <w:spacing w:after="0"/>
        <w:rPr>
          <w:rStyle w:val="TypografiFed"/>
          <w:rFonts w:cs="Times New Roman"/>
        </w:rPr>
      </w:pPr>
    </w:p>
    <w:p w:rsidR="00C8253F" w:rsidRDefault="00C8253F" w:rsidP="00C8253F">
      <w:pPr>
        <w:spacing w:after="0"/>
        <w:rPr>
          <w:rStyle w:val="TypografiFed"/>
          <w:rFonts w:cs="Times New Roman"/>
        </w:rPr>
      </w:pPr>
    </w:p>
    <w:p w:rsidR="00C8253F" w:rsidRPr="00771B25" w:rsidRDefault="00C8253F" w:rsidP="00C8253F">
      <w:pPr>
        <w:spacing w:after="0"/>
        <w:rPr>
          <w:rStyle w:val="TypografiFed"/>
          <w:rFonts w:cs="Times New Roman"/>
        </w:rPr>
      </w:pPr>
    </w:p>
    <w:p w:rsidR="00464E42" w:rsidRPr="00771B25" w:rsidRDefault="00464E42">
      <w:pPr>
        <w:rPr>
          <w:rStyle w:val="TypografiFed"/>
          <w:rFonts w:cs="Times New Roman"/>
        </w:rPr>
      </w:pPr>
      <w:r w:rsidRPr="00771B25">
        <w:rPr>
          <w:rStyle w:val="TypografiFed"/>
          <w:rFonts w:cs="Times New Roman"/>
        </w:rPr>
        <w:t>Løgtingið</w:t>
      </w:r>
    </w:p>
    <w:tbl>
      <w:tblPr>
        <w:tblStyle w:val="Tabel-Gitter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2222"/>
      </w:tblGrid>
      <w:tr w:rsidR="00464E42" w:rsidRPr="00771B25" w:rsidTr="002571A5">
        <w:trPr>
          <w:jc w:val="right"/>
        </w:trPr>
        <w:tc>
          <w:tcPr>
            <w:tcW w:w="1559" w:type="dxa"/>
          </w:tcPr>
          <w:p w:rsidR="00464E42" w:rsidRPr="00771B25" w:rsidRDefault="00464E42" w:rsidP="00464E42">
            <w:pPr>
              <w:spacing w:line="276" w:lineRule="auto"/>
              <w:rPr>
                <w:rFonts w:eastAsia="Calibri" w:cs="Times New Roman"/>
              </w:rPr>
            </w:pPr>
            <w:r w:rsidRPr="00771B25">
              <w:rPr>
                <w:rFonts w:eastAsia="Calibri" w:cs="Times New Roman"/>
              </w:rPr>
              <w:t>Dagfesting:</w:t>
            </w:r>
          </w:p>
        </w:tc>
        <w:tc>
          <w:tcPr>
            <w:tcW w:w="2222" w:type="dxa"/>
          </w:tcPr>
          <w:p w:rsidR="00464E42" w:rsidRPr="00771B25" w:rsidRDefault="00464E42" w:rsidP="00464E42">
            <w:pPr>
              <w:tabs>
                <w:tab w:val="center" w:pos="4513"/>
                <w:tab w:val="right" w:pos="9026"/>
              </w:tabs>
              <w:rPr>
                <w:rFonts w:eastAsia="Calibri" w:cs="Times New Roman"/>
              </w:rPr>
            </w:pPr>
            <w:r w:rsidRPr="00771B25">
              <w:rPr>
                <w:rFonts w:eastAsia="Calibri" w:cs="Times New Roman"/>
              </w:rPr>
              <w:t>Skrivið her</w:t>
            </w:r>
          </w:p>
        </w:tc>
      </w:tr>
      <w:tr w:rsidR="00464E42" w:rsidRPr="00771B25" w:rsidTr="002571A5">
        <w:trPr>
          <w:jc w:val="right"/>
        </w:trPr>
        <w:tc>
          <w:tcPr>
            <w:tcW w:w="1559" w:type="dxa"/>
          </w:tcPr>
          <w:p w:rsidR="00464E42" w:rsidRPr="00771B25" w:rsidRDefault="00464E42" w:rsidP="00464E42">
            <w:pPr>
              <w:spacing w:line="276" w:lineRule="auto"/>
              <w:rPr>
                <w:rFonts w:eastAsia="Calibri" w:cs="Times New Roman"/>
              </w:rPr>
            </w:pPr>
            <w:r w:rsidRPr="00771B25">
              <w:rPr>
                <w:rFonts w:eastAsia="Calibri" w:cs="Times New Roman"/>
              </w:rPr>
              <w:t>Mál nr</w:t>
            </w:r>
            <w:r w:rsidR="00380999" w:rsidRPr="00771B25">
              <w:rPr>
                <w:rFonts w:eastAsia="Calibri" w:cs="Times New Roman"/>
              </w:rPr>
              <w:t>.</w:t>
            </w:r>
            <w:r w:rsidRPr="00771B25">
              <w:rPr>
                <w:rFonts w:eastAsia="Calibri" w:cs="Times New Roman"/>
              </w:rPr>
              <w:t>:</w:t>
            </w:r>
          </w:p>
        </w:tc>
        <w:tc>
          <w:tcPr>
            <w:tcW w:w="2222" w:type="dxa"/>
          </w:tcPr>
          <w:p w:rsidR="00464E42" w:rsidRPr="00771B25" w:rsidRDefault="00464E42" w:rsidP="00464E42">
            <w:pPr>
              <w:tabs>
                <w:tab w:val="center" w:pos="4513"/>
                <w:tab w:val="right" w:pos="9026"/>
              </w:tabs>
              <w:rPr>
                <w:rFonts w:eastAsia="Calibri" w:cs="Times New Roman"/>
              </w:rPr>
            </w:pPr>
            <w:r w:rsidRPr="00771B25">
              <w:rPr>
                <w:rFonts w:eastAsia="Calibri" w:cs="Times New Roman"/>
              </w:rPr>
              <w:t>Skrivið her</w:t>
            </w:r>
          </w:p>
        </w:tc>
      </w:tr>
      <w:tr w:rsidR="00464E42" w:rsidRPr="00771B25" w:rsidTr="002571A5">
        <w:trPr>
          <w:jc w:val="right"/>
        </w:trPr>
        <w:tc>
          <w:tcPr>
            <w:tcW w:w="1559" w:type="dxa"/>
          </w:tcPr>
          <w:p w:rsidR="00464E42" w:rsidRPr="00771B25" w:rsidRDefault="00464E42" w:rsidP="00464E42">
            <w:pPr>
              <w:spacing w:line="276" w:lineRule="auto"/>
              <w:rPr>
                <w:rFonts w:eastAsia="Calibri" w:cs="Times New Roman"/>
              </w:rPr>
            </w:pPr>
            <w:r w:rsidRPr="00771B25">
              <w:rPr>
                <w:rFonts w:eastAsia="Calibri" w:cs="Times New Roman"/>
              </w:rPr>
              <w:t>Málsviðgjørt:</w:t>
            </w:r>
          </w:p>
        </w:tc>
        <w:tc>
          <w:tcPr>
            <w:tcW w:w="2222" w:type="dxa"/>
          </w:tcPr>
          <w:p w:rsidR="00464E42" w:rsidRPr="00771B25" w:rsidRDefault="00464E42" w:rsidP="00464E42">
            <w:pPr>
              <w:tabs>
                <w:tab w:val="center" w:pos="4513"/>
                <w:tab w:val="right" w:pos="9026"/>
              </w:tabs>
              <w:rPr>
                <w:rFonts w:eastAsia="Calibri" w:cs="Times New Roman"/>
              </w:rPr>
            </w:pPr>
            <w:r w:rsidRPr="00771B25">
              <w:rPr>
                <w:rFonts w:eastAsia="Calibri" w:cs="Times New Roman"/>
              </w:rPr>
              <w:t>Skrivið her</w:t>
            </w:r>
          </w:p>
        </w:tc>
      </w:tr>
    </w:tbl>
    <w:p w:rsidR="00464E42" w:rsidRPr="00771B25" w:rsidRDefault="00464E42" w:rsidP="00C8253F">
      <w:pPr>
        <w:spacing w:after="0"/>
        <w:rPr>
          <w:rFonts w:cs="Times New Roman"/>
          <w:szCs w:val="24"/>
        </w:rPr>
      </w:pPr>
    </w:p>
    <w:p w:rsidR="009C3E65" w:rsidRPr="00C8253F" w:rsidRDefault="009C3E65" w:rsidP="00C8253F">
      <w:pPr>
        <w:spacing w:after="0"/>
        <w:rPr>
          <w:rStyle w:val="TypografiFed"/>
          <w:rFonts w:cs="Times New Roman"/>
          <w:b w:val="0"/>
        </w:rPr>
      </w:pPr>
    </w:p>
    <w:p w:rsidR="008C5493" w:rsidRPr="00771B25" w:rsidRDefault="008C5493" w:rsidP="00C8253F">
      <w:pPr>
        <w:pStyle w:val="Sidefod"/>
        <w:rPr>
          <w:rFonts w:cs="Times New Roman"/>
          <w:b/>
        </w:rPr>
      </w:pPr>
      <w:r w:rsidRPr="00771B25">
        <w:rPr>
          <w:rFonts w:cs="Times New Roman"/>
          <w:b/>
        </w:rPr>
        <w:t xml:space="preserve">Løgtingsmál nr. xx/201x: Uppskot til </w:t>
      </w:r>
      <w:r w:rsidR="00FA4D67">
        <w:rPr>
          <w:rFonts w:cs="Times New Roman"/>
          <w:b/>
        </w:rPr>
        <w:t xml:space="preserve">broyting í </w:t>
      </w:r>
      <w:r w:rsidR="00EE2A7F">
        <w:rPr>
          <w:rFonts w:cs="Times New Roman"/>
          <w:b/>
        </w:rPr>
        <w:t>løgtingslóg um umhvørvisvernd</w:t>
      </w:r>
    </w:p>
    <w:p w:rsidR="00D354E5" w:rsidRPr="00771B25" w:rsidRDefault="00D354E5" w:rsidP="00C8253F">
      <w:pPr>
        <w:spacing w:after="0"/>
        <w:rPr>
          <w:rStyle w:val="TypografiFed"/>
          <w:rFonts w:cs="Times New Roman"/>
        </w:rPr>
      </w:pPr>
    </w:p>
    <w:p w:rsidR="009C3E65" w:rsidRPr="00771B25" w:rsidRDefault="009C3E65" w:rsidP="00C8253F">
      <w:pPr>
        <w:spacing w:after="0"/>
        <w:rPr>
          <w:rStyle w:val="TypografiFed"/>
          <w:rFonts w:cs="Times New Roman"/>
        </w:rPr>
      </w:pPr>
    </w:p>
    <w:p w:rsidR="00D354E5" w:rsidRDefault="00D354E5" w:rsidP="00C8253F">
      <w:pPr>
        <w:spacing w:after="0"/>
        <w:jc w:val="center"/>
        <w:rPr>
          <w:rFonts w:cs="Times New Roman"/>
          <w:b/>
          <w:szCs w:val="24"/>
        </w:rPr>
      </w:pPr>
      <w:r w:rsidRPr="00771B25">
        <w:rPr>
          <w:rFonts w:cs="Times New Roman"/>
          <w:b/>
          <w:szCs w:val="24"/>
        </w:rPr>
        <w:t>Uppskot til</w:t>
      </w:r>
    </w:p>
    <w:p w:rsidR="00C8253F" w:rsidRPr="00771B25" w:rsidRDefault="00C8253F" w:rsidP="00C8253F">
      <w:pPr>
        <w:spacing w:after="0"/>
        <w:jc w:val="center"/>
        <w:rPr>
          <w:rFonts w:cs="Times New Roman"/>
          <w:b/>
          <w:szCs w:val="24"/>
        </w:rPr>
      </w:pPr>
    </w:p>
    <w:p w:rsidR="00D354E5" w:rsidRDefault="00D354E5" w:rsidP="00861768">
      <w:pPr>
        <w:spacing w:after="0"/>
        <w:jc w:val="center"/>
        <w:rPr>
          <w:rFonts w:cs="Times New Roman"/>
          <w:b/>
          <w:szCs w:val="24"/>
        </w:rPr>
      </w:pPr>
      <w:r w:rsidRPr="00771B25">
        <w:rPr>
          <w:rFonts w:cs="Times New Roman"/>
          <w:b/>
          <w:szCs w:val="24"/>
        </w:rPr>
        <w:t>Løgtingslóg um</w:t>
      </w:r>
      <w:r w:rsidR="00861768">
        <w:rPr>
          <w:rFonts w:cs="Times New Roman"/>
          <w:b/>
          <w:szCs w:val="24"/>
        </w:rPr>
        <w:t xml:space="preserve"> broyting í løgtingslóg um</w:t>
      </w:r>
      <w:r w:rsidR="00F538C3" w:rsidRPr="00771B25">
        <w:rPr>
          <w:rFonts w:cs="Times New Roman"/>
          <w:b/>
          <w:szCs w:val="24"/>
        </w:rPr>
        <w:t xml:space="preserve"> </w:t>
      </w:r>
      <w:r w:rsidR="00EE2A7F">
        <w:rPr>
          <w:rFonts w:cs="Times New Roman"/>
          <w:b/>
          <w:szCs w:val="24"/>
        </w:rPr>
        <w:t>umhvørvisvernd</w:t>
      </w:r>
    </w:p>
    <w:p w:rsidR="00A047C8" w:rsidRPr="00A047C8" w:rsidRDefault="00A047C8" w:rsidP="00861768">
      <w:pPr>
        <w:spacing w:after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 w:rsidR="00EE2A7F">
        <w:rPr>
          <w:rFonts w:cs="Times New Roman"/>
          <w:szCs w:val="24"/>
        </w:rPr>
        <w:t>kærumyndugleiki</w:t>
      </w:r>
      <w:r>
        <w:rPr>
          <w:rFonts w:cs="Times New Roman"/>
          <w:szCs w:val="24"/>
        </w:rPr>
        <w:t>)</w:t>
      </w:r>
    </w:p>
    <w:p w:rsidR="00086403" w:rsidRPr="00771B25" w:rsidRDefault="00086403" w:rsidP="00D354E5">
      <w:pPr>
        <w:spacing w:after="0"/>
        <w:jc w:val="center"/>
        <w:rPr>
          <w:rFonts w:cs="Times New Roman"/>
          <w:b/>
          <w:szCs w:val="24"/>
        </w:rPr>
      </w:pPr>
    </w:p>
    <w:p w:rsidR="00086403" w:rsidRPr="00771B25" w:rsidRDefault="00086403" w:rsidP="001C2F55">
      <w:pPr>
        <w:rPr>
          <w:rStyle w:val="TypografiKursiv"/>
          <w:rFonts w:cs="Times New Roman"/>
        </w:rPr>
      </w:pPr>
    </w:p>
    <w:p w:rsidR="00834A49" w:rsidRPr="00771B25" w:rsidRDefault="00834A49" w:rsidP="00086403">
      <w:pPr>
        <w:spacing w:after="0"/>
        <w:rPr>
          <w:rFonts w:cs="Times New Roman"/>
          <w:b/>
          <w:szCs w:val="24"/>
        </w:rPr>
      </w:pPr>
    </w:p>
    <w:p w:rsidR="004C1845" w:rsidRPr="00771B25" w:rsidRDefault="004C1845" w:rsidP="00086403">
      <w:pPr>
        <w:spacing w:after="0"/>
        <w:rPr>
          <w:rFonts w:cs="Times New Roman"/>
          <w:b/>
          <w:szCs w:val="24"/>
        </w:rPr>
        <w:sectPr w:rsidR="004C1845" w:rsidRPr="00771B25" w:rsidSect="00C8253F">
          <w:headerReference w:type="even" r:id="rId9"/>
          <w:headerReference w:type="default" r:id="rId10"/>
          <w:footerReference w:type="default" r:id="rId11"/>
          <w:pgSz w:w="11906" w:h="16838"/>
          <w:pgMar w:top="1440" w:right="1440" w:bottom="1440" w:left="1440" w:header="709" w:footer="709" w:gutter="0"/>
          <w:cols w:space="708"/>
          <w:titlePg/>
          <w:docGrid w:linePitch="360"/>
        </w:sectPr>
      </w:pPr>
    </w:p>
    <w:p w:rsidR="000122E0" w:rsidRDefault="00914A2A" w:rsidP="000122E0">
      <w:pPr>
        <w:spacing w:after="0"/>
        <w:jc w:val="center"/>
        <w:rPr>
          <w:rFonts w:cs="Times New Roman"/>
        </w:rPr>
      </w:pPr>
      <w:r w:rsidRPr="00771B25">
        <w:rPr>
          <w:rStyle w:val="TypografiFed"/>
          <w:rFonts w:cs="Times New Roman"/>
        </w:rPr>
        <w:t>§ 1</w:t>
      </w:r>
    </w:p>
    <w:p w:rsidR="000122E0" w:rsidRDefault="000122E0" w:rsidP="00320C77">
      <w:pPr>
        <w:spacing w:after="0"/>
        <w:rPr>
          <w:rFonts w:cs="Times New Roman"/>
        </w:rPr>
      </w:pPr>
    </w:p>
    <w:p w:rsidR="005C5CE3" w:rsidRDefault="00EE2A7F" w:rsidP="005C5CE3">
      <w:pPr>
        <w:spacing w:after="0"/>
        <w:rPr>
          <w:rFonts w:cs="Times New Roman"/>
        </w:rPr>
      </w:pPr>
      <w:r>
        <w:rPr>
          <w:rFonts w:cs="Times New Roman"/>
        </w:rPr>
        <w:t>Í løgtingslóg nr. 134 frá 29. oktober 1998</w:t>
      </w:r>
      <w:r w:rsidR="000122E0">
        <w:rPr>
          <w:rFonts w:cs="Times New Roman"/>
        </w:rPr>
        <w:t xml:space="preserve"> um </w:t>
      </w:r>
      <w:r>
        <w:rPr>
          <w:rFonts w:cs="Times New Roman"/>
        </w:rPr>
        <w:t>umhvørvisvernd, sum seinast broytt við løgtingslóg nr. 128 frá 22. desember 2008,</w:t>
      </w:r>
      <w:r w:rsidR="000122E0">
        <w:rPr>
          <w:rFonts w:cs="Times New Roman"/>
        </w:rPr>
        <w:t xml:space="preserve"> verða gjørdar hesar broytingar:</w:t>
      </w:r>
    </w:p>
    <w:p w:rsidR="000122E0" w:rsidRDefault="000122E0" w:rsidP="005C5CE3">
      <w:pPr>
        <w:spacing w:after="0"/>
        <w:rPr>
          <w:rFonts w:cs="Times New Roman"/>
        </w:rPr>
      </w:pPr>
    </w:p>
    <w:p w:rsidR="006932C9" w:rsidRDefault="00630349" w:rsidP="00C41EDD">
      <w:pPr>
        <w:pStyle w:val="Listeafsnit"/>
        <w:numPr>
          <w:ilvl w:val="0"/>
          <w:numId w:val="3"/>
        </w:num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Í § 68 verður aftan á stk. 1 sum nýtt stk. sett:</w:t>
      </w:r>
    </w:p>
    <w:p w:rsidR="00D96CCF" w:rsidRDefault="00630349" w:rsidP="00630349">
      <w:pPr>
        <w:pStyle w:val="Listeafsnit"/>
        <w:spacing w:after="0"/>
        <w:ind w:left="360"/>
        <w:rPr>
          <w:rFonts w:cs="Times New Roman"/>
          <w:sz w:val="22"/>
          <w:szCs w:val="24"/>
        </w:rPr>
      </w:pPr>
      <w:r>
        <w:rPr>
          <w:rFonts w:cs="Times New Roman"/>
          <w:i/>
          <w:szCs w:val="24"/>
        </w:rPr>
        <w:t xml:space="preserve">“Stk. 2. </w:t>
      </w:r>
      <w:r>
        <w:rPr>
          <w:rFonts w:cs="Times New Roman"/>
          <w:szCs w:val="24"/>
        </w:rPr>
        <w:t>Landsstýrismaðurin kann</w:t>
      </w:r>
      <w:r w:rsidR="00A32AE0">
        <w:rPr>
          <w:rFonts w:cs="Times New Roman"/>
          <w:szCs w:val="24"/>
        </w:rPr>
        <w:t xml:space="preserve"> áseta reglur um kæru og at </w:t>
      </w:r>
      <w:r>
        <w:rPr>
          <w:rFonts w:cs="Times New Roman"/>
          <w:szCs w:val="24"/>
        </w:rPr>
        <w:t>avger</w:t>
      </w:r>
      <w:r w:rsidR="00D003EB">
        <w:rPr>
          <w:rFonts w:cs="Times New Roman"/>
          <w:szCs w:val="24"/>
        </w:rPr>
        <w:t>ð</w:t>
      </w:r>
      <w:r w:rsidR="00A32AE0">
        <w:rPr>
          <w:rFonts w:cs="Times New Roman"/>
          <w:szCs w:val="24"/>
        </w:rPr>
        <w:t xml:space="preserve">ir eftir hesi </w:t>
      </w:r>
      <w:r w:rsidR="00A32AE0">
        <w:rPr>
          <w:rFonts w:cs="Times New Roman"/>
          <w:szCs w:val="24"/>
        </w:rPr>
        <w:t>l</w:t>
      </w:r>
      <w:r w:rsidR="00C80B6F">
        <w:rPr>
          <w:rFonts w:cs="Times New Roman"/>
          <w:szCs w:val="24"/>
        </w:rPr>
        <w:t>ógini</w:t>
      </w:r>
      <w:r w:rsidR="00A32AE0">
        <w:rPr>
          <w:rFonts w:cs="Times New Roman"/>
          <w:szCs w:val="24"/>
        </w:rPr>
        <w:t xml:space="preserve"> og reglum ásettum við heimild í hesi lógini</w:t>
      </w:r>
      <w:r w:rsidR="00D003EB">
        <w:rPr>
          <w:rFonts w:cs="Times New Roman"/>
          <w:szCs w:val="24"/>
        </w:rPr>
        <w:t xml:space="preserve"> bara</w:t>
      </w:r>
      <w:r w:rsidR="00BC4D28">
        <w:rPr>
          <w:rFonts w:cs="Times New Roman"/>
          <w:szCs w:val="24"/>
        </w:rPr>
        <w:t xml:space="preserve"> kunnu</w:t>
      </w:r>
      <w:r w:rsidR="00D003EB">
        <w:rPr>
          <w:rFonts w:cs="Times New Roman"/>
          <w:szCs w:val="24"/>
        </w:rPr>
        <w:t xml:space="preserve"> kærast til ávísa kærunevnd</w:t>
      </w:r>
      <w:r>
        <w:rPr>
          <w:rFonts w:cs="Times New Roman"/>
          <w:szCs w:val="24"/>
        </w:rPr>
        <w:t>.”.</w:t>
      </w:r>
    </w:p>
    <w:p w:rsidR="00630349" w:rsidRPr="00630349" w:rsidRDefault="00630349" w:rsidP="00630349">
      <w:pPr>
        <w:pStyle w:val="Listeafsnit"/>
        <w:spacing w:after="0"/>
        <w:ind w:left="360"/>
        <w:rPr>
          <w:rFonts w:cs="Times New Roman"/>
          <w:sz w:val="22"/>
          <w:szCs w:val="24"/>
        </w:rPr>
      </w:pPr>
    </w:p>
    <w:p w:rsidR="007F34DD" w:rsidRDefault="00630349" w:rsidP="007F34DD">
      <w:pPr>
        <w:pStyle w:val="Listeafsnit"/>
        <w:numPr>
          <w:ilvl w:val="0"/>
          <w:numId w:val="3"/>
        </w:num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Í § 70 </w:t>
      </w:r>
      <w:r w:rsidR="007F34DD">
        <w:rPr>
          <w:rFonts w:cs="Times New Roman"/>
          <w:szCs w:val="24"/>
        </w:rPr>
        <w:t>verður s</w:t>
      </w:r>
      <w:r>
        <w:rPr>
          <w:rFonts w:cs="Times New Roman"/>
          <w:szCs w:val="24"/>
        </w:rPr>
        <w:t>tk. 3</w:t>
      </w:r>
      <w:r w:rsidR="007F34DD">
        <w:rPr>
          <w:rFonts w:cs="Times New Roman"/>
          <w:szCs w:val="24"/>
        </w:rPr>
        <w:t xml:space="preserve"> strikað.</w:t>
      </w:r>
    </w:p>
    <w:p w:rsidR="003A312A" w:rsidRPr="00D96CCF" w:rsidRDefault="00630349" w:rsidP="007F34DD">
      <w:pPr>
        <w:pStyle w:val="Listeafsnit"/>
        <w:spacing w:after="0"/>
        <w:ind w:left="36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</w:t>
      </w:r>
    </w:p>
    <w:p w:rsidR="000122E0" w:rsidRDefault="004C1845" w:rsidP="000122E0">
      <w:pPr>
        <w:spacing w:after="0"/>
        <w:jc w:val="center"/>
        <w:rPr>
          <w:rFonts w:cs="Times New Roman"/>
          <w:szCs w:val="24"/>
        </w:rPr>
      </w:pPr>
      <w:r w:rsidRPr="00771B25">
        <w:rPr>
          <w:rStyle w:val="TypografiFed"/>
          <w:rFonts w:cs="Times New Roman"/>
        </w:rPr>
        <w:t>§ 2</w:t>
      </w:r>
    </w:p>
    <w:p w:rsidR="000122E0" w:rsidRDefault="000122E0" w:rsidP="00086403">
      <w:pPr>
        <w:spacing w:after="0"/>
        <w:rPr>
          <w:rFonts w:cs="Times New Roman"/>
          <w:szCs w:val="24"/>
        </w:rPr>
      </w:pPr>
    </w:p>
    <w:p w:rsidR="004C1845" w:rsidRPr="00771B25" w:rsidRDefault="00630349" w:rsidP="00086403">
      <w:pPr>
        <w:spacing w:after="0"/>
        <w:rPr>
          <w:rFonts w:cs="Times New Roman"/>
          <w:b/>
          <w:szCs w:val="24"/>
        </w:rPr>
        <w:sectPr w:rsidR="004C1845" w:rsidRPr="00771B25" w:rsidSect="00D229E8">
          <w:type w:val="continuous"/>
          <w:pgSz w:w="11906" w:h="16838"/>
          <w:pgMar w:top="1440" w:right="1440" w:bottom="1440" w:left="1440" w:header="709" w:footer="709" w:gutter="0"/>
          <w:cols w:num="2" w:space="708"/>
          <w:docGrid w:linePitch="360"/>
        </w:sectPr>
      </w:pPr>
      <w:r>
        <w:rPr>
          <w:rFonts w:cs="Times New Roman"/>
          <w:szCs w:val="24"/>
        </w:rPr>
        <w:t>Landsstýrismaðurin ásetur í kunngerð, nær ið henda løgtingslógin kemur í gildi.</w:t>
      </w:r>
    </w:p>
    <w:p w:rsidR="00834A49" w:rsidRPr="00771B25" w:rsidRDefault="00834A49" w:rsidP="00086403">
      <w:pPr>
        <w:spacing w:after="0"/>
        <w:rPr>
          <w:rFonts w:cs="Times New Roman"/>
          <w:b/>
          <w:szCs w:val="24"/>
        </w:rPr>
      </w:pPr>
    </w:p>
    <w:p w:rsidR="00834A49" w:rsidRPr="00771B25" w:rsidRDefault="00834A49" w:rsidP="00086403">
      <w:pPr>
        <w:spacing w:after="0"/>
        <w:rPr>
          <w:rFonts w:cs="Times New Roman"/>
          <w:b/>
          <w:szCs w:val="24"/>
        </w:rPr>
      </w:pPr>
    </w:p>
    <w:p w:rsidR="00806D41" w:rsidRPr="00771B25" w:rsidRDefault="00806D41" w:rsidP="00086403">
      <w:pPr>
        <w:spacing w:after="0"/>
        <w:rPr>
          <w:rFonts w:cs="Times New Roman"/>
          <w:b/>
          <w:szCs w:val="24"/>
        </w:rPr>
        <w:sectPr w:rsidR="00806D41" w:rsidRPr="00771B25" w:rsidSect="00D229E8">
          <w:type w:val="continuous"/>
          <w:pgSz w:w="11906" w:h="16838"/>
          <w:pgMar w:top="1440" w:right="1440" w:bottom="1440" w:left="1440" w:header="709" w:footer="709" w:gutter="0"/>
          <w:cols w:space="708"/>
          <w:titlePg/>
          <w:docGrid w:linePitch="360"/>
        </w:sectPr>
      </w:pPr>
    </w:p>
    <w:p w:rsidR="00834A49" w:rsidRPr="00771B25" w:rsidRDefault="00834A49" w:rsidP="00086403">
      <w:pPr>
        <w:spacing w:after="0"/>
        <w:rPr>
          <w:rFonts w:cs="Times New Roman"/>
          <w:b/>
          <w:szCs w:val="24"/>
        </w:rPr>
      </w:pPr>
      <w:r w:rsidRPr="00771B25">
        <w:rPr>
          <w:rFonts w:cs="Times New Roman"/>
          <w:b/>
          <w:szCs w:val="24"/>
        </w:rPr>
        <w:lastRenderedPageBreak/>
        <w:t>Kapittul 1. Almennar viðmerkingar</w:t>
      </w:r>
    </w:p>
    <w:p w:rsidR="0076665D" w:rsidRPr="00A85CEA" w:rsidRDefault="00A85CEA" w:rsidP="00086403">
      <w:pPr>
        <w:spacing w:after="0"/>
        <w:rPr>
          <w:rFonts w:cs="Times New Roman"/>
          <w:i/>
          <w:szCs w:val="24"/>
        </w:rPr>
      </w:pPr>
      <w:r>
        <w:rPr>
          <w:rFonts w:cs="Times New Roman"/>
          <w:i/>
          <w:szCs w:val="24"/>
        </w:rPr>
        <w:t>Endamál og orsøk</w:t>
      </w:r>
    </w:p>
    <w:p w:rsidR="00A65B90" w:rsidRPr="00771B25" w:rsidRDefault="00EE2A7F" w:rsidP="00537443">
      <w:pPr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Endamálið v</w:t>
      </w:r>
      <w:r w:rsidR="00274E26">
        <w:rPr>
          <w:rFonts w:cs="Times New Roman"/>
          <w:szCs w:val="24"/>
        </w:rPr>
        <w:t>ið broytingaruppskotinum er at útvega landsstýrismanninum</w:t>
      </w:r>
      <w:r w:rsidR="00A85CEA">
        <w:rPr>
          <w:rFonts w:cs="Times New Roman"/>
          <w:szCs w:val="24"/>
        </w:rPr>
        <w:t xml:space="preserve"> heimild til at flyta kærumyndugleikan sambær</w:t>
      </w:r>
      <w:r w:rsidR="00537443">
        <w:rPr>
          <w:rFonts w:cs="Times New Roman"/>
          <w:szCs w:val="24"/>
        </w:rPr>
        <w:t>t umhvørvisverndarlógini til ávísa kærunevnd</w:t>
      </w:r>
      <w:r w:rsidR="00A85CEA">
        <w:rPr>
          <w:rFonts w:cs="Times New Roman"/>
          <w:szCs w:val="24"/>
        </w:rPr>
        <w:t>. Ætlanin</w:t>
      </w:r>
      <w:r w:rsidR="00537443">
        <w:rPr>
          <w:rFonts w:cs="Times New Roman"/>
          <w:szCs w:val="24"/>
        </w:rPr>
        <w:t xml:space="preserve"> er at víðka</w:t>
      </w:r>
      <w:r w:rsidR="00A85CEA">
        <w:rPr>
          <w:rFonts w:cs="Times New Roman"/>
          <w:szCs w:val="24"/>
        </w:rPr>
        <w:t xml:space="preserve"> Kæru</w:t>
      </w:r>
      <w:r w:rsidR="00537443">
        <w:rPr>
          <w:rFonts w:cs="Times New Roman"/>
          <w:szCs w:val="24"/>
        </w:rPr>
        <w:t>nevndina í lendismálum, so</w:t>
      </w:r>
      <w:r w:rsidR="00A85CEA">
        <w:rPr>
          <w:rFonts w:cs="Times New Roman"/>
          <w:szCs w:val="24"/>
        </w:rPr>
        <w:t xml:space="preserve"> at nevndin eisini verður kærumyndugleiki s</w:t>
      </w:r>
      <w:r w:rsidR="00537443">
        <w:rPr>
          <w:rFonts w:cs="Times New Roman"/>
          <w:szCs w:val="24"/>
        </w:rPr>
        <w:t xml:space="preserve">ambært náttúrumargfeldislógini, </w:t>
      </w:r>
      <w:r w:rsidR="00A85CEA">
        <w:rPr>
          <w:rFonts w:cs="Times New Roman"/>
          <w:szCs w:val="24"/>
        </w:rPr>
        <w:t>náttúrufriðingarlógini,</w:t>
      </w:r>
      <w:r w:rsidR="00537443">
        <w:rPr>
          <w:rFonts w:cs="Times New Roman"/>
          <w:szCs w:val="24"/>
        </w:rPr>
        <w:t xml:space="preserve"> umhvørvisverndarlógini og havumhvørvisverndarlógini</w:t>
      </w:r>
      <w:r w:rsidR="00A85CEA">
        <w:rPr>
          <w:rFonts w:cs="Times New Roman"/>
          <w:szCs w:val="24"/>
        </w:rPr>
        <w:t>.</w:t>
      </w:r>
    </w:p>
    <w:p w:rsidR="00492EB4" w:rsidRDefault="00492EB4" w:rsidP="000948B4">
      <w:pPr>
        <w:spacing w:after="0"/>
        <w:jc w:val="both"/>
        <w:rPr>
          <w:rFonts w:cs="Times New Roman"/>
          <w:szCs w:val="24"/>
        </w:rPr>
      </w:pPr>
    </w:p>
    <w:p w:rsidR="00A85CEA" w:rsidRDefault="00A85CEA" w:rsidP="000948B4">
      <w:pPr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Orsøkin til broytingaruppskotið er, at tað verður m</w:t>
      </w:r>
      <w:r w:rsidR="00274E26">
        <w:rPr>
          <w:rFonts w:cs="Times New Roman"/>
          <w:szCs w:val="24"/>
        </w:rPr>
        <w:t>ett at ver</w:t>
      </w:r>
      <w:r>
        <w:rPr>
          <w:rFonts w:cs="Times New Roman"/>
          <w:szCs w:val="24"/>
        </w:rPr>
        <w:t xml:space="preserve">a skynsamt, at savna kærumálsviðgerðina eftir </w:t>
      </w:r>
      <w:r w:rsidR="00274E26">
        <w:rPr>
          <w:rFonts w:cs="Times New Roman"/>
          <w:szCs w:val="24"/>
        </w:rPr>
        <w:t xml:space="preserve">teimum </w:t>
      </w:r>
      <w:r>
        <w:rPr>
          <w:rFonts w:cs="Times New Roman"/>
          <w:szCs w:val="24"/>
        </w:rPr>
        <w:t>omanfyri</w:t>
      </w:r>
      <w:r w:rsidR="00274E26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nevndu lóg</w:t>
      </w:r>
      <w:r w:rsidR="00274E26">
        <w:rPr>
          <w:rFonts w:cs="Times New Roman"/>
          <w:szCs w:val="24"/>
        </w:rPr>
        <w:t>unum hjá eini</w:t>
      </w:r>
      <w:r>
        <w:rPr>
          <w:rFonts w:cs="Times New Roman"/>
          <w:szCs w:val="24"/>
        </w:rPr>
        <w:t xml:space="preserve"> kærunevnd, so at arbeiðsorkan í stjórnarráðnum kann verða brúkt betur. Mett verður somuleiðis, at málini fáa skjótari og betri viðgerð í eini kærunevnd, sum er samansett av fólki, sum umframt løgfrøðiligt innlit hava náttúru- og umhvørvisførleika. </w:t>
      </w:r>
    </w:p>
    <w:p w:rsidR="00A85CEA" w:rsidRDefault="00A85CEA" w:rsidP="000948B4">
      <w:pPr>
        <w:spacing w:after="0"/>
        <w:jc w:val="both"/>
        <w:rPr>
          <w:rFonts w:cs="Times New Roman"/>
          <w:szCs w:val="24"/>
        </w:rPr>
      </w:pPr>
    </w:p>
    <w:p w:rsidR="00A85CEA" w:rsidRDefault="00A85CEA" w:rsidP="000948B4">
      <w:pPr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Fyri Heilsu- og innlendismálaráðið hevur broytingin við sær, at størri arbeiðsorka verður til at taka sær av</w:t>
      </w:r>
      <w:r w:rsidR="00274E26">
        <w:rPr>
          <w:rFonts w:cs="Times New Roman"/>
          <w:szCs w:val="24"/>
        </w:rPr>
        <w:t xml:space="preserve"> øðrum uppgávum á Deildini fyri kommunu- og náttúrumál</w:t>
      </w:r>
      <w:r>
        <w:rPr>
          <w:rFonts w:cs="Times New Roman"/>
          <w:szCs w:val="24"/>
        </w:rPr>
        <w:t xml:space="preserve">. </w:t>
      </w:r>
    </w:p>
    <w:p w:rsidR="00A85CEA" w:rsidRDefault="00A85CEA" w:rsidP="000948B4">
      <w:pPr>
        <w:spacing w:after="0"/>
        <w:jc w:val="both"/>
        <w:rPr>
          <w:rFonts w:cs="Times New Roman"/>
          <w:szCs w:val="24"/>
        </w:rPr>
      </w:pPr>
    </w:p>
    <w:p w:rsidR="00A85CEA" w:rsidRDefault="00A85CEA" w:rsidP="000948B4">
      <w:pPr>
        <w:spacing w:after="0"/>
        <w:jc w:val="both"/>
        <w:rPr>
          <w:rFonts w:cs="Times New Roman"/>
          <w:i/>
          <w:szCs w:val="24"/>
        </w:rPr>
      </w:pPr>
      <w:r>
        <w:rPr>
          <w:rFonts w:cs="Times New Roman"/>
          <w:i/>
          <w:szCs w:val="24"/>
        </w:rPr>
        <w:t>Stuttur samandráttur</w:t>
      </w:r>
    </w:p>
    <w:p w:rsidR="00D02F75" w:rsidRDefault="00D02F75" w:rsidP="00274E26">
      <w:pPr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Broytingaruppskotið </w:t>
      </w:r>
      <w:r w:rsidR="00274E26">
        <w:rPr>
          <w:rFonts w:cs="Times New Roman"/>
          <w:szCs w:val="24"/>
        </w:rPr>
        <w:t>gevur</w:t>
      </w:r>
      <w:r>
        <w:rPr>
          <w:rFonts w:cs="Times New Roman"/>
          <w:szCs w:val="24"/>
        </w:rPr>
        <w:t xml:space="preserve"> l</w:t>
      </w:r>
      <w:r w:rsidR="00274E26">
        <w:rPr>
          <w:rFonts w:cs="Times New Roman"/>
          <w:szCs w:val="24"/>
        </w:rPr>
        <w:t xml:space="preserve">andsstýrismanninum </w:t>
      </w:r>
      <w:r w:rsidR="00A85CEA">
        <w:rPr>
          <w:rFonts w:cs="Times New Roman"/>
          <w:szCs w:val="24"/>
        </w:rPr>
        <w:t xml:space="preserve">heimild at áseta reglur um kæru og </w:t>
      </w:r>
      <w:r w:rsidR="00BC4D28">
        <w:rPr>
          <w:rFonts w:cs="Times New Roman"/>
          <w:szCs w:val="24"/>
        </w:rPr>
        <w:t>at avgerðir eftir umhvørvisverndarlógini og reglum ásettum við heimild í umhvørvisverndarlógini bara kunnu kærast til</w:t>
      </w:r>
      <w:r w:rsidR="00537443">
        <w:rPr>
          <w:rFonts w:cs="Times New Roman"/>
          <w:szCs w:val="24"/>
        </w:rPr>
        <w:t xml:space="preserve"> ávísa kærunevnd</w:t>
      </w:r>
      <w:r>
        <w:rPr>
          <w:rFonts w:cs="Times New Roman"/>
          <w:szCs w:val="24"/>
        </w:rPr>
        <w:t xml:space="preserve">. </w:t>
      </w:r>
    </w:p>
    <w:p w:rsidR="00D02F75" w:rsidRDefault="00D02F75" w:rsidP="00D02F75">
      <w:pPr>
        <w:spacing w:after="0"/>
        <w:jc w:val="both"/>
        <w:rPr>
          <w:rFonts w:cs="Times New Roman"/>
          <w:szCs w:val="24"/>
        </w:rPr>
      </w:pPr>
    </w:p>
    <w:p w:rsidR="00D02F75" w:rsidRDefault="00D02F75" w:rsidP="00D02F75">
      <w:pPr>
        <w:spacing w:after="0"/>
        <w:jc w:val="both"/>
        <w:rPr>
          <w:rFonts w:cs="Times New Roman"/>
          <w:i/>
          <w:szCs w:val="24"/>
        </w:rPr>
      </w:pPr>
      <w:r>
        <w:rPr>
          <w:rFonts w:cs="Times New Roman"/>
          <w:i/>
          <w:szCs w:val="24"/>
        </w:rPr>
        <w:t>Ummæli</w:t>
      </w:r>
    </w:p>
    <w:p w:rsidR="00D02F75" w:rsidRPr="00D02F75" w:rsidRDefault="00BC4D28" w:rsidP="00D02F75">
      <w:pPr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Uppskotið hevur</w:t>
      </w:r>
      <w:r w:rsidR="00D02F75">
        <w:rPr>
          <w:rFonts w:cs="Times New Roman"/>
          <w:szCs w:val="24"/>
        </w:rPr>
        <w:t xml:space="preserve"> verið til ummælis hjá</w:t>
      </w:r>
      <w:r>
        <w:rPr>
          <w:rFonts w:cs="Times New Roman"/>
          <w:szCs w:val="24"/>
        </w:rPr>
        <w:t xml:space="preserve"> </w:t>
      </w:r>
      <w:r w:rsidR="00D02F75">
        <w:rPr>
          <w:rFonts w:cs="Times New Roman"/>
          <w:szCs w:val="24"/>
        </w:rPr>
        <w:t>...</w:t>
      </w:r>
    </w:p>
    <w:p w:rsidR="0075577F" w:rsidRDefault="0075577F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5068D8" w:rsidRPr="00771B25" w:rsidRDefault="005068D8" w:rsidP="00086403">
      <w:pPr>
        <w:spacing w:after="0"/>
        <w:rPr>
          <w:rFonts w:cs="Times New Roman"/>
          <w:szCs w:val="24"/>
        </w:rPr>
      </w:pPr>
    </w:p>
    <w:p w:rsidR="005068D8" w:rsidRPr="00771B25" w:rsidRDefault="00457696" w:rsidP="00D02F75">
      <w:pPr>
        <w:rPr>
          <w:rFonts w:cs="Times New Roman"/>
          <w:b/>
          <w:szCs w:val="24"/>
        </w:rPr>
      </w:pPr>
      <w:r w:rsidRPr="00771B25">
        <w:rPr>
          <w:rFonts w:cs="Times New Roman"/>
          <w:b/>
          <w:szCs w:val="24"/>
        </w:rPr>
        <w:t>Kapittul 2. Avleiðingarnar av uppskotinum</w:t>
      </w:r>
    </w:p>
    <w:p w:rsidR="0075577F" w:rsidRDefault="00A763CD" w:rsidP="00537443">
      <w:p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Sum omanfyri nevnt er ætlani</w:t>
      </w:r>
      <w:r w:rsidR="00274E26">
        <w:rPr>
          <w:rFonts w:cs="Times New Roman"/>
          <w:szCs w:val="24"/>
        </w:rPr>
        <w:t>n at savna kærumálsviðgerðina eftir tí týdningarmestu náttúru- og umhvørvislóggávuni hjá eini</w:t>
      </w:r>
      <w:r>
        <w:rPr>
          <w:rFonts w:cs="Times New Roman"/>
          <w:szCs w:val="24"/>
        </w:rPr>
        <w:t xml:space="preserve"> kærunevnd. Hetta hevur við sær, at stjórnarráðið kann tilla</w:t>
      </w:r>
      <w:r w:rsidR="00274E26">
        <w:rPr>
          <w:rFonts w:cs="Times New Roman"/>
          <w:szCs w:val="24"/>
        </w:rPr>
        <w:t xml:space="preserve">ga arbeiðsorkuna. Hinvegin </w:t>
      </w:r>
      <w:r w:rsidR="00537443">
        <w:rPr>
          <w:rFonts w:cs="Times New Roman"/>
          <w:szCs w:val="24"/>
        </w:rPr>
        <w:t>fær</w:t>
      </w:r>
      <w:r>
        <w:rPr>
          <w:rFonts w:cs="Times New Roman"/>
          <w:szCs w:val="24"/>
        </w:rPr>
        <w:t xml:space="preserve"> </w:t>
      </w:r>
      <w:r w:rsidR="00537443">
        <w:rPr>
          <w:rFonts w:cs="Times New Roman"/>
          <w:szCs w:val="24"/>
        </w:rPr>
        <w:t xml:space="preserve">Føroya kærustovnur </w:t>
      </w:r>
      <w:r w:rsidR="0075577F">
        <w:rPr>
          <w:rFonts w:cs="Times New Roman"/>
          <w:szCs w:val="24"/>
        </w:rPr>
        <w:t>fleiri uppgávur. Víst verður til uppskot til løgtingslóg um b</w:t>
      </w:r>
      <w:r w:rsidR="00537443">
        <w:rPr>
          <w:rFonts w:cs="Times New Roman"/>
          <w:szCs w:val="24"/>
        </w:rPr>
        <w:t>r</w:t>
      </w:r>
      <w:r w:rsidR="0075577F">
        <w:rPr>
          <w:rFonts w:cs="Times New Roman"/>
          <w:szCs w:val="24"/>
        </w:rPr>
        <w:t>oyting í løgtingslóg um kærunevnd í lendismálum hesum viðvíkjandi.</w:t>
      </w:r>
    </w:p>
    <w:p w:rsidR="0075577F" w:rsidRDefault="0075577F" w:rsidP="00086403">
      <w:pPr>
        <w:spacing w:after="0"/>
        <w:rPr>
          <w:rFonts w:cs="Times New Roman"/>
          <w:szCs w:val="24"/>
        </w:rPr>
      </w:pPr>
    </w:p>
    <w:p w:rsidR="0075577F" w:rsidRDefault="00274E26" w:rsidP="00086403">
      <w:pPr>
        <w:spacing w:after="0"/>
      </w:pPr>
      <w:r>
        <w:rPr>
          <w:rFonts w:cs="Times New Roman"/>
          <w:szCs w:val="24"/>
        </w:rPr>
        <w:t>Lógaruppskotið fær</w:t>
      </w:r>
      <w:r w:rsidR="0075577F">
        <w:rPr>
          <w:rFonts w:cs="Times New Roman"/>
          <w:szCs w:val="24"/>
        </w:rPr>
        <w:t xml:space="preserve"> ikki avleiðingar fyri umhvørvið</w:t>
      </w:r>
      <w:r w:rsidR="0075577F">
        <w:t>, og eingir millumtjóðasáttmálar eru á økinum, sum heimastýrið hevur skyldu til at fylgja. Uppskotið hevur hvørki sosialar avleiðingar ella avleiðingar fyri kommunalar myndugleikar, ávís økir í landinum, samfelagsbólkar ella vinnuna.</w:t>
      </w:r>
    </w:p>
    <w:p w:rsidR="0075577F" w:rsidRDefault="0075577F" w:rsidP="00086403">
      <w:pPr>
        <w:spacing w:after="0"/>
      </w:pPr>
    </w:p>
    <w:p w:rsidR="0075577F" w:rsidRDefault="0075577F" w:rsidP="00086403">
      <w:pPr>
        <w:spacing w:after="0"/>
      </w:pPr>
    </w:p>
    <w:tbl>
      <w:tblPr>
        <w:tblStyle w:val="Tabel-Gitter1"/>
        <w:tblW w:w="913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22"/>
        <w:gridCol w:w="1522"/>
        <w:gridCol w:w="1523"/>
        <w:gridCol w:w="1522"/>
        <w:gridCol w:w="1522"/>
        <w:gridCol w:w="1523"/>
      </w:tblGrid>
      <w:tr w:rsidR="0075577F" w:rsidRPr="00771B25" w:rsidTr="00E8794D">
        <w:trPr>
          <w:trHeight w:val="690"/>
        </w:trPr>
        <w:tc>
          <w:tcPr>
            <w:tcW w:w="1522" w:type="dxa"/>
            <w:shd w:val="clear" w:color="auto" w:fill="FFFFFF"/>
          </w:tcPr>
          <w:p w:rsidR="0075577F" w:rsidRPr="00771B25" w:rsidRDefault="0075577F" w:rsidP="00E8794D">
            <w:pPr>
              <w:contextualSpacing/>
              <w:rPr>
                <w:rFonts w:eastAsia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22" w:type="dxa"/>
            <w:shd w:val="clear" w:color="auto" w:fill="FFFFFF"/>
          </w:tcPr>
          <w:p w:rsidR="0075577F" w:rsidRPr="00771B25" w:rsidRDefault="0075577F" w:rsidP="00E8794D">
            <w:pPr>
              <w:rPr>
                <w:rStyle w:val="Typografi10pkt"/>
                <w:rFonts w:cs="Times New Roman"/>
              </w:rPr>
            </w:pPr>
            <w:r w:rsidRPr="00771B25">
              <w:rPr>
                <w:rStyle w:val="Typografi10pkt"/>
                <w:rFonts w:cs="Times New Roman"/>
              </w:rPr>
              <w:t>Fyri landið ella landsmyndug-leikar</w:t>
            </w:r>
          </w:p>
        </w:tc>
        <w:tc>
          <w:tcPr>
            <w:tcW w:w="1523" w:type="dxa"/>
            <w:shd w:val="clear" w:color="auto" w:fill="FFFFFF"/>
          </w:tcPr>
          <w:p w:rsidR="0075577F" w:rsidRPr="00771B25" w:rsidRDefault="0075577F" w:rsidP="00E8794D">
            <w:pPr>
              <w:contextualSpacing/>
              <w:rPr>
                <w:rStyle w:val="Typografi10pkt"/>
                <w:rFonts w:cs="Times New Roman"/>
              </w:rPr>
            </w:pPr>
            <w:r w:rsidRPr="00771B25">
              <w:rPr>
                <w:rStyle w:val="Typografi10pkt"/>
                <w:rFonts w:cs="Times New Roman"/>
              </w:rPr>
              <w:t>Fyri kommunalar myndugleikar</w:t>
            </w:r>
          </w:p>
        </w:tc>
        <w:tc>
          <w:tcPr>
            <w:tcW w:w="1522" w:type="dxa"/>
            <w:shd w:val="clear" w:color="auto" w:fill="FFFFFF"/>
          </w:tcPr>
          <w:p w:rsidR="0075577F" w:rsidRPr="00771B25" w:rsidRDefault="0075577F" w:rsidP="00E8794D">
            <w:pPr>
              <w:contextualSpacing/>
              <w:rPr>
                <w:rStyle w:val="Typografi10pkt"/>
                <w:rFonts w:cs="Times New Roman"/>
              </w:rPr>
            </w:pPr>
            <w:r w:rsidRPr="00771B25">
              <w:rPr>
                <w:rStyle w:val="Typografi10pkt"/>
                <w:rFonts w:cs="Times New Roman"/>
              </w:rPr>
              <w:t>Fyri pláss ella øki í landinum</w:t>
            </w:r>
          </w:p>
        </w:tc>
        <w:tc>
          <w:tcPr>
            <w:tcW w:w="1522" w:type="dxa"/>
            <w:shd w:val="clear" w:color="auto" w:fill="FFFFFF"/>
          </w:tcPr>
          <w:p w:rsidR="0075577F" w:rsidRPr="00771B25" w:rsidRDefault="0075577F" w:rsidP="00E8794D">
            <w:pPr>
              <w:contextualSpacing/>
              <w:rPr>
                <w:rStyle w:val="Typografi10pkt"/>
                <w:rFonts w:cs="Times New Roman"/>
              </w:rPr>
            </w:pPr>
            <w:r w:rsidRPr="00771B25">
              <w:rPr>
                <w:rStyle w:val="Typografi10pkt"/>
                <w:rFonts w:cs="Times New Roman"/>
              </w:rPr>
              <w:t>Fyri ávísar samfelags-bólkar ella felagsskapir</w:t>
            </w:r>
          </w:p>
        </w:tc>
        <w:tc>
          <w:tcPr>
            <w:tcW w:w="1523" w:type="dxa"/>
            <w:shd w:val="clear" w:color="auto" w:fill="FFFFFF"/>
          </w:tcPr>
          <w:p w:rsidR="0075577F" w:rsidRPr="00771B25" w:rsidRDefault="0075577F" w:rsidP="00E8794D">
            <w:pPr>
              <w:contextualSpacing/>
              <w:rPr>
                <w:rStyle w:val="Typografi10pkt"/>
                <w:rFonts w:cs="Times New Roman"/>
              </w:rPr>
            </w:pPr>
            <w:r w:rsidRPr="00771B25">
              <w:rPr>
                <w:rStyle w:val="Typografi10pkt"/>
                <w:rFonts w:cs="Times New Roman"/>
              </w:rPr>
              <w:t>Fyri vinnuna</w:t>
            </w:r>
          </w:p>
        </w:tc>
      </w:tr>
      <w:tr w:rsidR="0075577F" w:rsidRPr="00771B25" w:rsidTr="00E8794D">
        <w:trPr>
          <w:trHeight w:val="690"/>
        </w:trPr>
        <w:tc>
          <w:tcPr>
            <w:tcW w:w="1522" w:type="dxa"/>
            <w:shd w:val="clear" w:color="auto" w:fill="FFFFFF"/>
            <w:vAlign w:val="center"/>
          </w:tcPr>
          <w:p w:rsidR="0075577F" w:rsidRPr="00771B25" w:rsidRDefault="0075577F" w:rsidP="00E8794D">
            <w:pPr>
              <w:contextualSpacing/>
              <w:rPr>
                <w:rStyle w:val="Typografi10pkt"/>
                <w:rFonts w:cs="Times New Roman"/>
              </w:rPr>
            </w:pPr>
            <w:r w:rsidRPr="00771B25">
              <w:rPr>
                <w:rStyle w:val="Typografi10pkt"/>
                <w:rFonts w:cs="Times New Roman"/>
              </w:rPr>
              <w:t>Fíggjarligar ella búskaparligar avleiðingar</w:t>
            </w:r>
          </w:p>
        </w:tc>
        <w:sdt>
          <w:sdtPr>
            <w:rPr>
              <w:sz w:val="20"/>
              <w:szCs w:val="20"/>
            </w:rPr>
            <w:id w:val="1024587902"/>
            <w:placeholder>
              <w:docPart w:val="6F49DB21FC50459D96E667042AFE1200"/>
            </w:placeholder>
            <w:comboBox>
              <w:listItem w:displayText="Ja" w:value="Ja"/>
              <w:listItem w:displayText="Nei" w:value="Nei"/>
            </w:comboBox>
          </w:sdtPr>
          <w:sdtEndPr/>
          <w:sdtContent>
            <w:tc>
              <w:tcPr>
                <w:tcW w:w="1522" w:type="dxa"/>
                <w:shd w:val="clear" w:color="auto" w:fill="FFFFFF"/>
                <w:vAlign w:val="center"/>
              </w:tcPr>
              <w:p w:rsidR="0075577F" w:rsidRPr="00771B25" w:rsidRDefault="00537443" w:rsidP="00E8794D">
                <w:pPr>
                  <w:contextualSpacing/>
                  <w:jc w:val="center"/>
                  <w:rPr>
                    <w:rFonts w:eastAsia="Calibri" w:cs="Times New Roman"/>
                    <w:bCs/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Ja</w:t>
                </w:r>
              </w:p>
            </w:tc>
          </w:sdtContent>
        </w:sdt>
        <w:sdt>
          <w:sdtPr>
            <w:rPr>
              <w:rFonts w:eastAsia="Calibri" w:cs="Times New Roman"/>
              <w:bCs/>
              <w:sz w:val="20"/>
              <w:szCs w:val="20"/>
            </w:rPr>
            <w:id w:val="1620803588"/>
            <w:placeholder>
              <w:docPart w:val="5E1B79457C4847FCA9EEB9CAD00BB85A"/>
            </w:placeholder>
            <w:comboBox>
              <w:listItem w:displayText="Ja" w:value="Ja"/>
              <w:listItem w:displayText="Nei" w:value="Nei"/>
            </w:comboBox>
          </w:sdtPr>
          <w:sdtEndPr/>
          <w:sdtContent>
            <w:tc>
              <w:tcPr>
                <w:tcW w:w="1523" w:type="dxa"/>
                <w:shd w:val="clear" w:color="auto" w:fill="FFFFFF"/>
                <w:vAlign w:val="center"/>
              </w:tcPr>
              <w:p w:rsidR="0075577F" w:rsidRPr="00771B25" w:rsidRDefault="0075577F" w:rsidP="00E8794D">
                <w:pPr>
                  <w:contextualSpacing/>
                  <w:jc w:val="center"/>
                  <w:rPr>
                    <w:rFonts w:eastAsia="Calibri" w:cs="Times New Roman"/>
                    <w:bCs/>
                    <w:sz w:val="20"/>
                    <w:szCs w:val="20"/>
                  </w:rPr>
                </w:pPr>
                <w:r>
                  <w:rPr>
                    <w:rFonts w:eastAsia="Calibri" w:cs="Times New Roman"/>
                    <w:bCs/>
                    <w:sz w:val="20"/>
                    <w:szCs w:val="20"/>
                  </w:rPr>
                  <w:t>Nei</w:t>
                </w:r>
              </w:p>
            </w:tc>
          </w:sdtContent>
        </w:sdt>
        <w:sdt>
          <w:sdtPr>
            <w:rPr>
              <w:rFonts w:eastAsia="Calibri" w:cs="Times New Roman"/>
              <w:bCs/>
              <w:sz w:val="20"/>
              <w:szCs w:val="20"/>
            </w:rPr>
            <w:id w:val="1844974137"/>
            <w:placeholder>
              <w:docPart w:val="AB0BD003E5EC4416B8C9229146881804"/>
            </w:placeholder>
            <w:comboBox>
              <w:listItem w:value="Ja"/>
              <w:listItem w:displayText="Nei" w:value="Nei"/>
            </w:comboBox>
          </w:sdtPr>
          <w:sdtEndPr/>
          <w:sdtContent>
            <w:tc>
              <w:tcPr>
                <w:tcW w:w="1522" w:type="dxa"/>
                <w:shd w:val="clear" w:color="auto" w:fill="FFFFFF"/>
                <w:vAlign w:val="center"/>
              </w:tcPr>
              <w:p w:rsidR="0075577F" w:rsidRPr="00771B25" w:rsidRDefault="0075577F" w:rsidP="00E8794D">
                <w:pPr>
                  <w:contextualSpacing/>
                  <w:jc w:val="center"/>
                  <w:rPr>
                    <w:rFonts w:eastAsia="Calibri" w:cs="Times New Roman"/>
                    <w:bCs/>
                    <w:sz w:val="20"/>
                    <w:szCs w:val="20"/>
                  </w:rPr>
                </w:pPr>
                <w:r>
                  <w:rPr>
                    <w:rFonts w:eastAsia="Calibri" w:cs="Times New Roman"/>
                    <w:bCs/>
                    <w:sz w:val="20"/>
                    <w:szCs w:val="20"/>
                  </w:rPr>
                  <w:t>Nei</w:t>
                </w:r>
              </w:p>
            </w:tc>
          </w:sdtContent>
        </w:sdt>
        <w:sdt>
          <w:sdtPr>
            <w:rPr>
              <w:rFonts w:eastAsia="Calibri" w:cs="Times New Roman"/>
              <w:bCs/>
              <w:sz w:val="20"/>
              <w:szCs w:val="20"/>
            </w:rPr>
            <w:id w:val="1416125695"/>
            <w:placeholder>
              <w:docPart w:val="6A7C405E52C54837BBC9D6E00A5CF72E"/>
            </w:placeholder>
            <w:comboBox>
              <w:listItem w:displayText="Ja" w:value="Ja"/>
              <w:listItem w:displayText="Nei" w:value="Nei"/>
            </w:comboBox>
          </w:sdtPr>
          <w:sdtEndPr/>
          <w:sdtContent>
            <w:tc>
              <w:tcPr>
                <w:tcW w:w="1522" w:type="dxa"/>
                <w:shd w:val="clear" w:color="auto" w:fill="FFFFFF"/>
                <w:vAlign w:val="center"/>
              </w:tcPr>
              <w:p w:rsidR="0075577F" w:rsidRPr="00771B25" w:rsidRDefault="0075577F" w:rsidP="00E8794D">
                <w:pPr>
                  <w:contextualSpacing/>
                  <w:jc w:val="center"/>
                  <w:rPr>
                    <w:rFonts w:eastAsia="Calibri" w:cs="Times New Roman"/>
                    <w:bCs/>
                    <w:sz w:val="20"/>
                    <w:szCs w:val="20"/>
                  </w:rPr>
                </w:pPr>
                <w:r>
                  <w:rPr>
                    <w:rFonts w:eastAsia="Calibri" w:cs="Times New Roman"/>
                    <w:bCs/>
                    <w:sz w:val="20"/>
                    <w:szCs w:val="20"/>
                  </w:rPr>
                  <w:t>Nei</w:t>
                </w:r>
              </w:p>
            </w:tc>
          </w:sdtContent>
        </w:sdt>
        <w:sdt>
          <w:sdtPr>
            <w:rPr>
              <w:rFonts w:eastAsia="Calibri" w:cs="Times New Roman"/>
              <w:bCs/>
              <w:sz w:val="20"/>
              <w:szCs w:val="20"/>
            </w:rPr>
            <w:id w:val="58994024"/>
            <w:placeholder>
              <w:docPart w:val="02D62C361AFC41C998829B0F5656160F"/>
            </w:placeholder>
            <w:comboBox>
              <w:listItem w:displayText="Ja" w:value="Ja"/>
              <w:listItem w:displayText="Nei" w:value="Nei"/>
            </w:comboBox>
          </w:sdtPr>
          <w:sdtEndPr/>
          <w:sdtContent>
            <w:tc>
              <w:tcPr>
                <w:tcW w:w="1523" w:type="dxa"/>
                <w:shd w:val="clear" w:color="auto" w:fill="FFFFFF"/>
                <w:vAlign w:val="center"/>
              </w:tcPr>
              <w:p w:rsidR="0075577F" w:rsidRPr="00771B25" w:rsidRDefault="0075577F" w:rsidP="00E8794D">
                <w:pPr>
                  <w:contextualSpacing/>
                  <w:jc w:val="center"/>
                  <w:rPr>
                    <w:rFonts w:eastAsia="Calibri" w:cs="Times New Roman"/>
                    <w:bCs/>
                    <w:sz w:val="20"/>
                    <w:szCs w:val="20"/>
                  </w:rPr>
                </w:pPr>
                <w:r>
                  <w:rPr>
                    <w:rFonts w:eastAsia="Calibri" w:cs="Times New Roman"/>
                    <w:bCs/>
                    <w:sz w:val="20"/>
                    <w:szCs w:val="20"/>
                  </w:rPr>
                  <w:t>Nei</w:t>
                </w:r>
              </w:p>
            </w:tc>
          </w:sdtContent>
        </w:sdt>
      </w:tr>
      <w:tr w:rsidR="0075577F" w:rsidRPr="00771B25" w:rsidTr="00E8794D">
        <w:trPr>
          <w:trHeight w:val="690"/>
        </w:trPr>
        <w:tc>
          <w:tcPr>
            <w:tcW w:w="1522" w:type="dxa"/>
            <w:shd w:val="clear" w:color="auto" w:fill="FFFFFF"/>
            <w:vAlign w:val="center"/>
          </w:tcPr>
          <w:p w:rsidR="0075577F" w:rsidRPr="00771B25" w:rsidRDefault="0075577F" w:rsidP="00E8794D">
            <w:pPr>
              <w:contextualSpacing/>
              <w:rPr>
                <w:rStyle w:val="Typografi10pkt"/>
                <w:rFonts w:cs="Times New Roman"/>
              </w:rPr>
            </w:pPr>
            <w:r w:rsidRPr="00771B25">
              <w:rPr>
                <w:rStyle w:val="Typografi10pkt"/>
                <w:rFonts w:cs="Times New Roman"/>
              </w:rPr>
              <w:t>Umsitingarligar avleiðingar</w:t>
            </w:r>
          </w:p>
        </w:tc>
        <w:sdt>
          <w:sdtPr>
            <w:rPr>
              <w:rStyle w:val="Typografi10pkt"/>
              <w:rFonts w:cs="Times New Roman"/>
            </w:rPr>
            <w:id w:val="944109643"/>
            <w:placeholder>
              <w:docPart w:val="B73A6601C69040FCA0740B1DA79D55AD"/>
            </w:placeholder>
            <w:comboBox>
              <w:listItem w:displayText="Ja" w:value="Ja"/>
              <w:listItem w:displayText="Nei" w:value="Nei"/>
            </w:comboBox>
          </w:sdtPr>
          <w:sdtEndPr>
            <w:rPr>
              <w:rStyle w:val="Typografi10pkt"/>
            </w:rPr>
          </w:sdtEndPr>
          <w:sdtContent>
            <w:tc>
              <w:tcPr>
                <w:tcW w:w="1522" w:type="dxa"/>
                <w:shd w:val="clear" w:color="auto" w:fill="FFFFFF"/>
                <w:vAlign w:val="center"/>
              </w:tcPr>
              <w:p w:rsidR="0075577F" w:rsidRPr="00771B25" w:rsidRDefault="0075577F" w:rsidP="00E8794D">
                <w:pPr>
                  <w:contextualSpacing/>
                  <w:jc w:val="center"/>
                  <w:rPr>
                    <w:rStyle w:val="Typografi10pkt"/>
                    <w:rFonts w:cs="Times New Roman"/>
                  </w:rPr>
                </w:pPr>
                <w:r>
                  <w:rPr>
                    <w:rStyle w:val="Typografi10pkt"/>
                    <w:rFonts w:cs="Times New Roman"/>
                  </w:rPr>
                  <w:t>Ja</w:t>
                </w:r>
              </w:p>
            </w:tc>
          </w:sdtContent>
        </w:sdt>
        <w:sdt>
          <w:sdtPr>
            <w:rPr>
              <w:rStyle w:val="Typografi10pkt"/>
              <w:rFonts w:cs="Times New Roman"/>
            </w:rPr>
            <w:id w:val="-875848105"/>
            <w:placeholder>
              <w:docPart w:val="BAA67645489E4AD3A9306631C82B1680"/>
            </w:placeholder>
            <w:comboBox>
              <w:listItem w:displayText="Ja" w:value="Ja"/>
              <w:listItem w:displayText="Nei" w:value="Nei"/>
            </w:comboBox>
          </w:sdtPr>
          <w:sdtEndPr>
            <w:rPr>
              <w:rStyle w:val="Typografi10pkt"/>
            </w:rPr>
          </w:sdtEndPr>
          <w:sdtContent>
            <w:tc>
              <w:tcPr>
                <w:tcW w:w="1523" w:type="dxa"/>
                <w:shd w:val="clear" w:color="auto" w:fill="FFFFFF"/>
                <w:vAlign w:val="center"/>
              </w:tcPr>
              <w:p w:rsidR="0075577F" w:rsidRPr="00771B25" w:rsidRDefault="0075577F" w:rsidP="00E8794D">
                <w:pPr>
                  <w:contextualSpacing/>
                  <w:jc w:val="center"/>
                  <w:rPr>
                    <w:rStyle w:val="Typografi10pkt"/>
                    <w:rFonts w:cs="Times New Roman"/>
                  </w:rPr>
                </w:pPr>
                <w:r>
                  <w:rPr>
                    <w:rStyle w:val="Typografi10pkt"/>
                    <w:rFonts w:cs="Times New Roman"/>
                  </w:rPr>
                  <w:t>Nei</w:t>
                </w:r>
              </w:p>
            </w:tc>
          </w:sdtContent>
        </w:sdt>
        <w:sdt>
          <w:sdtPr>
            <w:rPr>
              <w:rStyle w:val="Typografi10pkt"/>
              <w:rFonts w:cs="Times New Roman"/>
            </w:rPr>
            <w:id w:val="-878400709"/>
            <w:placeholder>
              <w:docPart w:val="5409093D38F0487F8D8CE861EA01074A"/>
            </w:placeholder>
            <w:comboBox>
              <w:listItem w:displayText="Ja" w:value="Ja"/>
              <w:listItem w:displayText="Nei" w:value="Nei"/>
            </w:comboBox>
          </w:sdtPr>
          <w:sdtEndPr>
            <w:rPr>
              <w:rStyle w:val="Typografi10pkt"/>
            </w:rPr>
          </w:sdtEndPr>
          <w:sdtContent>
            <w:tc>
              <w:tcPr>
                <w:tcW w:w="1522" w:type="dxa"/>
                <w:shd w:val="clear" w:color="auto" w:fill="FFFFFF"/>
                <w:vAlign w:val="center"/>
              </w:tcPr>
              <w:p w:rsidR="0075577F" w:rsidRPr="00771B25" w:rsidRDefault="0075577F" w:rsidP="00E8794D">
                <w:pPr>
                  <w:contextualSpacing/>
                  <w:jc w:val="center"/>
                  <w:rPr>
                    <w:rStyle w:val="Typografi10pkt"/>
                    <w:rFonts w:cs="Times New Roman"/>
                  </w:rPr>
                </w:pPr>
                <w:r>
                  <w:rPr>
                    <w:rStyle w:val="Typografi10pkt"/>
                    <w:rFonts w:cs="Times New Roman"/>
                  </w:rPr>
                  <w:t>Nei</w:t>
                </w:r>
              </w:p>
            </w:tc>
          </w:sdtContent>
        </w:sdt>
        <w:sdt>
          <w:sdtPr>
            <w:rPr>
              <w:rStyle w:val="Typografi10pkt"/>
              <w:rFonts w:cs="Times New Roman"/>
            </w:rPr>
            <w:id w:val="1249618744"/>
            <w:placeholder>
              <w:docPart w:val="9B4698405023434B9E631E037BFC4192"/>
            </w:placeholder>
            <w:comboBox>
              <w:listItem w:displayText="Ja" w:value="Ja"/>
              <w:listItem w:displayText="Nei" w:value="Nei"/>
            </w:comboBox>
          </w:sdtPr>
          <w:sdtEndPr>
            <w:rPr>
              <w:rStyle w:val="Typografi10pkt"/>
            </w:rPr>
          </w:sdtEndPr>
          <w:sdtContent>
            <w:tc>
              <w:tcPr>
                <w:tcW w:w="1522" w:type="dxa"/>
                <w:shd w:val="clear" w:color="auto" w:fill="FFFFFF"/>
                <w:vAlign w:val="center"/>
              </w:tcPr>
              <w:p w:rsidR="0075577F" w:rsidRPr="00771B25" w:rsidRDefault="0075577F" w:rsidP="00E8794D">
                <w:pPr>
                  <w:contextualSpacing/>
                  <w:jc w:val="center"/>
                  <w:rPr>
                    <w:rStyle w:val="Typografi10pkt"/>
                    <w:rFonts w:cs="Times New Roman"/>
                  </w:rPr>
                </w:pPr>
                <w:r>
                  <w:rPr>
                    <w:rStyle w:val="Typografi10pkt"/>
                    <w:rFonts w:cs="Times New Roman"/>
                  </w:rPr>
                  <w:t>Nei</w:t>
                </w:r>
              </w:p>
            </w:tc>
          </w:sdtContent>
        </w:sdt>
        <w:sdt>
          <w:sdtPr>
            <w:rPr>
              <w:rStyle w:val="Typografi10pkt"/>
              <w:rFonts w:cs="Times New Roman"/>
            </w:rPr>
            <w:id w:val="-632563035"/>
            <w:placeholder>
              <w:docPart w:val="BDFA0DECD637406E8367C9DDC3A636E5"/>
            </w:placeholder>
            <w:comboBox>
              <w:listItem w:displayText="Ja" w:value="Ja"/>
              <w:listItem w:displayText="Nei" w:value="Nei"/>
            </w:comboBox>
          </w:sdtPr>
          <w:sdtEndPr>
            <w:rPr>
              <w:rStyle w:val="Typografi10pkt"/>
            </w:rPr>
          </w:sdtEndPr>
          <w:sdtContent>
            <w:tc>
              <w:tcPr>
                <w:tcW w:w="1523" w:type="dxa"/>
                <w:shd w:val="clear" w:color="auto" w:fill="FFFFFF"/>
                <w:vAlign w:val="center"/>
              </w:tcPr>
              <w:p w:rsidR="0075577F" w:rsidRPr="00771B25" w:rsidRDefault="0075577F" w:rsidP="00E8794D">
                <w:pPr>
                  <w:contextualSpacing/>
                  <w:jc w:val="center"/>
                  <w:rPr>
                    <w:rStyle w:val="Typografi10pkt"/>
                    <w:rFonts w:cs="Times New Roman"/>
                  </w:rPr>
                </w:pPr>
                <w:r>
                  <w:rPr>
                    <w:rStyle w:val="Typografi10pkt"/>
                    <w:rFonts w:cs="Times New Roman"/>
                  </w:rPr>
                  <w:t>Nei</w:t>
                </w:r>
              </w:p>
            </w:tc>
          </w:sdtContent>
        </w:sdt>
      </w:tr>
      <w:tr w:rsidR="0075577F" w:rsidRPr="00771B25" w:rsidTr="00E8794D">
        <w:trPr>
          <w:trHeight w:val="690"/>
        </w:trPr>
        <w:tc>
          <w:tcPr>
            <w:tcW w:w="1522" w:type="dxa"/>
            <w:shd w:val="clear" w:color="auto" w:fill="FFFFFF"/>
            <w:vAlign w:val="center"/>
          </w:tcPr>
          <w:p w:rsidR="0075577F" w:rsidRPr="00771B25" w:rsidRDefault="0075577F" w:rsidP="00E8794D">
            <w:pPr>
              <w:contextualSpacing/>
              <w:rPr>
                <w:rStyle w:val="Typografi10pkt"/>
                <w:rFonts w:cs="Times New Roman"/>
              </w:rPr>
            </w:pPr>
            <w:r w:rsidRPr="00771B25">
              <w:rPr>
                <w:rStyle w:val="Typografi10pkt"/>
                <w:rFonts w:cs="Times New Roman"/>
              </w:rPr>
              <w:t>Umhvørvisligar avleiðingar</w:t>
            </w:r>
          </w:p>
        </w:tc>
        <w:sdt>
          <w:sdtPr>
            <w:rPr>
              <w:rStyle w:val="Typografi10pkt"/>
              <w:rFonts w:cs="Times New Roman"/>
            </w:rPr>
            <w:id w:val="1332571365"/>
            <w:placeholder>
              <w:docPart w:val="2A5B345C082A448F9A6AC7F9F189C0E2"/>
            </w:placeholder>
            <w:comboBox>
              <w:listItem w:displayText="Ja" w:value="Ja"/>
              <w:listItem w:displayText="Nei" w:value="Nei"/>
            </w:comboBox>
          </w:sdtPr>
          <w:sdtEndPr>
            <w:rPr>
              <w:rStyle w:val="Typografi10pkt"/>
            </w:rPr>
          </w:sdtEndPr>
          <w:sdtContent>
            <w:tc>
              <w:tcPr>
                <w:tcW w:w="1522" w:type="dxa"/>
                <w:shd w:val="clear" w:color="auto" w:fill="FFFFFF"/>
                <w:vAlign w:val="center"/>
              </w:tcPr>
              <w:p w:rsidR="0075577F" w:rsidRPr="00771B25" w:rsidRDefault="0075577F" w:rsidP="00E8794D">
                <w:pPr>
                  <w:contextualSpacing/>
                  <w:jc w:val="center"/>
                  <w:rPr>
                    <w:rStyle w:val="Typografi10pkt"/>
                    <w:rFonts w:cs="Times New Roman"/>
                  </w:rPr>
                </w:pPr>
                <w:r>
                  <w:rPr>
                    <w:rStyle w:val="Typografi10pkt"/>
                    <w:rFonts w:cs="Times New Roman"/>
                  </w:rPr>
                  <w:t>Nei</w:t>
                </w:r>
              </w:p>
            </w:tc>
          </w:sdtContent>
        </w:sdt>
        <w:sdt>
          <w:sdtPr>
            <w:rPr>
              <w:rStyle w:val="Typografi10pkt"/>
              <w:rFonts w:cs="Times New Roman"/>
            </w:rPr>
            <w:id w:val="-352883079"/>
            <w:placeholder>
              <w:docPart w:val="F13C9261A4D647F180D904F222681F8D"/>
            </w:placeholder>
            <w:comboBox>
              <w:listItem w:displayText="Ja" w:value="Ja"/>
              <w:listItem w:displayText="Nei" w:value="Nei"/>
            </w:comboBox>
          </w:sdtPr>
          <w:sdtEndPr>
            <w:rPr>
              <w:rStyle w:val="Typografi10pkt"/>
            </w:rPr>
          </w:sdtEndPr>
          <w:sdtContent>
            <w:tc>
              <w:tcPr>
                <w:tcW w:w="1523" w:type="dxa"/>
                <w:shd w:val="clear" w:color="auto" w:fill="FFFFFF"/>
                <w:vAlign w:val="center"/>
              </w:tcPr>
              <w:p w:rsidR="0075577F" w:rsidRPr="00771B25" w:rsidRDefault="0075577F" w:rsidP="00E8794D">
                <w:pPr>
                  <w:contextualSpacing/>
                  <w:jc w:val="center"/>
                  <w:rPr>
                    <w:rStyle w:val="Typografi10pkt"/>
                    <w:rFonts w:cs="Times New Roman"/>
                  </w:rPr>
                </w:pPr>
                <w:r>
                  <w:rPr>
                    <w:rStyle w:val="Typografi10pkt"/>
                    <w:rFonts w:cs="Times New Roman"/>
                  </w:rPr>
                  <w:t>Nei</w:t>
                </w:r>
              </w:p>
            </w:tc>
          </w:sdtContent>
        </w:sdt>
        <w:sdt>
          <w:sdtPr>
            <w:rPr>
              <w:rStyle w:val="Typografi10pkt"/>
              <w:rFonts w:cs="Times New Roman"/>
            </w:rPr>
            <w:id w:val="1624266722"/>
            <w:placeholder>
              <w:docPart w:val="720BB19A7BED4F30A440351FA9F7B2B4"/>
            </w:placeholder>
            <w:comboBox>
              <w:listItem w:displayText="Ja" w:value="Ja"/>
              <w:listItem w:displayText="Nei" w:value="Nei"/>
            </w:comboBox>
          </w:sdtPr>
          <w:sdtEndPr>
            <w:rPr>
              <w:rStyle w:val="Typografi10pkt"/>
            </w:rPr>
          </w:sdtEndPr>
          <w:sdtContent>
            <w:tc>
              <w:tcPr>
                <w:tcW w:w="1522" w:type="dxa"/>
                <w:shd w:val="clear" w:color="auto" w:fill="FFFFFF"/>
                <w:vAlign w:val="center"/>
              </w:tcPr>
              <w:p w:rsidR="0075577F" w:rsidRPr="00771B25" w:rsidRDefault="0075577F" w:rsidP="00E8794D">
                <w:pPr>
                  <w:contextualSpacing/>
                  <w:jc w:val="center"/>
                  <w:rPr>
                    <w:rStyle w:val="Typografi10pkt"/>
                    <w:rFonts w:cs="Times New Roman"/>
                  </w:rPr>
                </w:pPr>
                <w:r>
                  <w:rPr>
                    <w:rStyle w:val="Typografi10pkt"/>
                    <w:rFonts w:cs="Times New Roman"/>
                  </w:rPr>
                  <w:t>Nei</w:t>
                </w:r>
              </w:p>
            </w:tc>
          </w:sdtContent>
        </w:sdt>
        <w:sdt>
          <w:sdtPr>
            <w:rPr>
              <w:rStyle w:val="Typografi10pkt"/>
              <w:rFonts w:cs="Times New Roman"/>
            </w:rPr>
            <w:id w:val="-890573592"/>
            <w:placeholder>
              <w:docPart w:val="74A6E47F31D24ACD8D645DC7BD035099"/>
            </w:placeholder>
            <w:comboBox>
              <w:listItem w:displayText="Ja" w:value="Ja"/>
              <w:listItem w:displayText="Nei" w:value="Nei"/>
            </w:comboBox>
          </w:sdtPr>
          <w:sdtEndPr>
            <w:rPr>
              <w:rStyle w:val="Typografi10pkt"/>
            </w:rPr>
          </w:sdtEndPr>
          <w:sdtContent>
            <w:tc>
              <w:tcPr>
                <w:tcW w:w="1522" w:type="dxa"/>
                <w:shd w:val="clear" w:color="auto" w:fill="FFFFFF"/>
                <w:vAlign w:val="center"/>
              </w:tcPr>
              <w:p w:rsidR="0075577F" w:rsidRPr="00771B25" w:rsidRDefault="0075577F" w:rsidP="00E8794D">
                <w:pPr>
                  <w:contextualSpacing/>
                  <w:jc w:val="center"/>
                  <w:rPr>
                    <w:rStyle w:val="Typografi10pkt"/>
                    <w:rFonts w:cs="Times New Roman"/>
                  </w:rPr>
                </w:pPr>
                <w:r>
                  <w:rPr>
                    <w:rStyle w:val="Typografi10pkt"/>
                    <w:rFonts w:cs="Times New Roman"/>
                  </w:rPr>
                  <w:t>Nei</w:t>
                </w:r>
              </w:p>
            </w:tc>
          </w:sdtContent>
        </w:sdt>
        <w:sdt>
          <w:sdtPr>
            <w:rPr>
              <w:rStyle w:val="Typografi10pkt"/>
              <w:rFonts w:cs="Times New Roman"/>
            </w:rPr>
            <w:id w:val="-292525674"/>
            <w:placeholder>
              <w:docPart w:val="24EEA5B9F54C4D99B9B68127E8853D95"/>
            </w:placeholder>
            <w:comboBox>
              <w:listItem w:displayText="Ja" w:value="Ja"/>
              <w:listItem w:displayText="Nei" w:value="Nei"/>
            </w:comboBox>
          </w:sdtPr>
          <w:sdtEndPr>
            <w:rPr>
              <w:rStyle w:val="Typografi10pkt"/>
            </w:rPr>
          </w:sdtEndPr>
          <w:sdtContent>
            <w:tc>
              <w:tcPr>
                <w:tcW w:w="1523" w:type="dxa"/>
                <w:shd w:val="clear" w:color="auto" w:fill="FFFFFF"/>
                <w:vAlign w:val="center"/>
              </w:tcPr>
              <w:p w:rsidR="0075577F" w:rsidRPr="00771B25" w:rsidRDefault="0075577F" w:rsidP="00E8794D">
                <w:pPr>
                  <w:contextualSpacing/>
                  <w:jc w:val="center"/>
                  <w:rPr>
                    <w:rStyle w:val="Typografi10pkt"/>
                    <w:rFonts w:cs="Times New Roman"/>
                  </w:rPr>
                </w:pPr>
                <w:r>
                  <w:rPr>
                    <w:rStyle w:val="Typografi10pkt"/>
                    <w:rFonts w:cs="Times New Roman"/>
                  </w:rPr>
                  <w:t>Nei</w:t>
                </w:r>
              </w:p>
            </w:tc>
          </w:sdtContent>
        </w:sdt>
      </w:tr>
      <w:tr w:rsidR="0075577F" w:rsidRPr="00771B25" w:rsidTr="00E8794D">
        <w:trPr>
          <w:trHeight w:val="690"/>
        </w:trPr>
        <w:tc>
          <w:tcPr>
            <w:tcW w:w="1522" w:type="dxa"/>
            <w:shd w:val="clear" w:color="auto" w:fill="FFFFFF"/>
            <w:vAlign w:val="center"/>
          </w:tcPr>
          <w:p w:rsidR="0075577F" w:rsidRPr="00771B25" w:rsidRDefault="0075577F" w:rsidP="00E8794D">
            <w:pPr>
              <w:contextualSpacing/>
              <w:rPr>
                <w:rStyle w:val="Typografi10pkt"/>
                <w:rFonts w:cs="Times New Roman"/>
              </w:rPr>
            </w:pPr>
            <w:r w:rsidRPr="00771B25">
              <w:rPr>
                <w:rStyle w:val="Typografi10pkt"/>
                <w:rFonts w:cs="Times New Roman"/>
              </w:rPr>
              <w:t>Avleiðingar í mun til altjóða avtalur og reglur</w:t>
            </w:r>
          </w:p>
        </w:tc>
        <w:tc>
          <w:tcPr>
            <w:tcW w:w="152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5577F" w:rsidRPr="00771B25" w:rsidRDefault="00820EB6" w:rsidP="00E8794D">
            <w:pPr>
              <w:contextualSpacing/>
              <w:jc w:val="center"/>
              <w:rPr>
                <w:rStyle w:val="Typografi10pkt"/>
                <w:rFonts w:cs="Times New Roman"/>
              </w:rPr>
            </w:pPr>
            <w:sdt>
              <w:sdtPr>
                <w:rPr>
                  <w:rStyle w:val="Typografi10pkt"/>
                  <w:rFonts w:cs="Times New Roman"/>
                </w:rPr>
                <w:id w:val="2477533"/>
                <w:placeholder>
                  <w:docPart w:val="2525A3651A9944EDADEFA95B8B13C31F"/>
                </w:placeholder>
                <w:comboBox>
                  <w:listItem w:displayText="Ja" w:value="Ja"/>
                  <w:listItem w:displayText="Nei" w:value="Nei"/>
                </w:comboBox>
              </w:sdtPr>
              <w:sdtEndPr>
                <w:rPr>
                  <w:rStyle w:val="Typografi10pkt"/>
                </w:rPr>
              </w:sdtEndPr>
              <w:sdtContent>
                <w:r w:rsidR="0075577F">
                  <w:rPr>
                    <w:rStyle w:val="Typografi10pkt"/>
                    <w:rFonts w:cs="Times New Roman"/>
                  </w:rPr>
                  <w:t>Nei</w:t>
                </w:r>
              </w:sdtContent>
            </w:sdt>
          </w:p>
        </w:tc>
        <w:sdt>
          <w:sdtPr>
            <w:rPr>
              <w:rStyle w:val="Typografi10pkt"/>
              <w:rFonts w:cs="Times New Roman"/>
            </w:rPr>
            <w:id w:val="54672168"/>
            <w:placeholder>
              <w:docPart w:val="CC4D32B300AA4A0FBB76A215096B9FA8"/>
            </w:placeholder>
            <w:comboBox>
              <w:listItem w:displayText="Ja" w:value="Ja"/>
              <w:listItem w:displayText="Nei" w:value="Nei"/>
            </w:comboBox>
          </w:sdtPr>
          <w:sdtEndPr>
            <w:rPr>
              <w:rStyle w:val="Typografi10pkt"/>
            </w:rPr>
          </w:sdtEndPr>
          <w:sdtContent>
            <w:tc>
              <w:tcPr>
                <w:tcW w:w="1523" w:type="dxa"/>
                <w:tcBorders>
                  <w:bottom w:val="single" w:sz="4" w:space="0" w:color="auto"/>
                </w:tcBorders>
                <w:shd w:val="clear" w:color="auto" w:fill="FFFFFF"/>
                <w:vAlign w:val="center"/>
              </w:tcPr>
              <w:p w:rsidR="0075577F" w:rsidRPr="00771B25" w:rsidRDefault="0075577F" w:rsidP="00E8794D">
                <w:pPr>
                  <w:contextualSpacing/>
                  <w:jc w:val="center"/>
                  <w:rPr>
                    <w:rStyle w:val="Typografi10pkt"/>
                    <w:rFonts w:cs="Times New Roman"/>
                  </w:rPr>
                </w:pPr>
                <w:r>
                  <w:rPr>
                    <w:rStyle w:val="Typografi10pkt"/>
                    <w:rFonts w:cs="Times New Roman"/>
                  </w:rPr>
                  <w:t>Nei</w:t>
                </w:r>
              </w:p>
            </w:tc>
          </w:sdtContent>
        </w:sdt>
        <w:sdt>
          <w:sdtPr>
            <w:rPr>
              <w:rStyle w:val="Typografi10pkt"/>
              <w:rFonts w:cs="Times New Roman"/>
            </w:rPr>
            <w:id w:val="-791976288"/>
            <w:placeholder>
              <w:docPart w:val="1B52BD8E3E314B4EB9A5545B8D43FD61"/>
            </w:placeholder>
            <w:comboBox>
              <w:listItem w:displayText="Ja" w:value="Ja"/>
              <w:listItem w:displayText="Nei" w:value="Nei"/>
            </w:comboBox>
          </w:sdtPr>
          <w:sdtEndPr>
            <w:rPr>
              <w:rStyle w:val="Typografi10pkt"/>
            </w:rPr>
          </w:sdtEndPr>
          <w:sdtContent>
            <w:tc>
              <w:tcPr>
                <w:tcW w:w="1522" w:type="dxa"/>
                <w:tcBorders>
                  <w:bottom w:val="single" w:sz="4" w:space="0" w:color="auto"/>
                </w:tcBorders>
                <w:shd w:val="clear" w:color="auto" w:fill="FFFFFF"/>
                <w:vAlign w:val="center"/>
              </w:tcPr>
              <w:p w:rsidR="0075577F" w:rsidRPr="00771B25" w:rsidRDefault="0075577F" w:rsidP="00E8794D">
                <w:pPr>
                  <w:contextualSpacing/>
                  <w:jc w:val="center"/>
                  <w:rPr>
                    <w:rStyle w:val="Typografi10pkt"/>
                    <w:rFonts w:cs="Times New Roman"/>
                  </w:rPr>
                </w:pPr>
                <w:r>
                  <w:rPr>
                    <w:rStyle w:val="Typografi10pkt"/>
                    <w:rFonts w:cs="Times New Roman"/>
                  </w:rPr>
                  <w:t>Nei</w:t>
                </w:r>
              </w:p>
            </w:tc>
          </w:sdtContent>
        </w:sdt>
        <w:sdt>
          <w:sdtPr>
            <w:rPr>
              <w:rStyle w:val="Typografi10pkt"/>
              <w:rFonts w:cs="Times New Roman"/>
            </w:rPr>
            <w:id w:val="1822222704"/>
            <w:placeholder>
              <w:docPart w:val="96F4D1D4E0994A9D8D8D8055D44D6CC0"/>
            </w:placeholder>
            <w:comboBox>
              <w:listItem w:displayText="Ja" w:value="Ja"/>
              <w:listItem w:displayText="Nei" w:value="Nei"/>
            </w:comboBox>
          </w:sdtPr>
          <w:sdtEndPr>
            <w:rPr>
              <w:rStyle w:val="Typografi10pkt"/>
            </w:rPr>
          </w:sdtEndPr>
          <w:sdtContent>
            <w:tc>
              <w:tcPr>
                <w:tcW w:w="1522" w:type="dxa"/>
                <w:shd w:val="clear" w:color="auto" w:fill="FFFFFF"/>
                <w:vAlign w:val="center"/>
              </w:tcPr>
              <w:p w:rsidR="0075577F" w:rsidRPr="00771B25" w:rsidRDefault="0075577F" w:rsidP="00E8794D">
                <w:pPr>
                  <w:contextualSpacing/>
                  <w:jc w:val="center"/>
                  <w:rPr>
                    <w:rStyle w:val="Typografi10pkt"/>
                    <w:rFonts w:cs="Times New Roman"/>
                  </w:rPr>
                </w:pPr>
                <w:r>
                  <w:rPr>
                    <w:rStyle w:val="Typografi10pkt"/>
                    <w:rFonts w:cs="Times New Roman"/>
                  </w:rPr>
                  <w:t>Nei</w:t>
                </w:r>
              </w:p>
            </w:tc>
          </w:sdtContent>
        </w:sdt>
        <w:sdt>
          <w:sdtPr>
            <w:rPr>
              <w:rStyle w:val="Typografi10pkt"/>
              <w:rFonts w:cs="Times New Roman"/>
            </w:rPr>
            <w:id w:val="-911466461"/>
            <w:placeholder>
              <w:docPart w:val="54320DCAAA0442F49873B2BA12FD4B06"/>
            </w:placeholder>
            <w:comboBox>
              <w:listItem w:displayText="Ja" w:value="Ja"/>
              <w:listItem w:displayText="Nei" w:value="Nei"/>
            </w:comboBox>
          </w:sdtPr>
          <w:sdtEndPr>
            <w:rPr>
              <w:rStyle w:val="Typografi10pkt"/>
            </w:rPr>
          </w:sdtEndPr>
          <w:sdtContent>
            <w:tc>
              <w:tcPr>
                <w:tcW w:w="1523" w:type="dxa"/>
                <w:shd w:val="clear" w:color="auto" w:fill="FFFFFF"/>
                <w:vAlign w:val="center"/>
              </w:tcPr>
              <w:p w:rsidR="0075577F" w:rsidRPr="00771B25" w:rsidRDefault="0075577F" w:rsidP="00E8794D">
                <w:pPr>
                  <w:contextualSpacing/>
                  <w:jc w:val="center"/>
                  <w:rPr>
                    <w:rStyle w:val="Typografi10pkt"/>
                    <w:rFonts w:cs="Times New Roman"/>
                  </w:rPr>
                </w:pPr>
                <w:r>
                  <w:rPr>
                    <w:rStyle w:val="Typografi10pkt"/>
                    <w:rFonts w:cs="Times New Roman"/>
                  </w:rPr>
                  <w:t>Nei</w:t>
                </w:r>
              </w:p>
            </w:tc>
          </w:sdtContent>
        </w:sdt>
      </w:tr>
      <w:tr w:rsidR="0075577F" w:rsidRPr="00771B25" w:rsidTr="00E8794D">
        <w:trPr>
          <w:trHeight w:val="690"/>
        </w:trPr>
        <w:tc>
          <w:tcPr>
            <w:tcW w:w="1522" w:type="dxa"/>
            <w:shd w:val="clear" w:color="auto" w:fill="FFFFFF"/>
            <w:vAlign w:val="center"/>
          </w:tcPr>
          <w:p w:rsidR="0075577F" w:rsidRPr="00771B25" w:rsidRDefault="0075577F" w:rsidP="00E8794D">
            <w:pPr>
              <w:contextualSpacing/>
              <w:rPr>
                <w:rStyle w:val="Typografi10pkt"/>
                <w:rFonts w:cs="Times New Roman"/>
              </w:rPr>
            </w:pPr>
            <w:r w:rsidRPr="00771B25">
              <w:rPr>
                <w:rStyle w:val="Typografi10pkt"/>
                <w:rFonts w:cs="Times New Roman"/>
              </w:rPr>
              <w:t>Sosialar avleiðingar</w:t>
            </w:r>
          </w:p>
        </w:tc>
        <w:tc>
          <w:tcPr>
            <w:tcW w:w="3045" w:type="dxa"/>
            <w:gridSpan w:val="2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:rsidR="0075577F" w:rsidRPr="00771B25" w:rsidRDefault="0075577F" w:rsidP="00E8794D">
            <w:pPr>
              <w:contextualSpacing/>
              <w:jc w:val="center"/>
              <w:rPr>
                <w:rFonts w:eastAsia="Calibri" w:cs="Times New Roman"/>
                <w:b/>
                <w:bCs/>
                <w:sz w:val="20"/>
                <w:szCs w:val="20"/>
              </w:rPr>
            </w:pPr>
          </w:p>
        </w:tc>
        <w:sdt>
          <w:sdtPr>
            <w:rPr>
              <w:rStyle w:val="Typografi10pkt"/>
              <w:rFonts w:cs="Times New Roman"/>
            </w:rPr>
            <w:id w:val="927546150"/>
            <w:placeholder>
              <w:docPart w:val="6FA51B83A0D647369192C8BECE40410A"/>
            </w:placeholder>
            <w:comboBox>
              <w:listItem w:displayText="Ja" w:value="Ja"/>
              <w:listItem w:displayText="Nei" w:value="Nei"/>
            </w:comboBox>
          </w:sdtPr>
          <w:sdtEndPr>
            <w:rPr>
              <w:rStyle w:val="Typografi10pkt"/>
            </w:rPr>
          </w:sdtEndPr>
          <w:sdtContent>
            <w:tc>
              <w:tcPr>
                <w:tcW w:w="1522" w:type="dxa"/>
                <w:tcBorders>
                  <w:bottom w:val="single" w:sz="4" w:space="0" w:color="auto"/>
                </w:tcBorders>
                <w:shd w:val="clear" w:color="auto" w:fill="FFFFFF"/>
                <w:vAlign w:val="center"/>
              </w:tcPr>
              <w:p w:rsidR="0075577F" w:rsidRPr="00771B25" w:rsidRDefault="0075577F" w:rsidP="00E8794D">
                <w:pPr>
                  <w:contextualSpacing/>
                  <w:jc w:val="center"/>
                  <w:rPr>
                    <w:rStyle w:val="Typografi10pkt"/>
                    <w:rFonts w:cs="Times New Roman"/>
                  </w:rPr>
                </w:pPr>
                <w:r>
                  <w:rPr>
                    <w:rStyle w:val="Typografi10pkt"/>
                    <w:rFonts w:cs="Times New Roman"/>
                  </w:rPr>
                  <w:t>Nei</w:t>
                </w:r>
              </w:p>
            </w:tc>
          </w:sdtContent>
        </w:sdt>
        <w:sdt>
          <w:sdtPr>
            <w:rPr>
              <w:rStyle w:val="Typografi10pkt"/>
              <w:rFonts w:cs="Times New Roman"/>
            </w:rPr>
            <w:id w:val="-2100395127"/>
            <w:placeholder>
              <w:docPart w:val="801C738FC6484C6A83BE5B43310282D9"/>
            </w:placeholder>
            <w:comboBox>
              <w:listItem w:displayText="Ja" w:value="Ja"/>
              <w:listItem w:displayText="Nei" w:value="Nei"/>
            </w:comboBox>
          </w:sdtPr>
          <w:sdtEndPr>
            <w:rPr>
              <w:rStyle w:val="Typografi10pkt"/>
            </w:rPr>
          </w:sdtEndPr>
          <w:sdtContent>
            <w:tc>
              <w:tcPr>
                <w:tcW w:w="1522" w:type="dxa"/>
                <w:shd w:val="clear" w:color="auto" w:fill="FFFFFF"/>
                <w:vAlign w:val="center"/>
              </w:tcPr>
              <w:p w:rsidR="0075577F" w:rsidRPr="00771B25" w:rsidRDefault="0075577F" w:rsidP="00E8794D">
                <w:pPr>
                  <w:contextualSpacing/>
                  <w:jc w:val="center"/>
                  <w:rPr>
                    <w:rStyle w:val="Typografi10pkt"/>
                    <w:rFonts w:cs="Times New Roman"/>
                  </w:rPr>
                </w:pPr>
                <w:r>
                  <w:rPr>
                    <w:rStyle w:val="Typografi10pkt"/>
                    <w:rFonts w:cs="Times New Roman"/>
                  </w:rPr>
                  <w:t>Nei</w:t>
                </w:r>
              </w:p>
            </w:tc>
          </w:sdtContent>
        </w:sdt>
        <w:tc>
          <w:tcPr>
            <w:tcW w:w="1523" w:type="dxa"/>
            <w:shd w:val="clear" w:color="auto" w:fill="404040" w:themeFill="text1" w:themeFillTint="BF"/>
            <w:vAlign w:val="center"/>
          </w:tcPr>
          <w:p w:rsidR="0075577F" w:rsidRPr="00771B25" w:rsidRDefault="0075577F" w:rsidP="00E8794D">
            <w:pPr>
              <w:contextualSpacing/>
              <w:jc w:val="center"/>
              <w:rPr>
                <w:rFonts w:eastAsia="Calibri" w:cs="Times New Roman"/>
                <w:b/>
                <w:bCs/>
                <w:sz w:val="20"/>
                <w:szCs w:val="20"/>
              </w:rPr>
            </w:pPr>
          </w:p>
        </w:tc>
      </w:tr>
    </w:tbl>
    <w:p w:rsidR="004A2D09" w:rsidRPr="00771B25" w:rsidRDefault="00A763CD" w:rsidP="00086403">
      <w:p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</w:t>
      </w:r>
    </w:p>
    <w:p w:rsidR="00A763CD" w:rsidRDefault="00A763CD" w:rsidP="00086403">
      <w:pPr>
        <w:spacing w:after="0"/>
        <w:rPr>
          <w:rFonts w:cs="Times New Roman"/>
          <w:b/>
          <w:szCs w:val="24"/>
        </w:rPr>
      </w:pPr>
    </w:p>
    <w:p w:rsidR="00A763CD" w:rsidRDefault="00A763CD" w:rsidP="00086403">
      <w:pPr>
        <w:spacing w:after="0"/>
        <w:rPr>
          <w:rFonts w:cs="Times New Roman"/>
          <w:b/>
          <w:szCs w:val="24"/>
        </w:rPr>
      </w:pPr>
    </w:p>
    <w:p w:rsidR="00FD2BE2" w:rsidRPr="00771B25" w:rsidRDefault="00FD2BE2" w:rsidP="00FD2BE2">
      <w:pPr>
        <w:spacing w:after="0"/>
        <w:rPr>
          <w:rFonts w:eastAsia="Times New Roman" w:cs="Times New Roman"/>
          <w:b/>
          <w:bCs/>
          <w:color w:val="000000"/>
          <w:szCs w:val="26"/>
        </w:rPr>
      </w:pPr>
    </w:p>
    <w:p w:rsidR="003A716C" w:rsidRPr="00771B25" w:rsidRDefault="003A716C">
      <w:pPr>
        <w:rPr>
          <w:rFonts w:eastAsia="Times New Roman" w:cs="Times New Roman"/>
          <w:b/>
          <w:bCs/>
          <w:color w:val="000000"/>
          <w:szCs w:val="26"/>
        </w:rPr>
      </w:pPr>
      <w:r w:rsidRPr="00771B25">
        <w:rPr>
          <w:rFonts w:eastAsia="Times New Roman" w:cs="Times New Roman"/>
          <w:b/>
          <w:bCs/>
          <w:color w:val="000000"/>
          <w:szCs w:val="26"/>
        </w:rPr>
        <w:br w:type="page"/>
      </w:r>
    </w:p>
    <w:p w:rsidR="003A716C" w:rsidRPr="00771B25" w:rsidRDefault="003A716C" w:rsidP="00FD2BE2">
      <w:pPr>
        <w:spacing w:after="0"/>
        <w:rPr>
          <w:rFonts w:eastAsia="Times New Roman" w:cs="Times New Roman"/>
          <w:b/>
          <w:bCs/>
          <w:color w:val="000000"/>
          <w:szCs w:val="26"/>
        </w:rPr>
      </w:pPr>
      <w:r w:rsidRPr="00771B25">
        <w:rPr>
          <w:rFonts w:eastAsia="Times New Roman" w:cs="Times New Roman"/>
          <w:b/>
          <w:bCs/>
          <w:color w:val="000000"/>
          <w:szCs w:val="26"/>
        </w:rPr>
        <w:lastRenderedPageBreak/>
        <w:t>Kapittul 3. Serligar viðmerkingar</w:t>
      </w:r>
    </w:p>
    <w:p w:rsidR="00C94B40" w:rsidRPr="00771B25" w:rsidRDefault="00C94B40" w:rsidP="00C94B40">
      <w:pPr>
        <w:spacing w:after="0"/>
        <w:jc w:val="both"/>
        <w:rPr>
          <w:rFonts w:cs="Times New Roman"/>
          <w:szCs w:val="24"/>
        </w:rPr>
      </w:pPr>
    </w:p>
    <w:p w:rsidR="00D10CE4" w:rsidRPr="00771B25" w:rsidRDefault="00D10CE4" w:rsidP="00C94B40">
      <w:pPr>
        <w:spacing w:after="0"/>
        <w:jc w:val="both"/>
        <w:rPr>
          <w:rFonts w:cs="Times New Roman"/>
          <w:b/>
          <w:szCs w:val="24"/>
        </w:rPr>
      </w:pPr>
      <w:r w:rsidRPr="00771B25">
        <w:rPr>
          <w:rFonts w:cs="Times New Roman"/>
          <w:b/>
          <w:szCs w:val="24"/>
        </w:rPr>
        <w:t>Til § 1</w:t>
      </w:r>
    </w:p>
    <w:p w:rsidR="00D10CE4" w:rsidRDefault="0075577F" w:rsidP="00C94B40">
      <w:pPr>
        <w:spacing w:after="0"/>
        <w:jc w:val="both"/>
        <w:rPr>
          <w:rFonts w:cs="Times New Roman"/>
          <w:i/>
          <w:szCs w:val="24"/>
        </w:rPr>
      </w:pPr>
      <w:r>
        <w:rPr>
          <w:rFonts w:cs="Times New Roman"/>
          <w:i/>
          <w:szCs w:val="24"/>
        </w:rPr>
        <w:t>Til nr. 1</w:t>
      </w:r>
    </w:p>
    <w:p w:rsidR="0075577F" w:rsidRDefault="0075577F" w:rsidP="00C94B40">
      <w:pPr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Við hesi broyting</w:t>
      </w:r>
      <w:r w:rsidR="00274E26">
        <w:rPr>
          <w:rFonts w:cs="Times New Roman"/>
          <w:szCs w:val="24"/>
        </w:rPr>
        <w:t>ini</w:t>
      </w:r>
      <w:r>
        <w:rPr>
          <w:rFonts w:cs="Times New Roman"/>
          <w:szCs w:val="24"/>
        </w:rPr>
        <w:t xml:space="preserve"> fær landsstýris</w:t>
      </w:r>
      <w:r w:rsidR="00537443">
        <w:rPr>
          <w:rFonts w:cs="Times New Roman"/>
          <w:szCs w:val="24"/>
        </w:rPr>
        <w:t>maðurin heimild at áseta, at</w:t>
      </w:r>
      <w:r>
        <w:rPr>
          <w:rFonts w:cs="Times New Roman"/>
          <w:szCs w:val="24"/>
        </w:rPr>
        <w:t xml:space="preserve"> avgerð sam</w:t>
      </w:r>
      <w:r w:rsidR="00274E26">
        <w:rPr>
          <w:rFonts w:cs="Times New Roman"/>
          <w:szCs w:val="24"/>
        </w:rPr>
        <w:t>bært umhvørvisverndarlógini</w:t>
      </w:r>
      <w:r w:rsidR="00537443">
        <w:rPr>
          <w:rFonts w:cs="Times New Roman"/>
          <w:szCs w:val="24"/>
        </w:rPr>
        <w:t xml:space="preserve"> og reglum ásettum við heimild í umhvørvisverndarlógini</w:t>
      </w:r>
      <w:r w:rsidR="00274E26">
        <w:rPr>
          <w:rFonts w:cs="Times New Roman"/>
          <w:szCs w:val="24"/>
        </w:rPr>
        <w:t xml:space="preserve"> bara</w:t>
      </w:r>
      <w:r w:rsidR="00537443">
        <w:rPr>
          <w:rFonts w:cs="Times New Roman"/>
          <w:szCs w:val="24"/>
        </w:rPr>
        <w:t xml:space="preserve"> kunnu kærast til</w:t>
      </w:r>
      <w:r>
        <w:rPr>
          <w:rFonts w:cs="Times New Roman"/>
          <w:szCs w:val="24"/>
        </w:rPr>
        <w:t xml:space="preserve"> </w:t>
      </w:r>
      <w:r w:rsidR="00537443">
        <w:rPr>
          <w:rFonts w:cs="Times New Roman"/>
          <w:szCs w:val="24"/>
        </w:rPr>
        <w:t>ávísa kærunevnd. Broytingin er ein liður í eini ætlan um</w:t>
      </w:r>
      <w:r w:rsidR="00274E26">
        <w:rPr>
          <w:rFonts w:cs="Times New Roman"/>
          <w:szCs w:val="24"/>
        </w:rPr>
        <w:t xml:space="preserve"> at víðka</w:t>
      </w:r>
      <w:r>
        <w:rPr>
          <w:rFonts w:cs="Times New Roman"/>
          <w:szCs w:val="24"/>
        </w:rPr>
        <w:t xml:space="preserve"> k</w:t>
      </w:r>
      <w:r w:rsidR="00274E26">
        <w:rPr>
          <w:rFonts w:cs="Times New Roman"/>
          <w:szCs w:val="24"/>
        </w:rPr>
        <w:t xml:space="preserve">ærunevndina í lendismálum, so at hon </w:t>
      </w:r>
      <w:r>
        <w:rPr>
          <w:rFonts w:cs="Times New Roman"/>
          <w:szCs w:val="24"/>
        </w:rPr>
        <w:t xml:space="preserve">eisini </w:t>
      </w:r>
      <w:r w:rsidR="00274E26">
        <w:rPr>
          <w:rFonts w:cs="Times New Roman"/>
          <w:szCs w:val="24"/>
        </w:rPr>
        <w:t>fer at fevna um kærur</w:t>
      </w:r>
      <w:r w:rsidR="00537443">
        <w:rPr>
          <w:rFonts w:cs="Times New Roman"/>
          <w:szCs w:val="24"/>
        </w:rPr>
        <w:t xml:space="preserve"> eftir tí týdningarmestu náttúru- og umhvørvislóggavuni og reglum ásettum við heimild í hesi lóggávuni</w:t>
      </w:r>
      <w:r>
        <w:rPr>
          <w:rFonts w:cs="Times New Roman"/>
          <w:szCs w:val="24"/>
        </w:rPr>
        <w:t>.</w:t>
      </w:r>
    </w:p>
    <w:p w:rsidR="0075577F" w:rsidRPr="0075577F" w:rsidRDefault="0075577F" w:rsidP="00C94B40">
      <w:pPr>
        <w:spacing w:after="0"/>
        <w:jc w:val="both"/>
        <w:rPr>
          <w:rFonts w:cs="Times New Roman"/>
          <w:szCs w:val="24"/>
        </w:rPr>
      </w:pPr>
    </w:p>
    <w:p w:rsidR="00D10CE4" w:rsidRDefault="0075577F" w:rsidP="00C94B40">
      <w:pPr>
        <w:spacing w:after="0"/>
        <w:jc w:val="both"/>
        <w:rPr>
          <w:rFonts w:cs="Times New Roman"/>
          <w:i/>
          <w:szCs w:val="24"/>
        </w:rPr>
      </w:pPr>
      <w:r>
        <w:rPr>
          <w:rFonts w:cs="Times New Roman"/>
          <w:i/>
          <w:szCs w:val="24"/>
        </w:rPr>
        <w:t>Til nr. 2</w:t>
      </w:r>
    </w:p>
    <w:p w:rsidR="0075577F" w:rsidRPr="0075577F" w:rsidRDefault="007F34DD" w:rsidP="00C94B40">
      <w:pPr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Ásetingin er </w:t>
      </w:r>
      <w:r w:rsidR="00537443">
        <w:rPr>
          <w:rFonts w:cs="Times New Roman"/>
          <w:szCs w:val="24"/>
        </w:rPr>
        <w:t>óneyðug,</w:t>
      </w:r>
      <w:r>
        <w:rPr>
          <w:rFonts w:cs="Times New Roman"/>
          <w:szCs w:val="24"/>
        </w:rPr>
        <w:t xml:space="preserve"> tí avgerðir hjá Umhvørvisstovuni eftir vanligum fyrisitingarrætti kunnu kærast til landsstýrismannin. </w:t>
      </w:r>
    </w:p>
    <w:p w:rsidR="00D10CE4" w:rsidRPr="00771B25" w:rsidRDefault="00D10CE4" w:rsidP="00C94B40">
      <w:pPr>
        <w:spacing w:after="0"/>
        <w:jc w:val="both"/>
        <w:rPr>
          <w:rFonts w:cs="Times New Roman"/>
          <w:szCs w:val="24"/>
        </w:rPr>
      </w:pPr>
    </w:p>
    <w:p w:rsidR="00D10CE4" w:rsidRPr="00771B25" w:rsidRDefault="00D10CE4" w:rsidP="00C94B40">
      <w:pPr>
        <w:spacing w:after="0"/>
        <w:jc w:val="both"/>
        <w:rPr>
          <w:rFonts w:cs="Times New Roman"/>
          <w:b/>
          <w:szCs w:val="24"/>
        </w:rPr>
      </w:pPr>
      <w:r w:rsidRPr="00771B25">
        <w:rPr>
          <w:rFonts w:cs="Times New Roman"/>
          <w:b/>
          <w:szCs w:val="24"/>
        </w:rPr>
        <w:t>Til § 2</w:t>
      </w:r>
    </w:p>
    <w:p w:rsidR="005A6BE1" w:rsidRDefault="005A6BE1" w:rsidP="005A6BE1">
      <w:pPr>
        <w:spacing w:after="0"/>
        <w:rPr>
          <w:rFonts w:eastAsia="Times New Roman" w:cs="Times New Roman"/>
          <w:color w:val="000000"/>
          <w:szCs w:val="26"/>
        </w:rPr>
      </w:pPr>
      <w:r>
        <w:rPr>
          <w:rFonts w:eastAsia="Times New Roman" w:cs="Times New Roman"/>
          <w:color w:val="000000"/>
          <w:szCs w:val="26"/>
        </w:rPr>
        <w:t>Sambært ásetingini ásetur landsstýrismaðurin í kunngerð, nær ið lógin kemur í gildi. Lógin kemur ætlandi í gildi samstundis við løgtingslóg um fyrisiting av margfeldinum í náttúruni og</w:t>
      </w:r>
      <w:r w:rsidR="00537443">
        <w:rPr>
          <w:rFonts w:eastAsia="Times New Roman" w:cs="Times New Roman"/>
          <w:color w:val="000000"/>
          <w:szCs w:val="26"/>
        </w:rPr>
        <w:t xml:space="preserve"> løgtingslóg um</w:t>
      </w:r>
      <w:r>
        <w:rPr>
          <w:rFonts w:eastAsia="Times New Roman" w:cs="Times New Roman"/>
          <w:color w:val="000000"/>
          <w:szCs w:val="26"/>
        </w:rPr>
        <w:t xml:space="preserve"> broyting í løgtingslóg um náttúrufriðing.</w:t>
      </w:r>
    </w:p>
    <w:p w:rsidR="00F2565F" w:rsidRPr="00771B25" w:rsidRDefault="00F2565F" w:rsidP="00C94B40">
      <w:pPr>
        <w:spacing w:after="0"/>
        <w:jc w:val="both"/>
        <w:rPr>
          <w:rFonts w:cs="Times New Roman"/>
          <w:szCs w:val="24"/>
        </w:rPr>
      </w:pPr>
    </w:p>
    <w:p w:rsidR="00F2565F" w:rsidRPr="00771B25" w:rsidRDefault="00F2565F" w:rsidP="00C94B40">
      <w:pPr>
        <w:spacing w:after="0"/>
        <w:jc w:val="both"/>
        <w:rPr>
          <w:rFonts w:cs="Times New Roman"/>
          <w:szCs w:val="24"/>
        </w:rPr>
      </w:pPr>
    </w:p>
    <w:p w:rsidR="00E91F9E" w:rsidRPr="00771B25" w:rsidRDefault="00E91F9E" w:rsidP="00C94B40">
      <w:pPr>
        <w:spacing w:after="0"/>
        <w:jc w:val="both"/>
        <w:rPr>
          <w:rFonts w:cs="Times New Roman"/>
          <w:szCs w:val="24"/>
        </w:rPr>
      </w:pPr>
    </w:p>
    <w:p w:rsidR="00E91F9E" w:rsidRPr="00771B25" w:rsidRDefault="00E91F9E" w:rsidP="00C94B40">
      <w:pPr>
        <w:spacing w:after="0"/>
        <w:jc w:val="both"/>
        <w:rPr>
          <w:rFonts w:cs="Times New Roman"/>
          <w:szCs w:val="24"/>
        </w:rPr>
      </w:pPr>
    </w:p>
    <w:p w:rsidR="00E91F9E" w:rsidRPr="00771B25" w:rsidRDefault="00E91F9E" w:rsidP="00F2565F">
      <w:pPr>
        <w:spacing w:after="0"/>
        <w:rPr>
          <w:rFonts w:cs="Times New Roman"/>
          <w:szCs w:val="24"/>
        </w:rPr>
      </w:pPr>
    </w:p>
    <w:p w:rsidR="00E91F9E" w:rsidRPr="00771B25" w:rsidRDefault="0075577F" w:rsidP="00E91F9E">
      <w:pPr>
        <w:spacing w:after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Heilsu- og innlendismálaráðið</w:t>
      </w:r>
      <w:r w:rsidR="00E91F9E" w:rsidRPr="00771B25">
        <w:rPr>
          <w:rFonts w:cs="Times New Roman"/>
          <w:szCs w:val="24"/>
        </w:rPr>
        <w:t xml:space="preserve">, </w:t>
      </w:r>
      <w:r w:rsidR="00C4281B" w:rsidRPr="00771B25">
        <w:rPr>
          <w:rFonts w:cs="Times New Roman"/>
          <w:szCs w:val="24"/>
        </w:rPr>
        <w:t>dagfesting</w:t>
      </w:r>
      <w:r w:rsidR="00E91F9E" w:rsidRPr="00771B25">
        <w:rPr>
          <w:rFonts w:cs="Times New Roman"/>
          <w:szCs w:val="24"/>
        </w:rPr>
        <w:t>.</w:t>
      </w:r>
    </w:p>
    <w:p w:rsidR="00F2565F" w:rsidRPr="00771B25" w:rsidRDefault="00F2565F" w:rsidP="00C4281B">
      <w:pPr>
        <w:spacing w:after="0"/>
        <w:jc w:val="center"/>
        <w:rPr>
          <w:rFonts w:cs="Times New Roman"/>
          <w:szCs w:val="24"/>
        </w:rPr>
      </w:pPr>
    </w:p>
    <w:p w:rsidR="00C4281B" w:rsidRPr="00771B25" w:rsidRDefault="005A6BE1" w:rsidP="00C4281B">
      <w:pPr>
        <w:spacing w:after="0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Sirið Stenberg</w:t>
      </w:r>
    </w:p>
    <w:p w:rsidR="00C4281B" w:rsidRPr="00771B25" w:rsidRDefault="00C4281B" w:rsidP="00C4281B">
      <w:pPr>
        <w:spacing w:after="0"/>
        <w:jc w:val="center"/>
        <w:rPr>
          <w:rFonts w:cs="Times New Roman"/>
          <w:szCs w:val="24"/>
        </w:rPr>
      </w:pPr>
      <w:r w:rsidRPr="00771B25">
        <w:rPr>
          <w:rFonts w:cs="Times New Roman"/>
          <w:szCs w:val="24"/>
        </w:rPr>
        <w:t>landsstýrismaður</w:t>
      </w:r>
    </w:p>
    <w:p w:rsidR="00C4281B" w:rsidRPr="00771B25" w:rsidRDefault="00C4281B" w:rsidP="00C4281B">
      <w:pPr>
        <w:spacing w:after="0"/>
        <w:jc w:val="right"/>
        <w:rPr>
          <w:rFonts w:cs="Times New Roman"/>
          <w:szCs w:val="24"/>
        </w:rPr>
      </w:pPr>
    </w:p>
    <w:p w:rsidR="00A577CF" w:rsidRPr="00771B25" w:rsidRDefault="005B3879" w:rsidP="00C4281B">
      <w:pPr>
        <w:spacing w:after="0"/>
        <w:jc w:val="right"/>
        <w:rPr>
          <w:rFonts w:cs="Times New Roman"/>
          <w:szCs w:val="24"/>
        </w:rPr>
      </w:pPr>
      <w:r w:rsidRPr="00771B25">
        <w:rPr>
          <w:rFonts w:cs="Times New Roman"/>
          <w:szCs w:val="24"/>
        </w:rPr>
        <w:t xml:space="preserve">/ </w:t>
      </w:r>
      <w:r w:rsidR="005A6BE1">
        <w:rPr>
          <w:rFonts w:cs="Times New Roman"/>
          <w:szCs w:val="24"/>
        </w:rPr>
        <w:t>Turid Arge</w:t>
      </w:r>
    </w:p>
    <w:p w:rsidR="00A577CF" w:rsidRPr="00771B25" w:rsidRDefault="00A577CF" w:rsidP="00A577CF">
      <w:pPr>
        <w:spacing w:after="0"/>
        <w:rPr>
          <w:rFonts w:cs="Times New Roman"/>
          <w:szCs w:val="24"/>
        </w:rPr>
      </w:pPr>
    </w:p>
    <w:p w:rsidR="00EB2650" w:rsidRPr="00771B25" w:rsidRDefault="00EB2650" w:rsidP="00086403">
      <w:pPr>
        <w:spacing w:after="0"/>
        <w:rPr>
          <w:rFonts w:cs="Times New Roman"/>
          <w:szCs w:val="24"/>
        </w:rPr>
      </w:pPr>
    </w:p>
    <w:sectPr w:rsidR="00EB2650" w:rsidRPr="00771B25" w:rsidSect="00C8253F">
      <w:headerReference w:type="even" r:id="rId12"/>
      <w:headerReference w:type="default" r:id="rId13"/>
      <w:headerReference w:type="first" r:id="rId14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0EB6" w:rsidRDefault="00820EB6" w:rsidP="003A5FF5">
      <w:pPr>
        <w:spacing w:after="0"/>
      </w:pPr>
      <w:r>
        <w:separator/>
      </w:r>
    </w:p>
  </w:endnote>
  <w:endnote w:type="continuationSeparator" w:id="0">
    <w:p w:rsidR="00820EB6" w:rsidRDefault="00820EB6" w:rsidP="003A5FF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3652199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D02F75" w:rsidRDefault="00D02F75">
            <w:pPr>
              <w:pStyle w:val="Sidefod"/>
              <w:jc w:val="center"/>
            </w:pPr>
            <w:r w:rsidRPr="00C8253F">
              <w:rPr>
                <w:bCs/>
                <w:szCs w:val="24"/>
              </w:rPr>
              <w:fldChar w:fldCharType="begin"/>
            </w:r>
            <w:r w:rsidRPr="00C8253F">
              <w:rPr>
                <w:bCs/>
              </w:rPr>
              <w:instrText>PAGE</w:instrText>
            </w:r>
            <w:r w:rsidRPr="00C8253F">
              <w:rPr>
                <w:bCs/>
                <w:szCs w:val="24"/>
              </w:rPr>
              <w:fldChar w:fldCharType="separate"/>
            </w:r>
            <w:r w:rsidR="00FB3218">
              <w:rPr>
                <w:bCs/>
                <w:noProof/>
              </w:rPr>
              <w:t>2</w:t>
            </w:r>
            <w:r w:rsidRPr="00C8253F">
              <w:rPr>
                <w:bCs/>
                <w:szCs w:val="24"/>
              </w:rPr>
              <w:fldChar w:fldCharType="end"/>
            </w:r>
            <w:r w:rsidRPr="00C8253F">
              <w:rPr>
                <w:lang w:val="da-DK"/>
              </w:rPr>
              <w:t xml:space="preserve"> / </w:t>
            </w:r>
            <w:r w:rsidRPr="00C8253F">
              <w:rPr>
                <w:bCs/>
                <w:szCs w:val="24"/>
              </w:rPr>
              <w:fldChar w:fldCharType="begin"/>
            </w:r>
            <w:r w:rsidRPr="00C8253F">
              <w:rPr>
                <w:bCs/>
              </w:rPr>
              <w:instrText>NUMPAGES</w:instrText>
            </w:r>
            <w:r w:rsidRPr="00C8253F">
              <w:rPr>
                <w:bCs/>
                <w:szCs w:val="24"/>
              </w:rPr>
              <w:fldChar w:fldCharType="separate"/>
            </w:r>
            <w:r w:rsidR="00FB3218">
              <w:rPr>
                <w:bCs/>
                <w:noProof/>
              </w:rPr>
              <w:t>4</w:t>
            </w:r>
            <w:r w:rsidRPr="00C8253F">
              <w:rPr>
                <w:bCs/>
                <w:szCs w:val="24"/>
              </w:rPr>
              <w:fldChar w:fldCharType="end"/>
            </w:r>
          </w:p>
        </w:sdtContent>
      </w:sdt>
    </w:sdtContent>
  </w:sdt>
  <w:p w:rsidR="00D02F75" w:rsidRDefault="00D02F75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0EB6" w:rsidRDefault="00820EB6" w:rsidP="003A5FF5">
      <w:pPr>
        <w:spacing w:after="0"/>
      </w:pPr>
      <w:r>
        <w:separator/>
      </w:r>
    </w:p>
  </w:footnote>
  <w:footnote w:type="continuationSeparator" w:id="0">
    <w:p w:rsidR="00820EB6" w:rsidRDefault="00820EB6" w:rsidP="003A5FF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F75" w:rsidRPr="002B1F15" w:rsidRDefault="00D02F75">
    <w:pPr>
      <w:pStyle w:val="Sidehoved"/>
      <w:rPr>
        <w:szCs w:val="24"/>
      </w:rPr>
    </w:pPr>
  </w:p>
  <w:p w:rsidR="00D02F75" w:rsidRPr="002B1F15" w:rsidRDefault="00D02F75">
    <w:pPr>
      <w:pStyle w:val="Sidehoved"/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F75" w:rsidRPr="001B5E54" w:rsidRDefault="00D02F75" w:rsidP="001B5E54">
    <w:pPr>
      <w:pStyle w:val="Sidehoved"/>
      <w:spacing w:before="240"/>
      <w:rPr>
        <w:rFonts w:cs="Times New Roman"/>
        <w:b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F75" w:rsidRPr="00DA32B2" w:rsidRDefault="00D02F75">
    <w:pPr>
      <w:pStyle w:val="Sidehoved"/>
      <w:rPr>
        <w:rFonts w:cs="Times New Roman"/>
        <w:szCs w:val="24"/>
      </w:rPr>
    </w:pPr>
  </w:p>
  <w:p w:rsidR="00D02F75" w:rsidRPr="00DA32B2" w:rsidRDefault="00D02F75">
    <w:pPr>
      <w:pStyle w:val="Sidehoved"/>
      <w:rPr>
        <w:rFonts w:cs="Times New Roman"/>
        <w:szCs w:val="24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F75" w:rsidRPr="00DA32B2" w:rsidRDefault="00D02F75" w:rsidP="00035C9D">
    <w:pPr>
      <w:pStyle w:val="Sidehoved"/>
      <w:tabs>
        <w:tab w:val="left" w:pos="3690"/>
      </w:tabs>
      <w:spacing w:before="240"/>
      <w:rPr>
        <w:rFonts w:cs="Times New Roman"/>
        <w:b/>
        <w:szCs w:val="24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F75" w:rsidRDefault="00D02F75">
    <w:pPr>
      <w:pStyle w:val="Sidehoved"/>
    </w:pPr>
  </w:p>
  <w:p w:rsidR="00D02F75" w:rsidRDefault="00D02F75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E14EBE"/>
    <w:multiLevelType w:val="hybridMultilevel"/>
    <w:tmpl w:val="2FBCC39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6F4E68"/>
    <w:multiLevelType w:val="hybridMultilevel"/>
    <w:tmpl w:val="F532190C"/>
    <w:lvl w:ilvl="0" w:tplc="0438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380019" w:tentative="1">
      <w:start w:val="1"/>
      <w:numFmt w:val="lowerLetter"/>
      <w:lvlText w:val="%2."/>
      <w:lvlJc w:val="left"/>
      <w:pPr>
        <w:ind w:left="1080" w:hanging="360"/>
      </w:pPr>
    </w:lvl>
    <w:lvl w:ilvl="2" w:tplc="0438001B" w:tentative="1">
      <w:start w:val="1"/>
      <w:numFmt w:val="lowerRoman"/>
      <w:lvlText w:val="%3."/>
      <w:lvlJc w:val="right"/>
      <w:pPr>
        <w:ind w:left="1800" w:hanging="180"/>
      </w:pPr>
    </w:lvl>
    <w:lvl w:ilvl="3" w:tplc="0438000F" w:tentative="1">
      <w:start w:val="1"/>
      <w:numFmt w:val="decimal"/>
      <w:lvlText w:val="%4."/>
      <w:lvlJc w:val="left"/>
      <w:pPr>
        <w:ind w:left="2520" w:hanging="360"/>
      </w:pPr>
    </w:lvl>
    <w:lvl w:ilvl="4" w:tplc="04380019" w:tentative="1">
      <w:start w:val="1"/>
      <w:numFmt w:val="lowerLetter"/>
      <w:lvlText w:val="%5."/>
      <w:lvlJc w:val="left"/>
      <w:pPr>
        <w:ind w:left="3240" w:hanging="360"/>
      </w:pPr>
    </w:lvl>
    <w:lvl w:ilvl="5" w:tplc="0438001B" w:tentative="1">
      <w:start w:val="1"/>
      <w:numFmt w:val="lowerRoman"/>
      <w:lvlText w:val="%6."/>
      <w:lvlJc w:val="right"/>
      <w:pPr>
        <w:ind w:left="3960" w:hanging="180"/>
      </w:pPr>
    </w:lvl>
    <w:lvl w:ilvl="6" w:tplc="0438000F" w:tentative="1">
      <w:start w:val="1"/>
      <w:numFmt w:val="decimal"/>
      <w:lvlText w:val="%7."/>
      <w:lvlJc w:val="left"/>
      <w:pPr>
        <w:ind w:left="4680" w:hanging="360"/>
      </w:pPr>
    </w:lvl>
    <w:lvl w:ilvl="7" w:tplc="04380019" w:tentative="1">
      <w:start w:val="1"/>
      <w:numFmt w:val="lowerLetter"/>
      <w:lvlText w:val="%8."/>
      <w:lvlJc w:val="left"/>
      <w:pPr>
        <w:ind w:left="5400" w:hanging="360"/>
      </w:pPr>
    </w:lvl>
    <w:lvl w:ilvl="8" w:tplc="043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13167D9"/>
    <w:multiLevelType w:val="hybridMultilevel"/>
    <w:tmpl w:val="0414D34E"/>
    <w:lvl w:ilvl="0" w:tplc="75EA089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 w:tplc="04380019" w:tentative="1">
      <w:start w:val="1"/>
      <w:numFmt w:val="lowerLetter"/>
      <w:lvlText w:val="%2."/>
      <w:lvlJc w:val="left"/>
      <w:pPr>
        <w:ind w:left="1080" w:hanging="360"/>
      </w:pPr>
    </w:lvl>
    <w:lvl w:ilvl="2" w:tplc="0438001B" w:tentative="1">
      <w:start w:val="1"/>
      <w:numFmt w:val="lowerRoman"/>
      <w:lvlText w:val="%3."/>
      <w:lvlJc w:val="right"/>
      <w:pPr>
        <w:ind w:left="1800" w:hanging="180"/>
      </w:pPr>
    </w:lvl>
    <w:lvl w:ilvl="3" w:tplc="0438000F" w:tentative="1">
      <w:start w:val="1"/>
      <w:numFmt w:val="decimal"/>
      <w:lvlText w:val="%4."/>
      <w:lvlJc w:val="left"/>
      <w:pPr>
        <w:ind w:left="2520" w:hanging="360"/>
      </w:pPr>
    </w:lvl>
    <w:lvl w:ilvl="4" w:tplc="04380019" w:tentative="1">
      <w:start w:val="1"/>
      <w:numFmt w:val="lowerLetter"/>
      <w:lvlText w:val="%5."/>
      <w:lvlJc w:val="left"/>
      <w:pPr>
        <w:ind w:left="3240" w:hanging="360"/>
      </w:pPr>
    </w:lvl>
    <w:lvl w:ilvl="5" w:tplc="0438001B" w:tentative="1">
      <w:start w:val="1"/>
      <w:numFmt w:val="lowerRoman"/>
      <w:lvlText w:val="%6."/>
      <w:lvlJc w:val="right"/>
      <w:pPr>
        <w:ind w:left="3960" w:hanging="180"/>
      </w:pPr>
    </w:lvl>
    <w:lvl w:ilvl="6" w:tplc="0438000F" w:tentative="1">
      <w:start w:val="1"/>
      <w:numFmt w:val="decimal"/>
      <w:lvlText w:val="%7."/>
      <w:lvlJc w:val="left"/>
      <w:pPr>
        <w:ind w:left="4680" w:hanging="360"/>
      </w:pPr>
    </w:lvl>
    <w:lvl w:ilvl="7" w:tplc="04380019" w:tentative="1">
      <w:start w:val="1"/>
      <w:numFmt w:val="lowerLetter"/>
      <w:lvlText w:val="%8."/>
      <w:lvlJc w:val="left"/>
      <w:pPr>
        <w:ind w:left="5400" w:hanging="360"/>
      </w:pPr>
    </w:lvl>
    <w:lvl w:ilvl="8" w:tplc="043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1E5581F"/>
    <w:multiLevelType w:val="hybridMultilevel"/>
    <w:tmpl w:val="EEA4A7E0"/>
    <w:lvl w:ilvl="0" w:tplc="0438000F">
      <w:start w:val="1"/>
      <w:numFmt w:val="decimal"/>
      <w:lvlText w:val="%1."/>
      <w:lvlJc w:val="left"/>
      <w:pPr>
        <w:ind w:left="720" w:hanging="360"/>
      </w:pPr>
    </w:lvl>
    <w:lvl w:ilvl="1" w:tplc="04380019" w:tentative="1">
      <w:start w:val="1"/>
      <w:numFmt w:val="lowerLetter"/>
      <w:lvlText w:val="%2."/>
      <w:lvlJc w:val="left"/>
      <w:pPr>
        <w:ind w:left="1440" w:hanging="360"/>
      </w:pPr>
    </w:lvl>
    <w:lvl w:ilvl="2" w:tplc="0438001B" w:tentative="1">
      <w:start w:val="1"/>
      <w:numFmt w:val="lowerRoman"/>
      <w:lvlText w:val="%3."/>
      <w:lvlJc w:val="right"/>
      <w:pPr>
        <w:ind w:left="2160" w:hanging="180"/>
      </w:pPr>
    </w:lvl>
    <w:lvl w:ilvl="3" w:tplc="0438000F" w:tentative="1">
      <w:start w:val="1"/>
      <w:numFmt w:val="decimal"/>
      <w:lvlText w:val="%4."/>
      <w:lvlJc w:val="left"/>
      <w:pPr>
        <w:ind w:left="2880" w:hanging="360"/>
      </w:pPr>
    </w:lvl>
    <w:lvl w:ilvl="4" w:tplc="04380019" w:tentative="1">
      <w:start w:val="1"/>
      <w:numFmt w:val="lowerLetter"/>
      <w:lvlText w:val="%5."/>
      <w:lvlJc w:val="left"/>
      <w:pPr>
        <w:ind w:left="3600" w:hanging="360"/>
      </w:pPr>
    </w:lvl>
    <w:lvl w:ilvl="5" w:tplc="0438001B" w:tentative="1">
      <w:start w:val="1"/>
      <w:numFmt w:val="lowerRoman"/>
      <w:lvlText w:val="%6."/>
      <w:lvlJc w:val="right"/>
      <w:pPr>
        <w:ind w:left="4320" w:hanging="180"/>
      </w:pPr>
    </w:lvl>
    <w:lvl w:ilvl="6" w:tplc="0438000F" w:tentative="1">
      <w:start w:val="1"/>
      <w:numFmt w:val="decimal"/>
      <w:lvlText w:val="%7."/>
      <w:lvlJc w:val="left"/>
      <w:pPr>
        <w:ind w:left="5040" w:hanging="360"/>
      </w:pPr>
    </w:lvl>
    <w:lvl w:ilvl="7" w:tplc="04380019" w:tentative="1">
      <w:start w:val="1"/>
      <w:numFmt w:val="lowerLetter"/>
      <w:lvlText w:val="%8."/>
      <w:lvlJc w:val="left"/>
      <w:pPr>
        <w:ind w:left="5760" w:hanging="360"/>
      </w:pPr>
    </w:lvl>
    <w:lvl w:ilvl="8" w:tplc="043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326CB8"/>
    <w:multiLevelType w:val="hybridMultilevel"/>
    <w:tmpl w:val="3AA2C63A"/>
    <w:lvl w:ilvl="0" w:tplc="043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380019" w:tentative="1">
      <w:start w:val="1"/>
      <w:numFmt w:val="lowerLetter"/>
      <w:lvlText w:val="%2."/>
      <w:lvlJc w:val="left"/>
      <w:pPr>
        <w:ind w:left="1440" w:hanging="360"/>
      </w:pPr>
    </w:lvl>
    <w:lvl w:ilvl="2" w:tplc="0438001B" w:tentative="1">
      <w:start w:val="1"/>
      <w:numFmt w:val="lowerRoman"/>
      <w:lvlText w:val="%3."/>
      <w:lvlJc w:val="right"/>
      <w:pPr>
        <w:ind w:left="2160" w:hanging="180"/>
      </w:pPr>
    </w:lvl>
    <w:lvl w:ilvl="3" w:tplc="0438000F" w:tentative="1">
      <w:start w:val="1"/>
      <w:numFmt w:val="decimal"/>
      <w:lvlText w:val="%4."/>
      <w:lvlJc w:val="left"/>
      <w:pPr>
        <w:ind w:left="2880" w:hanging="360"/>
      </w:pPr>
    </w:lvl>
    <w:lvl w:ilvl="4" w:tplc="04380019" w:tentative="1">
      <w:start w:val="1"/>
      <w:numFmt w:val="lowerLetter"/>
      <w:lvlText w:val="%5."/>
      <w:lvlJc w:val="left"/>
      <w:pPr>
        <w:ind w:left="3600" w:hanging="360"/>
      </w:pPr>
    </w:lvl>
    <w:lvl w:ilvl="5" w:tplc="0438001B" w:tentative="1">
      <w:start w:val="1"/>
      <w:numFmt w:val="lowerRoman"/>
      <w:lvlText w:val="%6."/>
      <w:lvlJc w:val="right"/>
      <w:pPr>
        <w:ind w:left="4320" w:hanging="180"/>
      </w:pPr>
    </w:lvl>
    <w:lvl w:ilvl="6" w:tplc="0438000F" w:tentative="1">
      <w:start w:val="1"/>
      <w:numFmt w:val="decimal"/>
      <w:lvlText w:val="%7."/>
      <w:lvlJc w:val="left"/>
      <w:pPr>
        <w:ind w:left="5040" w:hanging="360"/>
      </w:pPr>
    </w:lvl>
    <w:lvl w:ilvl="7" w:tplc="04380019" w:tentative="1">
      <w:start w:val="1"/>
      <w:numFmt w:val="lowerLetter"/>
      <w:lvlText w:val="%8."/>
      <w:lvlJc w:val="left"/>
      <w:pPr>
        <w:ind w:left="5760" w:hanging="360"/>
      </w:pPr>
    </w:lvl>
    <w:lvl w:ilvl="8" w:tplc="043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5124" w:allStyles="0" w:customStyles="0" w:latentStyles="1" w:stylesInUse="0" w:headingStyles="1" w:numberingStyles="0" w:tableStyles="0" w:directFormattingOnRuns="1" w:directFormattingOnParagraphs="0" w:directFormattingOnNumbering="0" w:directFormattingOnTables="0" w:clearFormatting="1" w:top3HeadingStyles="0" w:visibleStyles="1" w:alternateStyleNames="0"/>
  <w:documentProtection w:formatting="1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218"/>
    <w:rsid w:val="00000BEA"/>
    <w:rsid w:val="00010CB1"/>
    <w:rsid w:val="000122E0"/>
    <w:rsid w:val="00015E7F"/>
    <w:rsid w:val="00023E5F"/>
    <w:rsid w:val="000274D4"/>
    <w:rsid w:val="00035C9D"/>
    <w:rsid w:val="0004472A"/>
    <w:rsid w:val="000447FF"/>
    <w:rsid w:val="00044B9C"/>
    <w:rsid w:val="00046F0D"/>
    <w:rsid w:val="00050EE9"/>
    <w:rsid w:val="00053D77"/>
    <w:rsid w:val="000638FA"/>
    <w:rsid w:val="00086403"/>
    <w:rsid w:val="00092757"/>
    <w:rsid w:val="000934CA"/>
    <w:rsid w:val="000948B4"/>
    <w:rsid w:val="000A3A49"/>
    <w:rsid w:val="000A4072"/>
    <w:rsid w:val="000B25E3"/>
    <w:rsid w:val="000B681F"/>
    <w:rsid w:val="000C13C9"/>
    <w:rsid w:val="000C26A3"/>
    <w:rsid w:val="000C33C9"/>
    <w:rsid w:val="000D2DDB"/>
    <w:rsid w:val="000E3179"/>
    <w:rsid w:val="000F5064"/>
    <w:rsid w:val="000F68B4"/>
    <w:rsid w:val="00100769"/>
    <w:rsid w:val="0010185F"/>
    <w:rsid w:val="0011679C"/>
    <w:rsid w:val="001330EA"/>
    <w:rsid w:val="00135121"/>
    <w:rsid w:val="001540F5"/>
    <w:rsid w:val="00184827"/>
    <w:rsid w:val="00184D6D"/>
    <w:rsid w:val="001A54FD"/>
    <w:rsid w:val="001B5E54"/>
    <w:rsid w:val="001C2F55"/>
    <w:rsid w:val="001C4BE9"/>
    <w:rsid w:val="001C56D0"/>
    <w:rsid w:val="001D115C"/>
    <w:rsid w:val="001D2CB1"/>
    <w:rsid w:val="001F6EAF"/>
    <w:rsid w:val="001F739F"/>
    <w:rsid w:val="0022227E"/>
    <w:rsid w:val="00227916"/>
    <w:rsid w:val="00246BFB"/>
    <w:rsid w:val="002514DB"/>
    <w:rsid w:val="0025385F"/>
    <w:rsid w:val="00253C71"/>
    <w:rsid w:val="00255773"/>
    <w:rsid w:val="002571A5"/>
    <w:rsid w:val="00264D63"/>
    <w:rsid w:val="00274E26"/>
    <w:rsid w:val="002B1F15"/>
    <w:rsid w:val="002C2A21"/>
    <w:rsid w:val="002C7E06"/>
    <w:rsid w:val="002D6CB5"/>
    <w:rsid w:val="002F6E05"/>
    <w:rsid w:val="00304EDA"/>
    <w:rsid w:val="00305ED2"/>
    <w:rsid w:val="0031539E"/>
    <w:rsid w:val="00320C77"/>
    <w:rsid w:val="003452F1"/>
    <w:rsid w:val="00356BCF"/>
    <w:rsid w:val="00370861"/>
    <w:rsid w:val="00380999"/>
    <w:rsid w:val="003812FF"/>
    <w:rsid w:val="003A312A"/>
    <w:rsid w:val="003A43FF"/>
    <w:rsid w:val="003A5FF5"/>
    <w:rsid w:val="003A716C"/>
    <w:rsid w:val="003B44DD"/>
    <w:rsid w:val="003D385E"/>
    <w:rsid w:val="003E0D87"/>
    <w:rsid w:val="003F21D5"/>
    <w:rsid w:val="004039D6"/>
    <w:rsid w:val="0040470F"/>
    <w:rsid w:val="00422D16"/>
    <w:rsid w:val="00423E46"/>
    <w:rsid w:val="00425520"/>
    <w:rsid w:val="0043362C"/>
    <w:rsid w:val="00436C74"/>
    <w:rsid w:val="004475C7"/>
    <w:rsid w:val="0045456D"/>
    <w:rsid w:val="00457696"/>
    <w:rsid w:val="00460D90"/>
    <w:rsid w:val="00462AC1"/>
    <w:rsid w:val="00463C1E"/>
    <w:rsid w:val="00464E42"/>
    <w:rsid w:val="00492EB4"/>
    <w:rsid w:val="004A2D09"/>
    <w:rsid w:val="004A5BC3"/>
    <w:rsid w:val="004B2B69"/>
    <w:rsid w:val="004C1845"/>
    <w:rsid w:val="0050180E"/>
    <w:rsid w:val="005061E4"/>
    <w:rsid w:val="005068D8"/>
    <w:rsid w:val="00511554"/>
    <w:rsid w:val="00517216"/>
    <w:rsid w:val="00520208"/>
    <w:rsid w:val="00520C59"/>
    <w:rsid w:val="005308D3"/>
    <w:rsid w:val="00537443"/>
    <w:rsid w:val="00551F59"/>
    <w:rsid w:val="00566880"/>
    <w:rsid w:val="005808CC"/>
    <w:rsid w:val="00582BE9"/>
    <w:rsid w:val="005A34E4"/>
    <w:rsid w:val="005A4328"/>
    <w:rsid w:val="005A6BE1"/>
    <w:rsid w:val="005B3879"/>
    <w:rsid w:val="005C26C3"/>
    <w:rsid w:val="005C2D1A"/>
    <w:rsid w:val="005C2E93"/>
    <w:rsid w:val="005C39A9"/>
    <w:rsid w:val="005C5CE3"/>
    <w:rsid w:val="005C7ECC"/>
    <w:rsid w:val="005D6AB2"/>
    <w:rsid w:val="00602045"/>
    <w:rsid w:val="00602AEF"/>
    <w:rsid w:val="006166C1"/>
    <w:rsid w:val="0062609A"/>
    <w:rsid w:val="00630349"/>
    <w:rsid w:val="006374B3"/>
    <w:rsid w:val="00656DB8"/>
    <w:rsid w:val="006642ED"/>
    <w:rsid w:val="006754FD"/>
    <w:rsid w:val="006847A0"/>
    <w:rsid w:val="006855F3"/>
    <w:rsid w:val="00692307"/>
    <w:rsid w:val="006932C9"/>
    <w:rsid w:val="006944BF"/>
    <w:rsid w:val="006A052D"/>
    <w:rsid w:val="006E2D6E"/>
    <w:rsid w:val="007038B8"/>
    <w:rsid w:val="00745D4A"/>
    <w:rsid w:val="00746B18"/>
    <w:rsid w:val="0075577F"/>
    <w:rsid w:val="0076665D"/>
    <w:rsid w:val="00770A17"/>
    <w:rsid w:val="00771B25"/>
    <w:rsid w:val="0077428F"/>
    <w:rsid w:val="0079199C"/>
    <w:rsid w:val="007B1DEC"/>
    <w:rsid w:val="007B2A2C"/>
    <w:rsid w:val="007B6E71"/>
    <w:rsid w:val="007C21E3"/>
    <w:rsid w:val="007D5B26"/>
    <w:rsid w:val="007E0848"/>
    <w:rsid w:val="007F34DD"/>
    <w:rsid w:val="00806D41"/>
    <w:rsid w:val="0080742C"/>
    <w:rsid w:val="00820EB6"/>
    <w:rsid w:val="00823533"/>
    <w:rsid w:val="00823566"/>
    <w:rsid w:val="0083092D"/>
    <w:rsid w:val="00834A49"/>
    <w:rsid w:val="00841D5A"/>
    <w:rsid w:val="008457DE"/>
    <w:rsid w:val="008470A3"/>
    <w:rsid w:val="008538D7"/>
    <w:rsid w:val="00861768"/>
    <w:rsid w:val="00871900"/>
    <w:rsid w:val="00876D2D"/>
    <w:rsid w:val="008A0855"/>
    <w:rsid w:val="008B219C"/>
    <w:rsid w:val="008B21B2"/>
    <w:rsid w:val="008B6B55"/>
    <w:rsid w:val="008C1080"/>
    <w:rsid w:val="008C1DFC"/>
    <w:rsid w:val="008C5493"/>
    <w:rsid w:val="008E4219"/>
    <w:rsid w:val="008F74CF"/>
    <w:rsid w:val="00914A2A"/>
    <w:rsid w:val="0092039A"/>
    <w:rsid w:val="00922219"/>
    <w:rsid w:val="00930912"/>
    <w:rsid w:val="0093386F"/>
    <w:rsid w:val="00934D57"/>
    <w:rsid w:val="00935C49"/>
    <w:rsid w:val="009406F8"/>
    <w:rsid w:val="00985FA5"/>
    <w:rsid w:val="00986B87"/>
    <w:rsid w:val="0099053D"/>
    <w:rsid w:val="009A2669"/>
    <w:rsid w:val="009B0FB9"/>
    <w:rsid w:val="009B1416"/>
    <w:rsid w:val="009B3BDD"/>
    <w:rsid w:val="009B6E5A"/>
    <w:rsid w:val="009B79D3"/>
    <w:rsid w:val="009C0ABB"/>
    <w:rsid w:val="009C3E65"/>
    <w:rsid w:val="009C5EFA"/>
    <w:rsid w:val="009D4DA1"/>
    <w:rsid w:val="009D6A6C"/>
    <w:rsid w:val="009E1FE3"/>
    <w:rsid w:val="009F14D3"/>
    <w:rsid w:val="00A047C8"/>
    <w:rsid w:val="00A16870"/>
    <w:rsid w:val="00A17140"/>
    <w:rsid w:val="00A32AE0"/>
    <w:rsid w:val="00A34211"/>
    <w:rsid w:val="00A50498"/>
    <w:rsid w:val="00A53AF7"/>
    <w:rsid w:val="00A54D65"/>
    <w:rsid w:val="00A576ED"/>
    <w:rsid w:val="00A577CF"/>
    <w:rsid w:val="00A65B90"/>
    <w:rsid w:val="00A73EA1"/>
    <w:rsid w:val="00A763CD"/>
    <w:rsid w:val="00A85CEA"/>
    <w:rsid w:val="00A8797E"/>
    <w:rsid w:val="00A92CE3"/>
    <w:rsid w:val="00A9350B"/>
    <w:rsid w:val="00AA09DA"/>
    <w:rsid w:val="00AA1EF6"/>
    <w:rsid w:val="00AA4164"/>
    <w:rsid w:val="00AA77E9"/>
    <w:rsid w:val="00AC07AB"/>
    <w:rsid w:val="00AD04B2"/>
    <w:rsid w:val="00AE05B4"/>
    <w:rsid w:val="00AE73BD"/>
    <w:rsid w:val="00AF0DF5"/>
    <w:rsid w:val="00B02CAA"/>
    <w:rsid w:val="00B21AD0"/>
    <w:rsid w:val="00B313F2"/>
    <w:rsid w:val="00B40416"/>
    <w:rsid w:val="00B5206A"/>
    <w:rsid w:val="00B62B14"/>
    <w:rsid w:val="00B62CFD"/>
    <w:rsid w:val="00B90291"/>
    <w:rsid w:val="00B92717"/>
    <w:rsid w:val="00B933A3"/>
    <w:rsid w:val="00BA0175"/>
    <w:rsid w:val="00BB6385"/>
    <w:rsid w:val="00BC43C2"/>
    <w:rsid w:val="00BC4D28"/>
    <w:rsid w:val="00BD2CAA"/>
    <w:rsid w:val="00BE22CB"/>
    <w:rsid w:val="00BE44AF"/>
    <w:rsid w:val="00BE5D35"/>
    <w:rsid w:val="00BF333D"/>
    <w:rsid w:val="00BF69A4"/>
    <w:rsid w:val="00C02A7D"/>
    <w:rsid w:val="00C07723"/>
    <w:rsid w:val="00C10B7B"/>
    <w:rsid w:val="00C15BAD"/>
    <w:rsid w:val="00C16F07"/>
    <w:rsid w:val="00C31DD2"/>
    <w:rsid w:val="00C33DD2"/>
    <w:rsid w:val="00C41EDD"/>
    <w:rsid w:val="00C4281B"/>
    <w:rsid w:val="00C507D7"/>
    <w:rsid w:val="00C56C45"/>
    <w:rsid w:val="00C60A1D"/>
    <w:rsid w:val="00C64A9B"/>
    <w:rsid w:val="00C65B06"/>
    <w:rsid w:val="00C80B6F"/>
    <w:rsid w:val="00C8253F"/>
    <w:rsid w:val="00C84DD8"/>
    <w:rsid w:val="00C85148"/>
    <w:rsid w:val="00C91D61"/>
    <w:rsid w:val="00C94B40"/>
    <w:rsid w:val="00C95A4E"/>
    <w:rsid w:val="00CD0A8C"/>
    <w:rsid w:val="00CD63AD"/>
    <w:rsid w:val="00D003EB"/>
    <w:rsid w:val="00D02F75"/>
    <w:rsid w:val="00D04E40"/>
    <w:rsid w:val="00D10CE4"/>
    <w:rsid w:val="00D11735"/>
    <w:rsid w:val="00D20BB7"/>
    <w:rsid w:val="00D20DEA"/>
    <w:rsid w:val="00D22728"/>
    <w:rsid w:val="00D229E8"/>
    <w:rsid w:val="00D354E5"/>
    <w:rsid w:val="00D44515"/>
    <w:rsid w:val="00D45046"/>
    <w:rsid w:val="00D529F9"/>
    <w:rsid w:val="00D53C04"/>
    <w:rsid w:val="00D54D84"/>
    <w:rsid w:val="00D601A5"/>
    <w:rsid w:val="00D725B9"/>
    <w:rsid w:val="00D77BA6"/>
    <w:rsid w:val="00D857F0"/>
    <w:rsid w:val="00D90E8D"/>
    <w:rsid w:val="00D9285B"/>
    <w:rsid w:val="00D96CCF"/>
    <w:rsid w:val="00D96E70"/>
    <w:rsid w:val="00D97232"/>
    <w:rsid w:val="00DA32B2"/>
    <w:rsid w:val="00DB5CCE"/>
    <w:rsid w:val="00E13791"/>
    <w:rsid w:val="00E17A83"/>
    <w:rsid w:val="00E20280"/>
    <w:rsid w:val="00E435CB"/>
    <w:rsid w:val="00E50744"/>
    <w:rsid w:val="00E91105"/>
    <w:rsid w:val="00E91F9E"/>
    <w:rsid w:val="00E97352"/>
    <w:rsid w:val="00EA1B3E"/>
    <w:rsid w:val="00EA5003"/>
    <w:rsid w:val="00EB2650"/>
    <w:rsid w:val="00EC2245"/>
    <w:rsid w:val="00EC5008"/>
    <w:rsid w:val="00ED1EA5"/>
    <w:rsid w:val="00ED7A20"/>
    <w:rsid w:val="00EE2A7F"/>
    <w:rsid w:val="00F110D7"/>
    <w:rsid w:val="00F1615D"/>
    <w:rsid w:val="00F2565F"/>
    <w:rsid w:val="00F36633"/>
    <w:rsid w:val="00F478DE"/>
    <w:rsid w:val="00F538C3"/>
    <w:rsid w:val="00F77BF6"/>
    <w:rsid w:val="00F82BF5"/>
    <w:rsid w:val="00F905C6"/>
    <w:rsid w:val="00FA2AA0"/>
    <w:rsid w:val="00FA4D67"/>
    <w:rsid w:val="00FB26B2"/>
    <w:rsid w:val="00FB3218"/>
    <w:rsid w:val="00FC1825"/>
    <w:rsid w:val="00FD2BE2"/>
    <w:rsid w:val="00FD5DC7"/>
    <w:rsid w:val="00FD64F6"/>
    <w:rsid w:val="00FE6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o-F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30"/>
  <w15:chartTrackingRefBased/>
  <w15:docId w15:val="{70F0A596-474A-4685-9246-2E24FA69F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o-FO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0A1D"/>
    <w:rPr>
      <w:rFonts w:ascii="Times New Roman" w:hAnsi="Times New Roman"/>
      <w:sz w:val="24"/>
    </w:rPr>
  </w:style>
  <w:style w:type="paragraph" w:styleId="Overskrift1">
    <w:name w:val="heading 1"/>
    <w:basedOn w:val="Normal"/>
    <w:next w:val="Normal"/>
    <w:link w:val="Overskrift1Tegn"/>
    <w:uiPriority w:val="9"/>
    <w:rsid w:val="001C2F55"/>
    <w:pPr>
      <w:keepNext/>
      <w:keepLines/>
      <w:spacing w:before="240" w:after="0"/>
      <w:outlineLvl w:val="0"/>
    </w:pPr>
    <w:rPr>
      <w:rFonts w:eastAsiaTheme="majorEastAsia" w:cstheme="majorBidi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rsid w:val="001C2F55"/>
    <w:pPr>
      <w:keepNext/>
      <w:keepLines/>
      <w:spacing w:before="40" w:after="0"/>
      <w:outlineLvl w:val="1"/>
    </w:pPr>
    <w:rPr>
      <w:rFonts w:eastAsiaTheme="majorEastAsia" w:cstheme="majorBidi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3A5FF5"/>
    <w:pPr>
      <w:tabs>
        <w:tab w:val="center" w:pos="4513"/>
        <w:tab w:val="right" w:pos="9026"/>
      </w:tabs>
      <w:spacing w:after="0"/>
    </w:pPr>
  </w:style>
  <w:style w:type="character" w:customStyle="1" w:styleId="SidehovedTegn">
    <w:name w:val="Sidehoved Tegn"/>
    <w:basedOn w:val="Standardskrifttypeiafsnit"/>
    <w:link w:val="Sidehoved"/>
    <w:uiPriority w:val="99"/>
    <w:rsid w:val="003A5FF5"/>
  </w:style>
  <w:style w:type="paragraph" w:styleId="Sidefod">
    <w:name w:val="footer"/>
    <w:basedOn w:val="Normal"/>
    <w:link w:val="SidefodTegn"/>
    <w:uiPriority w:val="99"/>
    <w:unhideWhenUsed/>
    <w:rsid w:val="003A5FF5"/>
    <w:pPr>
      <w:tabs>
        <w:tab w:val="center" w:pos="4513"/>
        <w:tab w:val="right" w:pos="9026"/>
      </w:tabs>
      <w:spacing w:after="0"/>
    </w:pPr>
  </w:style>
  <w:style w:type="character" w:customStyle="1" w:styleId="SidefodTegn">
    <w:name w:val="Sidefod Tegn"/>
    <w:basedOn w:val="Standardskrifttypeiafsnit"/>
    <w:link w:val="Sidefod"/>
    <w:uiPriority w:val="99"/>
    <w:rsid w:val="003A5FF5"/>
  </w:style>
  <w:style w:type="table" w:styleId="Tabel-Gitter">
    <w:name w:val="Table Grid"/>
    <w:basedOn w:val="Tabel-Normal"/>
    <w:uiPriority w:val="59"/>
    <w:rsid w:val="00464E4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1">
    <w:name w:val="Tabel - Gitter1"/>
    <w:basedOn w:val="Tabel-Normal"/>
    <w:next w:val="Tabel-Gitter"/>
    <w:uiPriority w:val="59"/>
    <w:locked/>
    <w:rsid w:val="00FD2BE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afstand">
    <w:name w:val="No Spacing"/>
    <w:uiPriority w:val="1"/>
    <w:rsid w:val="00AE73BD"/>
    <w:pPr>
      <w:spacing w:after="0"/>
    </w:pPr>
    <w:rPr>
      <w:rFonts w:ascii="Times New Roman" w:hAnsi="Times New Roman"/>
      <w:sz w:val="24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1C2F55"/>
    <w:rPr>
      <w:rFonts w:ascii="Times New Roman" w:eastAsiaTheme="majorEastAsia" w:hAnsi="Times New Roman" w:cstheme="majorBidi"/>
      <w:sz w:val="24"/>
      <w:szCs w:val="32"/>
    </w:rPr>
  </w:style>
  <w:style w:type="paragraph" w:styleId="Titel">
    <w:name w:val="Title"/>
    <w:aliases w:val="Heiti"/>
    <w:basedOn w:val="Normal"/>
    <w:next w:val="Normal"/>
    <w:link w:val="TitelTegn"/>
    <w:uiPriority w:val="10"/>
    <w:qFormat/>
    <w:rsid w:val="00BF333D"/>
    <w:pPr>
      <w:spacing w:after="0"/>
      <w:contextualSpacing/>
      <w:jc w:val="center"/>
    </w:pPr>
    <w:rPr>
      <w:rFonts w:eastAsiaTheme="majorEastAsia" w:cstheme="majorBidi"/>
      <w:b/>
      <w:spacing w:val="-10"/>
      <w:kern w:val="28"/>
      <w:szCs w:val="56"/>
    </w:rPr>
  </w:style>
  <w:style w:type="character" w:customStyle="1" w:styleId="TitelTegn">
    <w:name w:val="Titel Tegn"/>
    <w:aliases w:val="Heiti Tegn"/>
    <w:basedOn w:val="Standardskrifttypeiafsnit"/>
    <w:link w:val="Titel"/>
    <w:uiPriority w:val="10"/>
    <w:rsid w:val="00BF333D"/>
    <w:rPr>
      <w:rFonts w:ascii="Times New Roman" w:eastAsiaTheme="majorEastAsia" w:hAnsi="Times New Roman" w:cstheme="majorBidi"/>
      <w:b/>
      <w:spacing w:val="-10"/>
      <w:kern w:val="28"/>
      <w:sz w:val="24"/>
      <w:szCs w:val="56"/>
    </w:rPr>
  </w:style>
  <w:style w:type="paragraph" w:styleId="Undertitel">
    <w:name w:val="Subtitle"/>
    <w:basedOn w:val="Normal"/>
    <w:next w:val="Normal"/>
    <w:link w:val="UndertitelTegn"/>
    <w:uiPriority w:val="11"/>
    <w:rsid w:val="00C65B0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C65B06"/>
    <w:rPr>
      <w:rFonts w:ascii="Times New Roman" w:eastAsiaTheme="minorEastAsia" w:hAnsi="Times New Roman"/>
      <w:color w:val="5A5A5A" w:themeColor="text1" w:themeTint="A5"/>
      <w:spacing w:val="15"/>
      <w:sz w:val="24"/>
    </w:rPr>
  </w:style>
  <w:style w:type="paragraph" w:customStyle="1" w:styleId="Skkskrift">
    <w:name w:val="Skákskrift"/>
    <w:basedOn w:val="Normal"/>
    <w:link w:val="SkkskriftTegn"/>
    <w:qFormat/>
    <w:rsid w:val="000A3A49"/>
    <w:pPr>
      <w:spacing w:after="0"/>
    </w:pPr>
    <w:rPr>
      <w:rFonts w:cs="Times New Roman"/>
      <w:i/>
      <w:szCs w:val="24"/>
    </w:rPr>
  </w:style>
  <w:style w:type="character" w:customStyle="1" w:styleId="SkkskriftTegn">
    <w:name w:val="Skákskrift Tegn"/>
    <w:basedOn w:val="Standardskrifttypeiafsnit"/>
    <w:link w:val="Skkskrift"/>
    <w:rsid w:val="000A3A49"/>
    <w:rPr>
      <w:rFonts w:ascii="Times New Roman" w:hAnsi="Times New Roman" w:cs="Times New Roman"/>
      <w:i/>
      <w:sz w:val="24"/>
      <w:szCs w:val="24"/>
    </w:rPr>
  </w:style>
  <w:style w:type="character" w:styleId="Strk">
    <w:name w:val="Strong"/>
    <w:aliases w:val="Feit skrift"/>
    <w:basedOn w:val="Standardskrifttypeiafsnit"/>
    <w:uiPriority w:val="22"/>
    <w:qFormat/>
    <w:rsid w:val="00E435CB"/>
    <w:rPr>
      <w:rFonts w:ascii="Times New Roman" w:hAnsi="Times New Roman"/>
      <w:b/>
      <w:bCs/>
      <w:sz w:val="24"/>
    </w:rPr>
  </w:style>
  <w:style w:type="character" w:styleId="Fremhv">
    <w:name w:val="Emphasis"/>
    <w:basedOn w:val="Standardskrifttypeiafsnit"/>
    <w:uiPriority w:val="20"/>
    <w:rsid w:val="000A3A49"/>
    <w:rPr>
      <w:rFonts w:ascii="Times New Roman" w:hAnsi="Times New Roman"/>
      <w:i w:val="0"/>
      <w:iCs/>
      <w:sz w:val="24"/>
    </w:rPr>
  </w:style>
  <w:style w:type="character" w:styleId="Svagfremhvning">
    <w:name w:val="Subtle Emphasis"/>
    <w:basedOn w:val="Standardskrifttypeiafsnit"/>
    <w:uiPriority w:val="19"/>
    <w:rsid w:val="009A2669"/>
    <w:rPr>
      <w:rFonts w:ascii="Times New Roman" w:hAnsi="Times New Roman"/>
      <w:i/>
      <w:iCs/>
      <w:color w:val="404040" w:themeColor="text1" w:themeTint="BF"/>
      <w:sz w:val="24"/>
    </w:rPr>
  </w:style>
  <w:style w:type="character" w:styleId="Bogenstitel">
    <w:name w:val="Book Title"/>
    <w:basedOn w:val="Standardskrifttypeiafsnit"/>
    <w:uiPriority w:val="33"/>
    <w:rsid w:val="0080742C"/>
    <w:rPr>
      <w:rFonts w:ascii="Times New Roman" w:hAnsi="Times New Roman"/>
      <w:b/>
      <w:bCs/>
      <w:i w:val="0"/>
      <w:iCs/>
      <w:spacing w:val="5"/>
      <w:sz w:val="24"/>
    </w:rPr>
  </w:style>
  <w:style w:type="character" w:styleId="BesgtLink">
    <w:name w:val="FollowedHyperlink"/>
    <w:basedOn w:val="Standardskrifttypeiafsnit"/>
    <w:uiPriority w:val="99"/>
    <w:semiHidden/>
    <w:unhideWhenUsed/>
    <w:rsid w:val="00C85148"/>
    <w:rPr>
      <w:color w:val="954F72" w:themeColor="followedHyperlink"/>
      <w:u w:val="single"/>
    </w:rPr>
  </w:style>
  <w:style w:type="paragraph" w:styleId="Listeafsnit">
    <w:name w:val="List Paragraph"/>
    <w:basedOn w:val="Normal"/>
    <w:uiPriority w:val="34"/>
    <w:rsid w:val="00C31DD2"/>
    <w:pPr>
      <w:ind w:left="720"/>
      <w:contextualSpacing/>
    </w:pPr>
  </w:style>
  <w:style w:type="character" w:customStyle="1" w:styleId="Typografi10pkt">
    <w:name w:val="Typografi 10 pkt"/>
    <w:basedOn w:val="Standardskrifttypeiafsnit"/>
    <w:rsid w:val="001C2F55"/>
    <w:rPr>
      <w:rFonts w:ascii="Times New Roman" w:hAnsi="Times New Roman"/>
      <w:sz w:val="20"/>
    </w:rPr>
  </w:style>
  <w:style w:type="character" w:customStyle="1" w:styleId="TypografiFed">
    <w:name w:val="Typografi Fed"/>
    <w:basedOn w:val="Standardskrifttypeiafsnit"/>
    <w:rsid w:val="001C2F55"/>
    <w:rPr>
      <w:rFonts w:ascii="Times New Roman" w:hAnsi="Times New Roman"/>
      <w:b/>
      <w:bCs/>
      <w:sz w:val="24"/>
    </w:rPr>
  </w:style>
  <w:style w:type="character" w:customStyle="1" w:styleId="TypografiKursiv">
    <w:name w:val="Typografi Kursiv"/>
    <w:basedOn w:val="Standardskrifttypeiafsnit"/>
    <w:rsid w:val="001C2F55"/>
    <w:rPr>
      <w:rFonts w:ascii="Times New Roman" w:hAnsi="Times New Roman"/>
      <w:i/>
      <w:iCs/>
      <w:sz w:val="24"/>
    </w:rPr>
  </w:style>
  <w:style w:type="character" w:customStyle="1" w:styleId="TypografiUnderstregning">
    <w:name w:val="Typografi Understregning"/>
    <w:basedOn w:val="Standardskrifttypeiafsnit"/>
    <w:rsid w:val="001C2F55"/>
    <w:rPr>
      <w:rFonts w:ascii="Times New Roman" w:hAnsi="Times New Roman"/>
      <w:sz w:val="24"/>
      <w:u w:val="single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1C2F55"/>
    <w:rPr>
      <w:rFonts w:ascii="Times New Roman" w:eastAsiaTheme="majorEastAsia" w:hAnsi="Times New Roman" w:cstheme="majorBidi"/>
      <w:sz w:val="24"/>
      <w:szCs w:val="26"/>
    </w:rPr>
  </w:style>
  <w:style w:type="character" w:styleId="Kraftigfremhvning">
    <w:name w:val="Intense Emphasis"/>
    <w:basedOn w:val="Standardskrifttypeiafsnit"/>
    <w:uiPriority w:val="21"/>
    <w:rsid w:val="000A3A49"/>
    <w:rPr>
      <w:rFonts w:ascii="Times New Roman" w:hAnsi="Times New Roman"/>
      <w:i w:val="0"/>
      <w:iCs/>
      <w:color w:val="auto"/>
      <w:sz w:val="24"/>
    </w:rPr>
  </w:style>
  <w:style w:type="paragraph" w:styleId="Citat">
    <w:name w:val="Quote"/>
    <w:basedOn w:val="Normal"/>
    <w:next w:val="Normal"/>
    <w:link w:val="CitatTegn"/>
    <w:uiPriority w:val="29"/>
    <w:rsid w:val="000A3A49"/>
    <w:pPr>
      <w:spacing w:before="200"/>
      <w:ind w:right="864"/>
    </w:pPr>
    <w:rPr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0A3A49"/>
    <w:rPr>
      <w:rFonts w:ascii="Times New Roman" w:hAnsi="Times New Roman"/>
      <w:iCs/>
      <w:color w:val="404040" w:themeColor="text1" w:themeTint="BF"/>
      <w:sz w:val="24"/>
    </w:rPr>
  </w:style>
  <w:style w:type="paragraph" w:styleId="Strktcitat">
    <w:name w:val="Intense Quote"/>
    <w:basedOn w:val="Normal"/>
    <w:next w:val="Normal"/>
    <w:link w:val="StrktcitatTegn"/>
    <w:uiPriority w:val="30"/>
    <w:rsid w:val="000A3A4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right="864"/>
    </w:pPr>
    <w:rPr>
      <w:iCs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0A3A49"/>
    <w:rPr>
      <w:rFonts w:ascii="Times New Roman" w:hAnsi="Times New Roman"/>
      <w:iCs/>
      <w:sz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90E8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90E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n88228\AppData\Local\Microsoft\Windows\INetCache\Content.Outlook\G5JPKQLX\7.%20Uppskot%20til%20l&#248;gtingsl&#243;g%20um%20broyting%20&#237;%20l&#248;gtingsl&#243;g%20um%20umhv&#248;rvisvern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F49DB21FC50459D96E667042AFE120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3672F67-67DF-40F7-BFEB-1F6FCCDCC9E3}"/>
      </w:docPartPr>
      <w:docPartBody>
        <w:p w:rsidR="00000000" w:rsidRDefault="006249C8">
          <w:pPr>
            <w:pStyle w:val="6F49DB21FC50459D96E667042AFE1200"/>
          </w:pPr>
          <w:r w:rsidRPr="00E82B03">
            <w:rPr>
              <w:rStyle w:val="Pladsholdertekst"/>
            </w:rPr>
            <w:t>Choose an item.</w:t>
          </w:r>
        </w:p>
      </w:docPartBody>
    </w:docPart>
    <w:docPart>
      <w:docPartPr>
        <w:name w:val="5E1B79457C4847FCA9EEB9CAD00BB85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E2F8E45-3C55-4558-996E-5B498CB6D271}"/>
      </w:docPartPr>
      <w:docPartBody>
        <w:p w:rsidR="00000000" w:rsidRDefault="006249C8">
          <w:pPr>
            <w:pStyle w:val="5E1B79457C4847FCA9EEB9CAD00BB85A"/>
          </w:pPr>
          <w:r w:rsidRPr="00E82B03">
            <w:rPr>
              <w:rStyle w:val="Pladsholdertekst"/>
            </w:rPr>
            <w:t>Choose an item.</w:t>
          </w:r>
        </w:p>
      </w:docPartBody>
    </w:docPart>
    <w:docPart>
      <w:docPartPr>
        <w:name w:val="AB0BD003E5EC4416B8C922914688180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AE74C8E-8D98-466A-96FA-4B18F40F4948}"/>
      </w:docPartPr>
      <w:docPartBody>
        <w:p w:rsidR="00000000" w:rsidRDefault="006249C8">
          <w:pPr>
            <w:pStyle w:val="AB0BD003E5EC4416B8C9229146881804"/>
          </w:pPr>
          <w:r w:rsidRPr="00E82B03">
            <w:rPr>
              <w:rStyle w:val="Pladsholdertekst"/>
            </w:rPr>
            <w:t>Choose an item.</w:t>
          </w:r>
        </w:p>
      </w:docPartBody>
    </w:docPart>
    <w:docPart>
      <w:docPartPr>
        <w:name w:val="6A7C405E52C54837BBC9D6E00A5CF72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C9FFBF1-53DC-49AB-BA31-BA8C659AD2CD}"/>
      </w:docPartPr>
      <w:docPartBody>
        <w:p w:rsidR="00000000" w:rsidRDefault="006249C8">
          <w:pPr>
            <w:pStyle w:val="6A7C405E52C54837BBC9D6E00A5CF72E"/>
          </w:pPr>
          <w:r w:rsidRPr="00E82B03">
            <w:rPr>
              <w:rStyle w:val="Pladsholdertekst"/>
            </w:rPr>
            <w:t>Choose an item.</w:t>
          </w:r>
        </w:p>
      </w:docPartBody>
    </w:docPart>
    <w:docPart>
      <w:docPartPr>
        <w:name w:val="02D62C361AFC41C998829B0F5656160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B9533B8-DE05-455D-97C5-89C3A88EB407}"/>
      </w:docPartPr>
      <w:docPartBody>
        <w:p w:rsidR="00000000" w:rsidRDefault="006249C8">
          <w:pPr>
            <w:pStyle w:val="02D62C361AFC41C998829B0F5656160F"/>
          </w:pPr>
          <w:r w:rsidRPr="00E82B03">
            <w:rPr>
              <w:rStyle w:val="Pladsholdertekst"/>
            </w:rPr>
            <w:t>Choose an item.</w:t>
          </w:r>
        </w:p>
      </w:docPartBody>
    </w:docPart>
    <w:docPart>
      <w:docPartPr>
        <w:name w:val="B73A6601C69040FCA0740B1DA79D55A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80323A4-0CB2-4A57-A14F-A4C1BB25B2BE}"/>
      </w:docPartPr>
      <w:docPartBody>
        <w:p w:rsidR="00000000" w:rsidRDefault="006249C8">
          <w:pPr>
            <w:pStyle w:val="B73A6601C69040FCA0740B1DA79D55AD"/>
          </w:pPr>
          <w:r w:rsidRPr="00E82B03">
            <w:rPr>
              <w:rStyle w:val="Pladsholdertekst"/>
            </w:rPr>
            <w:t>Choose an item.</w:t>
          </w:r>
        </w:p>
      </w:docPartBody>
    </w:docPart>
    <w:docPart>
      <w:docPartPr>
        <w:name w:val="BAA67645489E4AD3A9306631C82B168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4ACA62B-4DF2-4CF8-8B9A-6DB576D97381}"/>
      </w:docPartPr>
      <w:docPartBody>
        <w:p w:rsidR="00000000" w:rsidRDefault="006249C8">
          <w:pPr>
            <w:pStyle w:val="BAA67645489E4AD3A9306631C82B1680"/>
          </w:pPr>
          <w:r w:rsidRPr="00E82B03">
            <w:rPr>
              <w:rStyle w:val="Pladsholdertekst"/>
            </w:rPr>
            <w:t>Choose an item.</w:t>
          </w:r>
        </w:p>
      </w:docPartBody>
    </w:docPart>
    <w:docPart>
      <w:docPartPr>
        <w:name w:val="5409093D38F0487F8D8CE861EA01074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6D4F019-BAFD-4B70-8C48-5618AC75EE69}"/>
      </w:docPartPr>
      <w:docPartBody>
        <w:p w:rsidR="00000000" w:rsidRDefault="006249C8">
          <w:pPr>
            <w:pStyle w:val="5409093D38F0487F8D8CE861EA01074A"/>
          </w:pPr>
          <w:r w:rsidRPr="00E82B03">
            <w:rPr>
              <w:rStyle w:val="Pladsholdertekst"/>
            </w:rPr>
            <w:t>Choose an item.</w:t>
          </w:r>
        </w:p>
      </w:docPartBody>
    </w:docPart>
    <w:docPart>
      <w:docPartPr>
        <w:name w:val="9B4698405023434B9E631E037BFC419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A84E743-84AF-4A3C-B668-C3B56CB34E5B}"/>
      </w:docPartPr>
      <w:docPartBody>
        <w:p w:rsidR="00000000" w:rsidRDefault="006249C8">
          <w:pPr>
            <w:pStyle w:val="9B4698405023434B9E631E037BFC4192"/>
          </w:pPr>
          <w:r w:rsidRPr="00E82B03">
            <w:rPr>
              <w:rStyle w:val="Pladsholdertekst"/>
            </w:rPr>
            <w:t>Choose an item.</w:t>
          </w:r>
        </w:p>
      </w:docPartBody>
    </w:docPart>
    <w:docPart>
      <w:docPartPr>
        <w:name w:val="BDFA0DECD637406E8367C9DDC3A636E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1E7130E-A92E-4E94-AF98-2EF615B49642}"/>
      </w:docPartPr>
      <w:docPartBody>
        <w:p w:rsidR="00000000" w:rsidRDefault="006249C8">
          <w:pPr>
            <w:pStyle w:val="BDFA0DECD637406E8367C9DDC3A636E5"/>
          </w:pPr>
          <w:r w:rsidRPr="00E82B03">
            <w:rPr>
              <w:rStyle w:val="Pladsholdertekst"/>
            </w:rPr>
            <w:t>Choose an item.</w:t>
          </w:r>
        </w:p>
      </w:docPartBody>
    </w:docPart>
    <w:docPart>
      <w:docPartPr>
        <w:name w:val="2A5B345C082A448F9A6AC7F9F189C0E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20435D2-62DF-426A-8F7B-CCA319DAB297}"/>
      </w:docPartPr>
      <w:docPartBody>
        <w:p w:rsidR="00000000" w:rsidRDefault="006249C8">
          <w:pPr>
            <w:pStyle w:val="2A5B345C082A448F9A6AC7F9F189C0E2"/>
          </w:pPr>
          <w:r w:rsidRPr="00E82B03">
            <w:rPr>
              <w:rStyle w:val="Pladsholdertekst"/>
            </w:rPr>
            <w:t>Choose an item.</w:t>
          </w:r>
        </w:p>
      </w:docPartBody>
    </w:docPart>
    <w:docPart>
      <w:docPartPr>
        <w:name w:val="F13C9261A4D647F180D904F222681F8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0E60EDB-C028-464E-A1B9-C79EECA29271}"/>
      </w:docPartPr>
      <w:docPartBody>
        <w:p w:rsidR="00000000" w:rsidRDefault="006249C8">
          <w:pPr>
            <w:pStyle w:val="F13C9261A4D647F180D904F222681F8D"/>
          </w:pPr>
          <w:r w:rsidRPr="00E82B03">
            <w:rPr>
              <w:rStyle w:val="Pladsholdertekst"/>
            </w:rPr>
            <w:t>Choose an item.</w:t>
          </w:r>
        </w:p>
      </w:docPartBody>
    </w:docPart>
    <w:docPart>
      <w:docPartPr>
        <w:name w:val="720BB19A7BED4F30A440351FA9F7B2B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242DC4C-4182-4870-A39C-E38621C90713}"/>
      </w:docPartPr>
      <w:docPartBody>
        <w:p w:rsidR="00000000" w:rsidRDefault="006249C8">
          <w:pPr>
            <w:pStyle w:val="720BB19A7BED4F30A440351FA9F7B2B4"/>
          </w:pPr>
          <w:r w:rsidRPr="00E82B03">
            <w:rPr>
              <w:rStyle w:val="Pladsholdertekst"/>
            </w:rPr>
            <w:t>Choose an item.</w:t>
          </w:r>
        </w:p>
      </w:docPartBody>
    </w:docPart>
    <w:docPart>
      <w:docPartPr>
        <w:name w:val="74A6E47F31D24ACD8D645DC7BD03509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280466F-2BAB-486D-9CFC-90849D3A4EEF}"/>
      </w:docPartPr>
      <w:docPartBody>
        <w:p w:rsidR="00000000" w:rsidRDefault="006249C8">
          <w:pPr>
            <w:pStyle w:val="74A6E47F31D24ACD8D645DC7BD035099"/>
          </w:pPr>
          <w:r w:rsidRPr="00E82B03">
            <w:rPr>
              <w:rStyle w:val="Pladsholdertekst"/>
            </w:rPr>
            <w:t>Choose an item.</w:t>
          </w:r>
        </w:p>
      </w:docPartBody>
    </w:docPart>
    <w:docPart>
      <w:docPartPr>
        <w:name w:val="24EEA5B9F54C4D99B9B68127E8853D9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DA8DCA6-F0B2-47BC-AA14-FE6779640C5A}"/>
      </w:docPartPr>
      <w:docPartBody>
        <w:p w:rsidR="00000000" w:rsidRDefault="006249C8">
          <w:pPr>
            <w:pStyle w:val="24EEA5B9F54C4D99B9B68127E8853D95"/>
          </w:pPr>
          <w:r w:rsidRPr="00E82B03">
            <w:rPr>
              <w:rStyle w:val="Pladsholdertekst"/>
            </w:rPr>
            <w:t>Choose an item.</w:t>
          </w:r>
        </w:p>
      </w:docPartBody>
    </w:docPart>
    <w:docPart>
      <w:docPartPr>
        <w:name w:val="2525A3651A9944EDADEFA95B8B13C31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2A37E26-9F54-4F0A-BD24-A4BDDF9181A7}"/>
      </w:docPartPr>
      <w:docPartBody>
        <w:p w:rsidR="00000000" w:rsidRDefault="006249C8">
          <w:pPr>
            <w:pStyle w:val="2525A3651A9944EDADEFA95B8B13C31F"/>
          </w:pPr>
          <w:r w:rsidRPr="00E82B03">
            <w:rPr>
              <w:rStyle w:val="Pladsholdertekst"/>
            </w:rPr>
            <w:t>Choose an item.</w:t>
          </w:r>
        </w:p>
      </w:docPartBody>
    </w:docPart>
    <w:docPart>
      <w:docPartPr>
        <w:name w:val="CC4D32B300AA4A0FBB76A215096B9FA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8A0184A-2A57-4D7D-9834-544B18AAD7ED}"/>
      </w:docPartPr>
      <w:docPartBody>
        <w:p w:rsidR="00000000" w:rsidRDefault="006249C8">
          <w:pPr>
            <w:pStyle w:val="CC4D32B300AA4A0FBB76A215096B9FA8"/>
          </w:pPr>
          <w:r w:rsidRPr="00E82B03">
            <w:rPr>
              <w:rStyle w:val="Pladsholdertekst"/>
            </w:rPr>
            <w:t>Choose an item.</w:t>
          </w:r>
        </w:p>
      </w:docPartBody>
    </w:docPart>
    <w:docPart>
      <w:docPartPr>
        <w:name w:val="1B52BD8E3E314B4EB9A5545B8D43FD6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2686200-F9E1-4652-BF7E-6C89D13BD769}"/>
      </w:docPartPr>
      <w:docPartBody>
        <w:p w:rsidR="00000000" w:rsidRDefault="006249C8">
          <w:pPr>
            <w:pStyle w:val="1B52BD8E3E314B4EB9A5545B8D43FD61"/>
          </w:pPr>
          <w:r w:rsidRPr="00E82B03">
            <w:rPr>
              <w:rStyle w:val="Pladsholdertekst"/>
            </w:rPr>
            <w:t>Choose an item.</w:t>
          </w:r>
        </w:p>
      </w:docPartBody>
    </w:docPart>
    <w:docPart>
      <w:docPartPr>
        <w:name w:val="96F4D1D4E0994A9D8D8D8055D44D6CC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5F16ED0-5970-4182-B599-71B02C5FC66F}"/>
      </w:docPartPr>
      <w:docPartBody>
        <w:p w:rsidR="00000000" w:rsidRDefault="006249C8">
          <w:pPr>
            <w:pStyle w:val="96F4D1D4E0994A9D8D8D8055D44D6CC0"/>
          </w:pPr>
          <w:r w:rsidRPr="00E82B03">
            <w:rPr>
              <w:rStyle w:val="Pladsholdertekst"/>
            </w:rPr>
            <w:t>Choose an item.</w:t>
          </w:r>
        </w:p>
      </w:docPartBody>
    </w:docPart>
    <w:docPart>
      <w:docPartPr>
        <w:name w:val="54320DCAAA0442F49873B2BA12FD4B0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D7BD813-5E11-4D5B-AD83-4A03C1CE1BD0}"/>
      </w:docPartPr>
      <w:docPartBody>
        <w:p w:rsidR="00000000" w:rsidRDefault="006249C8">
          <w:pPr>
            <w:pStyle w:val="54320DCAAA0442F49873B2BA12FD4B06"/>
          </w:pPr>
          <w:r w:rsidRPr="00E82B03">
            <w:rPr>
              <w:rStyle w:val="Pladsholdertekst"/>
            </w:rPr>
            <w:t>Choose an item.</w:t>
          </w:r>
        </w:p>
      </w:docPartBody>
    </w:docPart>
    <w:docPart>
      <w:docPartPr>
        <w:name w:val="6FA51B83A0D647369192C8BECE40410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3B4500C-D86C-4341-BD11-AA84187B65C4}"/>
      </w:docPartPr>
      <w:docPartBody>
        <w:p w:rsidR="00000000" w:rsidRDefault="006249C8">
          <w:pPr>
            <w:pStyle w:val="6FA51B83A0D647369192C8BECE40410A"/>
          </w:pPr>
          <w:r w:rsidRPr="00E82B03">
            <w:rPr>
              <w:rStyle w:val="Pladsholdertekst"/>
            </w:rPr>
            <w:t>Choose an item.</w:t>
          </w:r>
        </w:p>
      </w:docPartBody>
    </w:docPart>
    <w:docPart>
      <w:docPartPr>
        <w:name w:val="801C738FC6484C6A83BE5B43310282D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0579AAC-A8D9-4727-99FC-1B1A475C191D}"/>
      </w:docPartPr>
      <w:docPartBody>
        <w:p w:rsidR="00000000" w:rsidRDefault="006249C8">
          <w:pPr>
            <w:pStyle w:val="801C738FC6484C6A83BE5B43310282D9"/>
          </w:pPr>
          <w:r w:rsidRPr="00E82B03">
            <w:rPr>
              <w:rStyle w:val="Pladsholderteks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9C8"/>
    <w:rsid w:val="00624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o-F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o-FO" w:eastAsia="fo-F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Pr>
      <w:color w:val="808080"/>
    </w:rPr>
  </w:style>
  <w:style w:type="paragraph" w:customStyle="1" w:styleId="6F49DB21FC50459D96E667042AFE1200">
    <w:name w:val="6F49DB21FC50459D96E667042AFE1200"/>
  </w:style>
  <w:style w:type="paragraph" w:customStyle="1" w:styleId="5E1B79457C4847FCA9EEB9CAD00BB85A">
    <w:name w:val="5E1B79457C4847FCA9EEB9CAD00BB85A"/>
  </w:style>
  <w:style w:type="paragraph" w:customStyle="1" w:styleId="AB0BD003E5EC4416B8C9229146881804">
    <w:name w:val="AB0BD003E5EC4416B8C9229146881804"/>
  </w:style>
  <w:style w:type="paragraph" w:customStyle="1" w:styleId="6A7C405E52C54837BBC9D6E00A5CF72E">
    <w:name w:val="6A7C405E52C54837BBC9D6E00A5CF72E"/>
  </w:style>
  <w:style w:type="paragraph" w:customStyle="1" w:styleId="02D62C361AFC41C998829B0F5656160F">
    <w:name w:val="02D62C361AFC41C998829B0F5656160F"/>
  </w:style>
  <w:style w:type="paragraph" w:customStyle="1" w:styleId="B73A6601C69040FCA0740B1DA79D55AD">
    <w:name w:val="B73A6601C69040FCA0740B1DA79D55AD"/>
  </w:style>
  <w:style w:type="paragraph" w:customStyle="1" w:styleId="BAA67645489E4AD3A9306631C82B1680">
    <w:name w:val="BAA67645489E4AD3A9306631C82B1680"/>
  </w:style>
  <w:style w:type="paragraph" w:customStyle="1" w:styleId="5409093D38F0487F8D8CE861EA01074A">
    <w:name w:val="5409093D38F0487F8D8CE861EA01074A"/>
  </w:style>
  <w:style w:type="paragraph" w:customStyle="1" w:styleId="9B4698405023434B9E631E037BFC4192">
    <w:name w:val="9B4698405023434B9E631E037BFC4192"/>
  </w:style>
  <w:style w:type="paragraph" w:customStyle="1" w:styleId="BDFA0DECD637406E8367C9DDC3A636E5">
    <w:name w:val="BDFA0DECD637406E8367C9DDC3A636E5"/>
  </w:style>
  <w:style w:type="paragraph" w:customStyle="1" w:styleId="2A5B345C082A448F9A6AC7F9F189C0E2">
    <w:name w:val="2A5B345C082A448F9A6AC7F9F189C0E2"/>
  </w:style>
  <w:style w:type="paragraph" w:customStyle="1" w:styleId="F13C9261A4D647F180D904F222681F8D">
    <w:name w:val="F13C9261A4D647F180D904F222681F8D"/>
  </w:style>
  <w:style w:type="paragraph" w:customStyle="1" w:styleId="720BB19A7BED4F30A440351FA9F7B2B4">
    <w:name w:val="720BB19A7BED4F30A440351FA9F7B2B4"/>
  </w:style>
  <w:style w:type="paragraph" w:customStyle="1" w:styleId="74A6E47F31D24ACD8D645DC7BD035099">
    <w:name w:val="74A6E47F31D24ACD8D645DC7BD035099"/>
  </w:style>
  <w:style w:type="paragraph" w:customStyle="1" w:styleId="24EEA5B9F54C4D99B9B68127E8853D95">
    <w:name w:val="24EEA5B9F54C4D99B9B68127E8853D95"/>
  </w:style>
  <w:style w:type="paragraph" w:customStyle="1" w:styleId="2525A3651A9944EDADEFA95B8B13C31F">
    <w:name w:val="2525A3651A9944EDADEFA95B8B13C31F"/>
  </w:style>
  <w:style w:type="paragraph" w:customStyle="1" w:styleId="CC4D32B300AA4A0FBB76A215096B9FA8">
    <w:name w:val="CC4D32B300AA4A0FBB76A215096B9FA8"/>
  </w:style>
  <w:style w:type="paragraph" w:customStyle="1" w:styleId="1B52BD8E3E314B4EB9A5545B8D43FD61">
    <w:name w:val="1B52BD8E3E314B4EB9A5545B8D43FD61"/>
  </w:style>
  <w:style w:type="paragraph" w:customStyle="1" w:styleId="96F4D1D4E0994A9D8D8D8055D44D6CC0">
    <w:name w:val="96F4D1D4E0994A9D8D8D8055D44D6CC0"/>
  </w:style>
  <w:style w:type="paragraph" w:customStyle="1" w:styleId="54320DCAAA0442F49873B2BA12FD4B06">
    <w:name w:val="54320DCAAA0442F49873B2BA12FD4B06"/>
  </w:style>
  <w:style w:type="paragraph" w:customStyle="1" w:styleId="6FA51B83A0D647369192C8BECE40410A">
    <w:name w:val="6FA51B83A0D647369192C8BECE40410A"/>
  </w:style>
  <w:style w:type="paragraph" w:customStyle="1" w:styleId="801C738FC6484C6A83BE5B43310282D9">
    <w:name w:val="801C738FC6484C6A83BE5B43310282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587C45-417E-40CA-A18A-1297DF97E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7. Uppskot til løgtingslóg um broyting í løgtingslóg um umhvørvisvernd</Template>
  <TotalTime>1</TotalTime>
  <Pages>4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Uppskot til broyting í løgtingslóg</vt:lpstr>
    </vt:vector>
  </TitlesOfParts>
  <Company>Lógatænastan</Company>
  <LinksUpToDate>false</LinksUpToDate>
  <CharactersWithSpaces>4170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Uppskot til broyting í løgtingslóg</dc:title>
  <dc:subject>Uppskot til Løgtingslóg</dc:subject>
  <dc:creator>Kristvør H. Poulsen</dc:creator>
  <cp:keywords>3. útgáva - mars 2018</cp:keywords>
  <dc:description>Uppskot til broyting í løgtingslóg 2. útgáva - november 2017</dc:description>
  <cp:lastModifiedBy>Kristvør H. Poulsen</cp:lastModifiedBy>
  <cp:revision>1</cp:revision>
  <cp:lastPrinted>2018-07-12T12:41:00Z</cp:lastPrinted>
  <dcterms:created xsi:type="dcterms:W3CDTF">2018-08-13T12:30:00Z</dcterms:created>
  <dcterms:modified xsi:type="dcterms:W3CDTF">2018-08-13T12:31:00Z</dcterms:modified>
  <cp:contentStatus>1. útgáva - mars 2016</cp:contentStatus>
</cp:coreProperties>
</file>